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30F">
        <w:rPr>
          <w:rFonts w:ascii="Times New Roman" w:hAnsi="Times New Roman"/>
          <w:bCs/>
          <w:sz w:val="28"/>
          <w:szCs w:val="28"/>
        </w:rPr>
        <w:t>от 17 декабря 2025 г. № 394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82030F">
          <w:headerReference w:type="even" r:id="rId10"/>
          <w:footerReference w:type="first" r:id="rId11"/>
          <w:type w:val="continuous"/>
          <w:pgSz w:w="11907" w:h="16834" w:code="9"/>
          <w:pgMar w:top="567" w:right="1275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EF697E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EF697E" w:rsidRDefault="00E26A9B" w:rsidP="00EF69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EF697E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  <w:r w:rsidR="00EF69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697E">
              <w:rPr>
                <w:rFonts w:ascii="Times New Roman" w:hAnsi="Times New Roman"/>
                <w:sz w:val="28"/>
                <w:szCs w:val="28"/>
              </w:rPr>
              <w:t>Рязанской</w:t>
            </w:r>
          </w:p>
          <w:p w:rsidR="00EF697E" w:rsidRDefault="00E26A9B" w:rsidP="00EF69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97E">
              <w:rPr>
                <w:rFonts w:ascii="Times New Roman" w:hAnsi="Times New Roman"/>
                <w:sz w:val="28"/>
                <w:szCs w:val="28"/>
              </w:rPr>
              <w:t>области от 27 декабря 2024 г. № 440 «Об утверждении</w:t>
            </w:r>
          </w:p>
          <w:p w:rsidR="00EF697E" w:rsidRDefault="00E26A9B" w:rsidP="00EF69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97E">
              <w:rPr>
                <w:rFonts w:ascii="Times New Roman" w:hAnsi="Times New Roman"/>
                <w:sz w:val="28"/>
                <w:szCs w:val="28"/>
              </w:rPr>
              <w:t>«Территориальной программы государственных гарантий</w:t>
            </w:r>
          </w:p>
          <w:p w:rsidR="00EF697E" w:rsidRDefault="00E26A9B" w:rsidP="00EF69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97E">
              <w:rPr>
                <w:rFonts w:ascii="Times New Roman" w:hAnsi="Times New Roman"/>
                <w:sz w:val="28"/>
                <w:szCs w:val="28"/>
              </w:rPr>
              <w:t>бесплатного оказания гражданам медицинской помощи</w:t>
            </w:r>
          </w:p>
          <w:p w:rsidR="00E26A9B" w:rsidRPr="00EF697E" w:rsidRDefault="00E26A9B" w:rsidP="00EF69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97E">
              <w:rPr>
                <w:rFonts w:ascii="Times New Roman" w:hAnsi="Times New Roman"/>
                <w:sz w:val="28"/>
                <w:szCs w:val="28"/>
              </w:rPr>
              <w:t>на 2025 год и на плановый период 2026 и 2027 годов»</w:t>
            </w:r>
          </w:p>
          <w:p w:rsidR="00EF697E" w:rsidRDefault="00E26A9B" w:rsidP="00EF69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F697E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</w:t>
            </w:r>
            <w:proofErr w:type="gramEnd"/>
          </w:p>
          <w:p w:rsidR="000D5EED" w:rsidRPr="00EF697E" w:rsidRDefault="00E26A9B" w:rsidP="00EF69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697E">
              <w:rPr>
                <w:rFonts w:ascii="Times New Roman" w:hAnsi="Times New Roman"/>
                <w:sz w:val="28"/>
                <w:szCs w:val="28"/>
              </w:rPr>
              <w:t>области</w:t>
            </w:r>
            <w:r w:rsidR="00EF69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697E">
              <w:rPr>
                <w:rFonts w:ascii="Times New Roman" w:hAnsi="Times New Roman"/>
                <w:sz w:val="28"/>
                <w:szCs w:val="28"/>
              </w:rPr>
              <w:t xml:space="preserve">от 25.03.2025 № 107, от 13.05.2025 № 163, </w:t>
            </w:r>
            <w:r w:rsidRPr="00EF697E">
              <w:rPr>
                <w:rFonts w:ascii="Times New Roman" w:hAnsi="Times New Roman"/>
                <w:sz w:val="28"/>
                <w:szCs w:val="28"/>
              </w:rPr>
              <w:br/>
              <w:t>от 30.07.2025 № 248, от 08.10.2025 № 306)</w:t>
            </w:r>
          </w:p>
        </w:tc>
      </w:tr>
    </w:tbl>
    <w:p w:rsidR="00E26A9B" w:rsidRPr="00EF697E" w:rsidRDefault="00E26A9B" w:rsidP="00EF697E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F697E">
        <w:rPr>
          <w:rFonts w:ascii="Times New Roman" w:eastAsia="Calibri" w:hAnsi="Times New Roman"/>
          <w:sz w:val="28"/>
          <w:szCs w:val="28"/>
          <w:lang w:eastAsia="en-US"/>
        </w:rPr>
        <w:t>Правительство Рязанской области ПОСТАНОВЛЯЕТ:</w:t>
      </w:r>
    </w:p>
    <w:p w:rsidR="00E26A9B" w:rsidRPr="00EF697E" w:rsidRDefault="00E26A9B" w:rsidP="00EF697E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F697E">
        <w:rPr>
          <w:rFonts w:ascii="Times New Roman" w:hAnsi="Times New Roman"/>
          <w:sz w:val="28"/>
          <w:szCs w:val="28"/>
        </w:rPr>
        <w:t xml:space="preserve">Внести в </w:t>
      </w:r>
      <w:hyperlink r:id="rId12">
        <w:r w:rsidRPr="00EF697E">
          <w:rPr>
            <w:rFonts w:ascii="Times New Roman" w:hAnsi="Times New Roman"/>
            <w:sz w:val="28"/>
            <w:szCs w:val="28"/>
          </w:rPr>
          <w:t>приложение</w:t>
        </w:r>
      </w:hyperlink>
      <w:r w:rsidRPr="00EF697E">
        <w:rPr>
          <w:rFonts w:ascii="Times New Roman" w:hAnsi="Times New Roman"/>
          <w:sz w:val="28"/>
          <w:szCs w:val="28"/>
        </w:rPr>
        <w:t xml:space="preserve"> к постановлению Правительства Рязанской области от 27 декабря 2024 г. № 440 «Об утверждении «Территориальной программы государственных гарантий бесплатного оказания гражданам медицинской помощи на 2025 год и на плановый период 2026 и 2027 годов» следующие изменения:</w:t>
      </w:r>
    </w:p>
    <w:p w:rsidR="00E26A9B" w:rsidRPr="00EF697E" w:rsidRDefault="00DB3193" w:rsidP="00EF697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E26A9B" w:rsidRPr="00EF697E">
        <w:rPr>
          <w:rFonts w:ascii="Times New Roman" w:hAnsi="Times New Roman"/>
          <w:sz w:val="28"/>
          <w:szCs w:val="28"/>
        </w:rPr>
        <w:t>в таблице приложения № 8 к Территориальной программе государственных гарантий бесплатного оказания гражданам медицинской помощи на 2025 год и на плановый период 2026 и 2027 годов медицинских организаций, участвующих в реализации программы:</w:t>
      </w:r>
    </w:p>
    <w:p w:rsidR="00E26A9B" w:rsidRPr="00EF697E" w:rsidRDefault="00E26A9B" w:rsidP="00EF697E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F697E">
        <w:rPr>
          <w:rFonts w:ascii="Times New Roman" w:hAnsi="Times New Roman"/>
          <w:sz w:val="28"/>
          <w:szCs w:val="28"/>
        </w:rPr>
        <w:t>- пункт 63 признать утратившим силу;</w:t>
      </w:r>
    </w:p>
    <w:p w:rsidR="00E26A9B" w:rsidRPr="00EF697E" w:rsidRDefault="00DB3193" w:rsidP="00EF697E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26A9B" w:rsidRPr="00EF697E">
        <w:rPr>
          <w:rFonts w:ascii="Times New Roman" w:hAnsi="Times New Roman"/>
          <w:sz w:val="28"/>
          <w:szCs w:val="28"/>
        </w:rPr>
        <w:t>строку</w:t>
      </w:r>
      <w:r>
        <w:rPr>
          <w:rFonts w:ascii="Times New Roman" w:hAnsi="Times New Roman"/>
          <w:sz w:val="28"/>
          <w:szCs w:val="28"/>
        </w:rPr>
        <w:t xml:space="preserve"> </w:t>
      </w:r>
      <w:r w:rsidR="00E26A9B" w:rsidRPr="00EF697E">
        <w:rPr>
          <w:rFonts w:ascii="Times New Roman" w:hAnsi="Times New Roman"/>
          <w:sz w:val="28"/>
          <w:szCs w:val="28"/>
        </w:rPr>
        <w:t>«Итого медицинских организаций, участвующих в территориальной программе государственных гарантий, всего, в том числе» изложить в следующей редакции:</w:t>
      </w:r>
    </w:p>
    <w:tbl>
      <w:tblPr>
        <w:tblW w:w="9336" w:type="dxa"/>
        <w:tblInd w:w="76" w:type="dxa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2329"/>
        <w:gridCol w:w="2163"/>
        <w:gridCol w:w="408"/>
        <w:gridCol w:w="408"/>
        <w:gridCol w:w="413"/>
        <w:gridCol w:w="408"/>
        <w:gridCol w:w="408"/>
        <w:gridCol w:w="408"/>
        <w:gridCol w:w="408"/>
        <w:gridCol w:w="408"/>
        <w:gridCol w:w="408"/>
        <w:gridCol w:w="592"/>
      </w:tblGrid>
      <w:tr w:rsidR="00E26A9B" w:rsidRPr="00EF697E" w:rsidTr="00DB3193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EF697E" w:rsidRDefault="00E26A9B" w:rsidP="00EF6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EF697E" w:rsidRDefault="00E26A9B" w:rsidP="00EF6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EF697E" w:rsidRDefault="00E26A9B" w:rsidP="00EF6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EF697E" w:rsidRDefault="00E26A9B" w:rsidP="00EF6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EF697E" w:rsidRDefault="00E26A9B" w:rsidP="00EF6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EF697E" w:rsidRDefault="00E26A9B" w:rsidP="00EF6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EF697E" w:rsidRDefault="00E26A9B" w:rsidP="00EF6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EF697E" w:rsidRDefault="00E26A9B" w:rsidP="00EF6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EF697E" w:rsidRDefault="00E26A9B" w:rsidP="00EF6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EF697E" w:rsidRDefault="00E26A9B" w:rsidP="00EF6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EF697E" w:rsidRDefault="00E26A9B" w:rsidP="00EF6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EF697E" w:rsidRDefault="00E26A9B" w:rsidP="00EF6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EF697E" w:rsidRDefault="00E26A9B" w:rsidP="00EF6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E26A9B" w:rsidRPr="00EF697E" w:rsidTr="00DB3193"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EF697E" w:rsidRDefault="00E26A9B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«Итого медицинских организаций, участвующих в территориальной программе государственных гарантий, всего, в том числе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EF697E" w:rsidRDefault="00E26A9B" w:rsidP="00EF6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 xml:space="preserve">43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EF697E" w:rsidRDefault="00E26A9B" w:rsidP="00EF6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 xml:space="preserve">76 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EF697E" w:rsidRDefault="00E26A9B" w:rsidP="00EF6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 xml:space="preserve">33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EF697E" w:rsidRDefault="00E26A9B" w:rsidP="00EF6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 xml:space="preserve">28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EF697E" w:rsidRDefault="00E26A9B" w:rsidP="00EF6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 xml:space="preserve">28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EF697E" w:rsidRDefault="00E26A9B" w:rsidP="00EF6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 xml:space="preserve">31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EF697E" w:rsidRDefault="00E26A9B" w:rsidP="00EF6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 xml:space="preserve">20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EF697E" w:rsidRDefault="00E26A9B" w:rsidP="00EF6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 xml:space="preserve">13 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EF697E" w:rsidRDefault="00E26A9B" w:rsidP="00EF6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 xml:space="preserve">5 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EF697E" w:rsidRDefault="00E26A9B" w:rsidP="00EF6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 xml:space="preserve">12» </w:t>
            </w:r>
          </w:p>
        </w:tc>
      </w:tr>
    </w:tbl>
    <w:p w:rsidR="00E26A9B" w:rsidRPr="00EF697E" w:rsidRDefault="00DB3193" w:rsidP="00EF697E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E26A9B" w:rsidRPr="00EF697E">
        <w:rPr>
          <w:rFonts w:ascii="Times New Roman" w:hAnsi="Times New Roman"/>
          <w:sz w:val="28"/>
          <w:szCs w:val="28"/>
        </w:rPr>
        <w:t>в приложении № 9 к Территориальной программе государственных гарантий бесплатного оказания гражданам медицинской помощи на 2025 год и на плановый период 2026 и 2027 годов</w:t>
      </w:r>
      <w:r>
        <w:rPr>
          <w:rFonts w:ascii="Times New Roman" w:hAnsi="Times New Roman"/>
          <w:sz w:val="28"/>
          <w:szCs w:val="28"/>
        </w:rPr>
        <w:t>:</w:t>
      </w:r>
    </w:p>
    <w:p w:rsidR="00866764" w:rsidRDefault="00E26A9B" w:rsidP="00EF697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697E">
        <w:rPr>
          <w:rFonts w:ascii="Times New Roman" w:hAnsi="Times New Roman"/>
          <w:sz w:val="28"/>
          <w:szCs w:val="28"/>
        </w:rPr>
        <w:t>-</w:t>
      </w:r>
      <w:r w:rsidR="00DB3193">
        <w:rPr>
          <w:rFonts w:ascii="Times New Roman" w:hAnsi="Times New Roman"/>
          <w:sz w:val="28"/>
          <w:szCs w:val="28"/>
        </w:rPr>
        <w:t> </w:t>
      </w:r>
      <w:r w:rsidRPr="00EF697E">
        <w:rPr>
          <w:rFonts w:ascii="Times New Roman" w:hAnsi="Times New Roman"/>
          <w:sz w:val="28"/>
          <w:szCs w:val="28"/>
        </w:rPr>
        <w:t>таблицу пункта 1 изложить в следующей редакции:</w:t>
      </w:r>
    </w:p>
    <w:p w:rsidR="00DB3193" w:rsidRDefault="00DB3193" w:rsidP="00EF697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3193" w:rsidRPr="00EF697E" w:rsidRDefault="00DB3193" w:rsidP="00EF697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01" w:type="dxa"/>
        <w:tblInd w:w="48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638"/>
        <w:gridCol w:w="630"/>
        <w:gridCol w:w="1720"/>
        <w:gridCol w:w="1245"/>
        <w:gridCol w:w="1051"/>
        <w:gridCol w:w="1117"/>
      </w:tblGrid>
      <w:tr w:rsidR="00E26A9B" w:rsidRPr="00DB3193" w:rsidTr="00DB3193">
        <w:trPr>
          <w:trHeight w:val="20"/>
        </w:trPr>
        <w:tc>
          <w:tcPr>
            <w:tcW w:w="1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«Виды и условия оказания медицинской помощи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</w:p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DB3193">
              <w:rPr>
                <w:rFonts w:ascii="Times New Roman" w:hAnsi="Times New Roman"/>
                <w:sz w:val="22"/>
                <w:szCs w:val="22"/>
              </w:rPr>
              <w:t>стро-ки</w:t>
            </w:r>
            <w:proofErr w:type="spellEnd"/>
            <w:proofErr w:type="gramEnd"/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8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193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 xml:space="preserve">Средний норматив объемов предоставления медицинской помощи в расчете </w:t>
            </w:r>
            <w:proofErr w:type="gramStart"/>
            <w:r w:rsidRPr="00DB3193">
              <w:rPr>
                <w:rFonts w:ascii="Times New Roman" w:hAnsi="Times New Roman"/>
                <w:sz w:val="22"/>
                <w:szCs w:val="22"/>
              </w:rPr>
              <w:t>на</w:t>
            </w:r>
            <w:proofErr w:type="gramEnd"/>
            <w:r w:rsidRPr="00DB319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1 застрахованное лицо</w:t>
            </w:r>
          </w:p>
        </w:tc>
      </w:tr>
      <w:tr w:rsidR="00DB3193" w:rsidRPr="00DB3193" w:rsidTr="00DB3193">
        <w:trPr>
          <w:trHeight w:val="267"/>
        </w:trPr>
        <w:tc>
          <w:tcPr>
            <w:tcW w:w="193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2026 год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2027 год</w:t>
            </w:r>
          </w:p>
        </w:tc>
      </w:tr>
    </w:tbl>
    <w:p w:rsidR="00DB3193" w:rsidRPr="00DB3193" w:rsidRDefault="00DB3193">
      <w:pPr>
        <w:rPr>
          <w:rFonts w:ascii="Times New Roman" w:hAnsi="Times New Roman"/>
          <w:sz w:val="2"/>
          <w:szCs w:val="2"/>
        </w:rPr>
      </w:pPr>
    </w:p>
    <w:tbl>
      <w:tblPr>
        <w:tblW w:w="9401" w:type="dxa"/>
        <w:tblInd w:w="-9" w:type="dxa"/>
        <w:tblLayout w:type="fixed"/>
        <w:tblCellMar>
          <w:left w:w="0" w:type="dxa"/>
          <w:right w:w="62" w:type="dxa"/>
        </w:tblCellMar>
        <w:tblLook w:val="04A0" w:firstRow="1" w:lastRow="0" w:firstColumn="1" w:lastColumn="0" w:noHBand="0" w:noVBand="1"/>
      </w:tblPr>
      <w:tblGrid>
        <w:gridCol w:w="3638"/>
        <w:gridCol w:w="630"/>
        <w:gridCol w:w="1720"/>
        <w:gridCol w:w="1245"/>
        <w:gridCol w:w="1051"/>
        <w:gridCol w:w="1117"/>
      </w:tblGrid>
      <w:tr w:rsidR="00E26A9B" w:rsidRPr="00DB3193" w:rsidTr="00406093">
        <w:trPr>
          <w:trHeight w:val="20"/>
          <w:tblHeader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вызовов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0,290000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0,290000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0,290000</w:t>
            </w:r>
          </w:p>
        </w:tc>
      </w:tr>
      <w:tr w:rsidR="00E26A9B" w:rsidRPr="00DB3193" w:rsidTr="00406093">
        <w:trPr>
          <w:trHeight w:val="634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2. Первичная медико-санитарная помощь, за исключением медицинской реабилитации, в амбулаторных условиях, в том числе: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2.1 для проведения профилактических медицинских осмотров, в том числе по уровням оказания медицинской помощи: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0,274924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0,266791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0,266791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0,135189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0,132514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0,132514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0,105807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0,090827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0,090827</w:t>
            </w:r>
          </w:p>
        </w:tc>
      </w:tr>
      <w:tr w:rsidR="00E26A9B" w:rsidRPr="00DB3193" w:rsidTr="00406093">
        <w:trPr>
          <w:trHeight w:val="54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0,033928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0,043450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0,043450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2.2 для проведения диспансеризации, в том числе по уровням оказания медицинской помощи: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0,432393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0,432393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0,432393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0,064761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0,077485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0,077485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0,243555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0,192604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0,192604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0,124077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0,162304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0,162304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B3193">
              <w:rPr>
                <w:rFonts w:ascii="Times New Roman" w:hAnsi="Times New Roman"/>
                <w:sz w:val="22"/>
                <w:szCs w:val="22"/>
              </w:rPr>
              <w:t>2.2.1</w:t>
            </w:r>
            <w:proofErr w:type="gramEnd"/>
            <w:r w:rsidRPr="00DB3193">
              <w:rPr>
                <w:rFonts w:ascii="Times New Roman" w:hAnsi="Times New Roman"/>
                <w:sz w:val="22"/>
                <w:szCs w:val="22"/>
              </w:rPr>
              <w:t xml:space="preserve"> в том числе для проведения углубленной диспансеризации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0,050758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0,050758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0,050758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BE4A0A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2.3 д</w:t>
            </w:r>
            <w:r w:rsidR="00E26A9B" w:rsidRPr="00DB3193">
              <w:rPr>
                <w:rFonts w:ascii="Times New Roman" w:hAnsi="Times New Roman"/>
                <w:sz w:val="22"/>
                <w:szCs w:val="22"/>
              </w:rPr>
              <w:t>испансеризация для оценки репродуктивного здоровья женщин и мужчин: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0,134681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0,147308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0,159934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женщины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0,068994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0,075463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0,081931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мужчины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0,065687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0,071845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0,078003</w:t>
            </w:r>
          </w:p>
        </w:tc>
      </w:tr>
      <w:tr w:rsidR="00E26A9B" w:rsidRPr="00DB3193" w:rsidTr="00406093">
        <w:trPr>
          <w:trHeight w:val="472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2.4 посещения с иными целями, в том числе по уровням оказания медицинской помощи: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2,282055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2,276729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2,276729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0,520899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0,583793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0,583793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1,133956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0,956985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0,956985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0,627200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0,735951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0,735951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2.5 посещения по неотложной помощи, в том числе по уровням оказания медицинской помощи: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0,623584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0,540000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0,540000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0,203781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0,150619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0,150619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0,193682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0,163395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0,163395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0,226121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0,225986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0,225986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 xml:space="preserve">2.6 обращения в связи с заболеваниями, в том числе по </w:t>
            </w:r>
            <w:r w:rsidRPr="00DB3193">
              <w:rPr>
                <w:rFonts w:ascii="Times New Roman" w:hAnsi="Times New Roman"/>
                <w:sz w:val="22"/>
                <w:szCs w:val="22"/>
              </w:rPr>
              <w:lastRenderedPageBreak/>
              <w:t>уровням оказания медицинской помощи: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обращений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1,319881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1,224747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1,224747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lastRenderedPageBreak/>
              <w:t>первый уровень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обращений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0,366794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0,380786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0,380786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обращений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0,600358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0,496578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0,496578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обращений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0,352729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0,347383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0,347383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2.7 проведение отдельных диагностических (лабораторных) исследований: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исследований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0,265247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0,284949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0,284949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компьютерная томография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исследований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0,057732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0,060619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0,060619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исследований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0,024225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0,023135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0,023135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 xml:space="preserve">ультразвуковое исследование </w:t>
            </w:r>
            <w:proofErr w:type="gramStart"/>
            <w:r w:rsidRPr="00DB3193">
              <w:rPr>
                <w:rFonts w:ascii="Times New Roman" w:hAnsi="Times New Roman"/>
                <w:sz w:val="22"/>
                <w:szCs w:val="22"/>
              </w:rPr>
              <w:t>сердечно-сосудистой</w:t>
            </w:r>
            <w:proofErr w:type="gramEnd"/>
            <w:r w:rsidRPr="00DB3193">
              <w:rPr>
                <w:rFonts w:ascii="Times New Roman" w:hAnsi="Times New Roman"/>
                <w:sz w:val="22"/>
                <w:szCs w:val="22"/>
              </w:rPr>
              <w:t xml:space="preserve"> системы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исследований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0,122408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0,128528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0,128528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исследований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0,035370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0,037139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0,037139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исследований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0,001443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0,001362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0,001362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B3193">
              <w:rPr>
                <w:rFonts w:ascii="Times New Roman" w:hAnsi="Times New Roman"/>
                <w:sz w:val="22"/>
                <w:szCs w:val="22"/>
              </w:rPr>
              <w:t>патолого-анатомическое</w:t>
            </w:r>
            <w:proofErr w:type="gramEnd"/>
            <w:r w:rsidRPr="00DB3193">
              <w:rPr>
                <w:rFonts w:ascii="Times New Roman" w:hAnsi="Times New Roman"/>
                <w:sz w:val="22"/>
                <w:szCs w:val="22"/>
              </w:rPr>
              <w:t xml:space="preserve"> исследование </w:t>
            </w:r>
            <w:proofErr w:type="spellStart"/>
            <w:r w:rsidRPr="00DB3193">
              <w:rPr>
                <w:rFonts w:ascii="Times New Roman" w:hAnsi="Times New Roman"/>
                <w:sz w:val="22"/>
                <w:szCs w:val="22"/>
              </w:rPr>
              <w:t>биопсийного</w:t>
            </w:r>
            <w:proofErr w:type="spellEnd"/>
            <w:r w:rsidRPr="00DB3193">
              <w:rPr>
                <w:rFonts w:ascii="Times New Roman" w:hAnsi="Times New Roman"/>
                <w:sz w:val="22"/>
                <w:szCs w:val="22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исследований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0,018234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0,028458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0,028458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ПЭТ</w:t>
            </w:r>
            <w:r w:rsidR="00CE34BB" w:rsidRPr="00DB3193">
              <w:rPr>
                <w:rFonts w:ascii="Times New Roman" w:hAnsi="Times New Roman"/>
                <w:sz w:val="22"/>
                <w:szCs w:val="22"/>
              </w:rPr>
              <w:t>/</w:t>
            </w:r>
            <w:r w:rsidRPr="00DB3193">
              <w:rPr>
                <w:rFonts w:ascii="Times New Roman" w:hAnsi="Times New Roman"/>
                <w:sz w:val="22"/>
                <w:szCs w:val="22"/>
              </w:rPr>
              <w:t xml:space="preserve">КТ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исследований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0,002086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0,002086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0,002086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ОФЭКТ/КТ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исследований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0,003749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0,003622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0,003622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2.8 школа для больных с хроническими заболеваниями, в том числе: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0,146422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0,208591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0,206598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школа сахарного диабета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0,005702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0,005702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0,005702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2.9 диспансерное наблюдение, в том числе по уровням оказания медицинской помощи: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0,261736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0,261736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0,261736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0,041015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0,051027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0,051027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0,144853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0,113092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0,113092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0,075868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0,097617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0,097617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в том числе по поводу:</w:t>
            </w:r>
          </w:p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онкологических заболеваний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0,045050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0,045050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0,045050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сахарного диабета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0,059800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0,059800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0,059800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болезней системы кровообращения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0,125210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0,125210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0,125210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2.10 посещение с профилактическими целями центров здоровья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0,0371207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0,034976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0,036725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 по уровням оказания медицинской помощи: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0,068500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0,067347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0,067347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lastRenderedPageBreak/>
              <w:t>первый уровень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0,011133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0,009803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0,009803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0,057367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0,057544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0,057544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3.1 для оказания медицинской помощи по профилю «онкология»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0,017969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0,013080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0,013080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3.2 для оказания медицинской помощи при экстракорпоральном оплодотворении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0,000644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0,000644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0,000644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3.3 для оказания медицинской помощи больным с вирусным гепатитом</w:t>
            </w:r>
            <w:proofErr w:type="gramStart"/>
            <w:r w:rsidRPr="00DB3193">
              <w:rPr>
                <w:rFonts w:ascii="Times New Roman" w:hAnsi="Times New Roman"/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0,000695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0,000695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0,000695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 по уровням оказания медицинской помощи: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случаев госпитализации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0,176499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0,174699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0,174122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случаев госпитализации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0,006146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0,005170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0,005153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случаев госпитализации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0,041643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0,040583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0,040448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случаев госпитализации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0,128710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0,128946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0,128521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4.1 для оказания медицинской помощи по профилю «онкология»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случаев госпитализации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0,013618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0,010265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0,010265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 xml:space="preserve">4.2 </w:t>
            </w:r>
            <w:proofErr w:type="spellStart"/>
            <w:r w:rsidRPr="00DB3193">
              <w:rPr>
                <w:rFonts w:ascii="Times New Roman" w:hAnsi="Times New Roman"/>
                <w:sz w:val="22"/>
                <w:szCs w:val="22"/>
              </w:rPr>
              <w:t>стентирование</w:t>
            </w:r>
            <w:proofErr w:type="spellEnd"/>
            <w:r w:rsidRPr="00DB3193">
              <w:rPr>
                <w:rFonts w:ascii="Times New Roman" w:hAnsi="Times New Roman"/>
                <w:sz w:val="22"/>
                <w:szCs w:val="22"/>
              </w:rPr>
              <w:t xml:space="preserve"> коронарных артерий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0,002327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0,002327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0,002327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4.3 имплантация частотно-адаптированного кардиостимулятора взрослым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случаев госпитализации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0,000430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0,000430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0,000430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 xml:space="preserve">4.4 </w:t>
            </w:r>
            <w:proofErr w:type="spellStart"/>
            <w:r w:rsidRPr="00DB3193">
              <w:rPr>
                <w:rFonts w:ascii="Times New Roman" w:hAnsi="Times New Roman"/>
                <w:sz w:val="22"/>
                <w:szCs w:val="22"/>
              </w:rPr>
              <w:t>эндоваскулярная</w:t>
            </w:r>
            <w:proofErr w:type="spellEnd"/>
            <w:r w:rsidRPr="00DB3193">
              <w:rPr>
                <w:rFonts w:ascii="Times New Roman" w:hAnsi="Times New Roman"/>
                <w:sz w:val="22"/>
                <w:szCs w:val="22"/>
              </w:rPr>
              <w:t xml:space="preserve"> деструкция дополнительных проводящих путей и </w:t>
            </w:r>
            <w:proofErr w:type="spellStart"/>
            <w:r w:rsidRPr="00DB3193">
              <w:rPr>
                <w:rFonts w:ascii="Times New Roman" w:hAnsi="Times New Roman"/>
                <w:sz w:val="22"/>
                <w:szCs w:val="22"/>
              </w:rPr>
              <w:t>аритмогенных</w:t>
            </w:r>
            <w:proofErr w:type="spellEnd"/>
            <w:r w:rsidRPr="00DB3193">
              <w:rPr>
                <w:rFonts w:ascii="Times New Roman" w:hAnsi="Times New Roman"/>
                <w:sz w:val="22"/>
                <w:szCs w:val="22"/>
              </w:rPr>
              <w:t xml:space="preserve"> зон сердца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случаев госпитализации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0,000189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0,000189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0,000189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 xml:space="preserve">4.5 оперативные вмешательства на </w:t>
            </w:r>
            <w:proofErr w:type="spellStart"/>
            <w:r w:rsidRPr="00DB3193">
              <w:rPr>
                <w:rFonts w:ascii="Times New Roman" w:hAnsi="Times New Roman"/>
                <w:sz w:val="22"/>
                <w:szCs w:val="22"/>
              </w:rPr>
              <w:t>брахиоцефальных</w:t>
            </w:r>
            <w:proofErr w:type="spellEnd"/>
            <w:r w:rsidRPr="00DB3193">
              <w:rPr>
                <w:rFonts w:ascii="Times New Roman" w:hAnsi="Times New Roman"/>
                <w:sz w:val="22"/>
                <w:szCs w:val="22"/>
              </w:rPr>
              <w:t xml:space="preserve"> артериях (</w:t>
            </w:r>
            <w:proofErr w:type="spellStart"/>
            <w:r w:rsidRPr="00DB3193">
              <w:rPr>
                <w:rFonts w:ascii="Times New Roman" w:hAnsi="Times New Roman"/>
                <w:sz w:val="22"/>
                <w:szCs w:val="22"/>
              </w:rPr>
              <w:t>стентирование</w:t>
            </w:r>
            <w:proofErr w:type="spellEnd"/>
            <w:r w:rsidRPr="00DB3193">
              <w:rPr>
                <w:rFonts w:ascii="Times New Roman" w:hAnsi="Times New Roman"/>
                <w:sz w:val="22"/>
                <w:szCs w:val="22"/>
              </w:rPr>
              <w:t xml:space="preserve"> или </w:t>
            </w:r>
            <w:proofErr w:type="spellStart"/>
            <w:r w:rsidRPr="00DB3193">
              <w:rPr>
                <w:rFonts w:ascii="Times New Roman" w:hAnsi="Times New Roman"/>
                <w:sz w:val="22"/>
                <w:szCs w:val="22"/>
              </w:rPr>
              <w:t>эндартерэктомия</w:t>
            </w:r>
            <w:proofErr w:type="spellEnd"/>
            <w:r w:rsidRPr="00DB3193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случаев госпитализации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0,000472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0,000472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0,000472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5. Медицинская реабилитация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5.1 в амбулаторных условиях, в том числе по уровням оказания медицинской помощи: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0,003241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0,003241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0,003241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0,000895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0,000904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0,000904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0,001284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0,001105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0,001105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0,001062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0,001232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0,001232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5.2 в условиях дневных стационаров (первичная медико-санитарная помощь, специализированная медицинская помощь), в том числе по уровням оказания медицинской помощи: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0,002705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0,002705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0,002705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0,002705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0,002705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0,002705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lastRenderedPageBreak/>
              <w:t>5.3 в условиях круглосуточного стационара (специализированная, в том числе высокотехнологичная, медицинская помощь), в том числе по уровням оказания медицинской помощи: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случаев госпитализации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0,005643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0,005643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0,005643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случаев госпитализации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0,000038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0,000283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0,000283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случаев госпитализации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0,001709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0,001417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0,001417</w:t>
            </w:r>
          </w:p>
        </w:tc>
      </w:tr>
      <w:tr w:rsidR="00E26A9B" w:rsidRPr="00DB3193" w:rsidTr="00406093">
        <w:trPr>
          <w:trHeight w:val="20"/>
        </w:trPr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406093">
            <w:pPr>
              <w:pStyle w:val="ac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случаев госпитализации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0,003896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0,003943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A9B" w:rsidRPr="00DB3193" w:rsidRDefault="00E26A9B" w:rsidP="00DB31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3193">
              <w:rPr>
                <w:rFonts w:ascii="Times New Roman" w:hAnsi="Times New Roman"/>
                <w:sz w:val="22"/>
                <w:szCs w:val="22"/>
              </w:rPr>
              <w:t>0,003943»</w:t>
            </w:r>
          </w:p>
        </w:tc>
      </w:tr>
    </w:tbl>
    <w:p w:rsidR="00417BB9" w:rsidRPr="00EF697E" w:rsidRDefault="00417BB9" w:rsidP="00DB3193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F697E">
        <w:rPr>
          <w:rFonts w:ascii="Times New Roman" w:hAnsi="Times New Roman"/>
          <w:sz w:val="28"/>
          <w:szCs w:val="28"/>
        </w:rPr>
        <w:t>- таблицу пункта 2 изложить в следующей редакции:</w:t>
      </w:r>
    </w:p>
    <w:tbl>
      <w:tblPr>
        <w:tblW w:w="4957" w:type="pct"/>
        <w:tblInd w:w="57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618"/>
        <w:gridCol w:w="656"/>
        <w:gridCol w:w="1701"/>
        <w:gridCol w:w="1272"/>
        <w:gridCol w:w="1052"/>
        <w:gridCol w:w="1098"/>
      </w:tblGrid>
      <w:tr w:rsidR="00406093" w:rsidRPr="00406093" w:rsidTr="00406093">
        <w:trPr>
          <w:trHeight w:val="20"/>
        </w:trPr>
        <w:tc>
          <w:tcPr>
            <w:tcW w:w="19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B9" w:rsidRPr="00406093" w:rsidRDefault="00417BB9" w:rsidP="00EF6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«Виды и условия оказания медицинской помощи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</w:p>
          <w:p w:rsidR="00417BB9" w:rsidRPr="00406093" w:rsidRDefault="00417BB9" w:rsidP="004060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406093">
              <w:rPr>
                <w:rFonts w:ascii="Times New Roman" w:hAnsi="Times New Roman"/>
                <w:sz w:val="22"/>
                <w:szCs w:val="22"/>
              </w:rPr>
              <w:t>стро-ки</w:t>
            </w:r>
            <w:proofErr w:type="spellEnd"/>
            <w:proofErr w:type="gramEnd"/>
          </w:p>
        </w:tc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B9" w:rsidRPr="00406093" w:rsidRDefault="00417BB9" w:rsidP="00EF6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8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EF6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Объемы предоставления медицинской помощи</w:t>
            </w:r>
          </w:p>
        </w:tc>
      </w:tr>
      <w:tr w:rsidR="00406093" w:rsidRPr="00406093" w:rsidTr="00406093">
        <w:trPr>
          <w:trHeight w:val="295"/>
        </w:trPr>
        <w:tc>
          <w:tcPr>
            <w:tcW w:w="19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B9" w:rsidRPr="00406093" w:rsidRDefault="00417BB9" w:rsidP="00EF6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ind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B9" w:rsidRPr="00406093" w:rsidRDefault="00417BB9" w:rsidP="00EF6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B9" w:rsidRPr="00406093" w:rsidRDefault="00417BB9" w:rsidP="00EF6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B9" w:rsidRPr="00406093" w:rsidRDefault="00417BB9" w:rsidP="00EF6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2026 год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B9" w:rsidRPr="00406093" w:rsidRDefault="00417BB9" w:rsidP="00EF6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2027 год</w:t>
            </w:r>
          </w:p>
        </w:tc>
      </w:tr>
    </w:tbl>
    <w:p w:rsidR="00406093" w:rsidRPr="00406093" w:rsidRDefault="00406093">
      <w:pPr>
        <w:rPr>
          <w:rFonts w:ascii="Times New Roman" w:hAnsi="Times New Roman"/>
          <w:sz w:val="2"/>
          <w:szCs w:val="2"/>
        </w:rPr>
      </w:pPr>
    </w:p>
    <w:tbl>
      <w:tblPr>
        <w:tblW w:w="4987" w:type="pct"/>
        <w:tblLayout w:type="fixed"/>
        <w:tblCellMar>
          <w:left w:w="0" w:type="dxa"/>
          <w:right w:w="62" w:type="dxa"/>
        </w:tblCellMar>
        <w:tblLook w:val="04A0" w:firstRow="1" w:lastRow="0" w:firstColumn="1" w:lastColumn="0" w:noHBand="0" w:noVBand="1"/>
      </w:tblPr>
      <w:tblGrid>
        <w:gridCol w:w="3618"/>
        <w:gridCol w:w="656"/>
        <w:gridCol w:w="1701"/>
        <w:gridCol w:w="1272"/>
        <w:gridCol w:w="1053"/>
        <w:gridCol w:w="1098"/>
      </w:tblGrid>
      <w:tr w:rsidR="00406093" w:rsidRPr="00406093" w:rsidTr="00406093">
        <w:trPr>
          <w:trHeight w:val="20"/>
          <w:tblHeader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1. Скорая, в том числе скорая специализированная, медицинская помощь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вызовов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308 939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308 939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308 939</w:t>
            </w:r>
          </w:p>
        </w:tc>
      </w:tr>
      <w:tr w:rsidR="00406093" w:rsidRPr="00406093" w:rsidTr="00406093">
        <w:trPr>
          <w:trHeight w:val="634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2. Первичная медико-санитарная помощь, за исключением медицинской реабилитации, в амбулаторных условиях, в том числе: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2.1 для проведения профилактических медицинских осмотров, в том числе по уровням оказания медицинской помощи: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292 879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284 215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284 215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144 018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141 168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141 168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112 717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96 759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96 759</w:t>
            </w:r>
          </w:p>
        </w:tc>
      </w:tr>
      <w:tr w:rsidR="00406093" w:rsidRPr="00406093" w:rsidTr="00406093">
        <w:trPr>
          <w:trHeight w:val="54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36 144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46 288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46 288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2.2 для проведения диспансеризации, в том числе по уровням оказания медицинской помощи: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460 632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460 632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460 632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68 990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82 545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82 545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259 462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205 183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205 183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132 180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172 904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172 904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06093">
              <w:rPr>
                <w:rFonts w:ascii="Times New Roman" w:hAnsi="Times New Roman"/>
                <w:sz w:val="22"/>
                <w:szCs w:val="22"/>
              </w:rPr>
              <w:t>2.2.1</w:t>
            </w:r>
            <w:proofErr w:type="gramEnd"/>
            <w:r w:rsidRPr="00406093">
              <w:rPr>
                <w:rFonts w:ascii="Times New Roman" w:hAnsi="Times New Roman"/>
                <w:sz w:val="22"/>
                <w:szCs w:val="22"/>
              </w:rPr>
              <w:t xml:space="preserve"> в том числе для проведения углубленной диспансеризации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54 073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54 073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54 073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BE4A0A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 xml:space="preserve">2.3 </w:t>
            </w:r>
            <w:r w:rsidR="00BE4A0A">
              <w:rPr>
                <w:rFonts w:ascii="Times New Roman" w:hAnsi="Times New Roman"/>
                <w:sz w:val="22"/>
                <w:szCs w:val="22"/>
              </w:rPr>
              <w:t>д</w:t>
            </w:r>
            <w:r w:rsidRPr="00406093">
              <w:rPr>
                <w:rFonts w:ascii="Times New Roman" w:hAnsi="Times New Roman"/>
                <w:sz w:val="22"/>
                <w:szCs w:val="22"/>
              </w:rPr>
              <w:t>испансеризация для оценки репродуктивного здоровья женщин и мужчин: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143 477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156 928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170 379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женщины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73 500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80 391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87 282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мужчины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69 977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76 537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83 097</w:t>
            </w:r>
          </w:p>
        </w:tc>
      </w:tr>
      <w:tr w:rsidR="00406093" w:rsidRPr="00406093" w:rsidTr="00406093">
        <w:trPr>
          <w:trHeight w:val="282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2.4 посещения с иными целями, в том числе по уровням оказания медицинской помощи: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2 431 091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2 425 418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2 425 418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lastRenderedPageBreak/>
              <w:t>первый уровень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554 918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621 919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621 919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1 208 012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1 019 484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1 019 484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668 161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784 015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784 015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2.5 посещения по неотложной помощи, в том числе по уровням оказания медицинской помощи: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664 309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575 266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575 266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217 089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160 456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160 456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206 331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174 065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174 065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посещений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240 889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240 745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240 745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2.6 обращения в связи с заболеваниями, в том числе по уровням оказания медицинской помощи: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обращений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1 406 080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1 304 733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1 304 733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обращений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390 749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405 655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405 655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обращений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639 566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529 008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529 008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обращений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375 765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370 070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370 070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2.7 проведение отдельных диагностических (лабораторных) исследований: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исследований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282 569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303 559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303 559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компьютерная томография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исследований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61 502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64 578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64 578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магнитно-резонансная томография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исследований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25 807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24 646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24 646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 xml:space="preserve">ультразвуковое исследование </w:t>
            </w:r>
            <w:proofErr w:type="gramStart"/>
            <w:r w:rsidRPr="00406093">
              <w:rPr>
                <w:rFonts w:ascii="Times New Roman" w:hAnsi="Times New Roman"/>
                <w:sz w:val="22"/>
                <w:szCs w:val="22"/>
              </w:rPr>
              <w:t>сердечно-сосудистой</w:t>
            </w:r>
            <w:proofErr w:type="gramEnd"/>
            <w:r w:rsidRPr="00406093">
              <w:rPr>
                <w:rFonts w:ascii="Times New Roman" w:hAnsi="Times New Roman"/>
                <w:sz w:val="22"/>
                <w:szCs w:val="22"/>
              </w:rPr>
              <w:t xml:space="preserve"> системы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исследований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130 402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136 922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136 922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эндоскопическое диагностическое исследование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исследований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37 680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39 564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39 564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исследований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1 537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1 451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1 451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06093">
              <w:rPr>
                <w:rFonts w:ascii="Times New Roman" w:hAnsi="Times New Roman"/>
                <w:sz w:val="22"/>
                <w:szCs w:val="22"/>
              </w:rPr>
              <w:t>патолого-анатомическое</w:t>
            </w:r>
            <w:proofErr w:type="gramEnd"/>
            <w:r w:rsidRPr="00406093">
              <w:rPr>
                <w:rFonts w:ascii="Times New Roman" w:hAnsi="Times New Roman"/>
                <w:sz w:val="22"/>
                <w:szCs w:val="22"/>
              </w:rPr>
              <w:t xml:space="preserve"> исследование </w:t>
            </w:r>
            <w:proofErr w:type="spellStart"/>
            <w:r w:rsidRPr="00406093">
              <w:rPr>
                <w:rFonts w:ascii="Times New Roman" w:hAnsi="Times New Roman"/>
                <w:sz w:val="22"/>
                <w:szCs w:val="22"/>
              </w:rPr>
              <w:t>биопсийного</w:t>
            </w:r>
            <w:proofErr w:type="spellEnd"/>
            <w:r w:rsidRPr="00406093">
              <w:rPr>
                <w:rFonts w:ascii="Times New Roman" w:hAnsi="Times New Roman"/>
                <w:sz w:val="22"/>
                <w:szCs w:val="22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исследований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19 425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30 317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30 317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ПЭТ</w:t>
            </w:r>
            <w:r w:rsidR="00F922DC" w:rsidRPr="00406093">
              <w:rPr>
                <w:rFonts w:ascii="Times New Roman" w:hAnsi="Times New Roman"/>
                <w:sz w:val="22"/>
                <w:szCs w:val="22"/>
              </w:rPr>
              <w:t>/</w:t>
            </w:r>
            <w:r w:rsidRPr="00406093">
              <w:rPr>
                <w:rFonts w:ascii="Times New Roman" w:hAnsi="Times New Roman"/>
                <w:sz w:val="22"/>
                <w:szCs w:val="22"/>
              </w:rPr>
              <w:t>КТ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исследований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2 222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2 222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2 222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ОФЭКТ/КТ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исследований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3 994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3 859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3 859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2.8 школа для больных с хроническими заболеваниями, в том числе: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155 985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222 214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220 091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школа сахарного диабета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6 074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6 074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6 074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2.9 диспансерное наблюдение, в том числе по уровням оказания медицинской помощи: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278 829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278 829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278 829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43 694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54 360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54 360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154 312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120 477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120 477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80 823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103 992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103 992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в том числе по поводу:</w:t>
            </w:r>
          </w:p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онкологических заболеваний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47 992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47 992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47 992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сахарного диабета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63 705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63 705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63 705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болезней системы кровообращения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133 387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133 387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133 387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lastRenderedPageBreak/>
              <w:t>2.10 посещение с профилактическими целями центров здоровья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28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39 545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37 260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39 123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 по уровням оказания медицинской помощи: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28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72 974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71 745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71 745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28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11 860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10 443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10 443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28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61 114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61 302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61 302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28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3.1 для оказания медицинской помощи по профилю «онкология»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28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19 143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13 934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13 934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3.2 для оказания медицинской помощи при экстракорпоральном оплодотворении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28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686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686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686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3.3 для оказания медицинской помощи больным с вирусным гепатитом</w:t>
            </w:r>
            <w:proofErr w:type="gramStart"/>
            <w:r w:rsidRPr="00406093">
              <w:rPr>
                <w:rFonts w:ascii="Times New Roman" w:hAnsi="Times New Roman"/>
                <w:sz w:val="22"/>
                <w:szCs w:val="22"/>
              </w:rPr>
              <w:t xml:space="preserve"> С</w:t>
            </w:r>
            <w:proofErr w:type="gramEnd"/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28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740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740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740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 по уровням оказания медицинской помощи: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28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случаев госпитализации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188 026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186 108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185 494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28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случаев госпитализации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6 547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5 507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5 489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28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случаев госпитализации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44 363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43 233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43 091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28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случаев госпитализации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137 116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137 368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136 914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4.1 для оказания медицинской помощи по профилю «онкология»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28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случаев госпитализации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14 507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10 935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10 935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 xml:space="preserve">4.2 </w:t>
            </w:r>
            <w:proofErr w:type="spellStart"/>
            <w:r w:rsidRPr="00406093">
              <w:rPr>
                <w:rFonts w:ascii="Times New Roman" w:hAnsi="Times New Roman"/>
                <w:sz w:val="22"/>
                <w:szCs w:val="22"/>
              </w:rPr>
              <w:t>стентирование</w:t>
            </w:r>
            <w:proofErr w:type="spellEnd"/>
            <w:r w:rsidRPr="00406093">
              <w:rPr>
                <w:rFonts w:ascii="Times New Roman" w:hAnsi="Times New Roman"/>
                <w:sz w:val="22"/>
                <w:szCs w:val="22"/>
              </w:rPr>
              <w:t xml:space="preserve"> коронарных артерий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28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2 479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2 479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2 479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4.3 имплантация частотно-адаптированного кардиостимулятора взрослым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28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случаев госпитализации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458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458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458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 xml:space="preserve">4.4 </w:t>
            </w:r>
            <w:proofErr w:type="spellStart"/>
            <w:r w:rsidRPr="00406093">
              <w:rPr>
                <w:rFonts w:ascii="Times New Roman" w:hAnsi="Times New Roman"/>
                <w:sz w:val="22"/>
                <w:szCs w:val="22"/>
              </w:rPr>
              <w:t>эндоваскулярная</w:t>
            </w:r>
            <w:proofErr w:type="spellEnd"/>
            <w:r w:rsidRPr="00406093">
              <w:rPr>
                <w:rFonts w:ascii="Times New Roman" w:hAnsi="Times New Roman"/>
                <w:sz w:val="22"/>
                <w:szCs w:val="22"/>
              </w:rPr>
              <w:t xml:space="preserve"> деструкция дополнительных проводящих путей и </w:t>
            </w:r>
            <w:proofErr w:type="spellStart"/>
            <w:r w:rsidRPr="00406093">
              <w:rPr>
                <w:rFonts w:ascii="Times New Roman" w:hAnsi="Times New Roman"/>
                <w:sz w:val="22"/>
                <w:szCs w:val="22"/>
              </w:rPr>
              <w:t>аритмогенных</w:t>
            </w:r>
            <w:proofErr w:type="spellEnd"/>
            <w:r w:rsidRPr="00406093">
              <w:rPr>
                <w:rFonts w:ascii="Times New Roman" w:hAnsi="Times New Roman"/>
                <w:sz w:val="22"/>
                <w:szCs w:val="22"/>
              </w:rPr>
              <w:t xml:space="preserve"> зон сердца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28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случаев госпитализации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201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201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201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 xml:space="preserve">4.5 оперативные вмешательства на </w:t>
            </w:r>
            <w:proofErr w:type="spellStart"/>
            <w:r w:rsidRPr="00406093">
              <w:rPr>
                <w:rFonts w:ascii="Times New Roman" w:hAnsi="Times New Roman"/>
                <w:sz w:val="22"/>
                <w:szCs w:val="22"/>
              </w:rPr>
              <w:t>брахиоцефальных</w:t>
            </w:r>
            <w:proofErr w:type="spellEnd"/>
            <w:r w:rsidRPr="00406093">
              <w:rPr>
                <w:rFonts w:ascii="Times New Roman" w:hAnsi="Times New Roman"/>
                <w:sz w:val="22"/>
                <w:szCs w:val="22"/>
              </w:rPr>
              <w:t xml:space="preserve"> артериях (</w:t>
            </w:r>
            <w:proofErr w:type="spellStart"/>
            <w:r w:rsidRPr="00406093">
              <w:rPr>
                <w:rFonts w:ascii="Times New Roman" w:hAnsi="Times New Roman"/>
                <w:sz w:val="22"/>
                <w:szCs w:val="22"/>
              </w:rPr>
              <w:t>стентирование</w:t>
            </w:r>
            <w:proofErr w:type="spellEnd"/>
            <w:r w:rsidRPr="00406093">
              <w:rPr>
                <w:rFonts w:ascii="Times New Roman" w:hAnsi="Times New Roman"/>
                <w:sz w:val="22"/>
                <w:szCs w:val="22"/>
              </w:rPr>
              <w:t xml:space="preserve"> или </w:t>
            </w:r>
            <w:proofErr w:type="spellStart"/>
            <w:r w:rsidRPr="00406093">
              <w:rPr>
                <w:rFonts w:ascii="Times New Roman" w:hAnsi="Times New Roman"/>
                <w:sz w:val="22"/>
                <w:szCs w:val="22"/>
              </w:rPr>
              <w:t>эндартерэктомия</w:t>
            </w:r>
            <w:proofErr w:type="spellEnd"/>
            <w:r w:rsidRPr="00406093">
              <w:rPr>
                <w:rFonts w:ascii="Times New Roman" w:hAnsi="Times New Roman"/>
                <w:sz w:val="22"/>
                <w:szCs w:val="22"/>
              </w:rPr>
              <w:t xml:space="preserve">)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28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случаев госпитализации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503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503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503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5. Медицинская реабилитация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28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5.1 в амбулаторных условиях, в том числе по уровням оказания медицинской помощи: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28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3 453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3 453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3 453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28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953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963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963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28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1 369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1 177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1 177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28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1 131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1 313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1 313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lastRenderedPageBreak/>
              <w:t>5.2 в условиях дневных стационаров (первичная медико-санитарная помощь, специализированная медицинская помощь), в том числе по уровням оказания медицинской помощи: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2 882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2 882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2 882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2 882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2 882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2 882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случаев лечения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5.3 в условиях круглосуточного стационара (специализированная, в том числе высокотехнологичная, медицинская помощь), в том числе по уровням оказания медицинской помощи: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случаев госпитализации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6 012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6 012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6 012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первый уровень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случаев госпитализации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302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302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второй уровень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случаев госпитализации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1 821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1 510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1 510</w:t>
            </w:r>
          </w:p>
        </w:tc>
      </w:tr>
      <w:tr w:rsidR="00406093" w:rsidRPr="00406093" w:rsidTr="00406093">
        <w:trPr>
          <w:trHeight w:val="20"/>
        </w:trPr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ind w:left="57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третий уровень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pStyle w:val="ac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33" w:lineRule="auto"/>
              <w:ind w:left="0" w:firstLine="33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случаев госпитализации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4 151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4 200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406093" w:rsidRDefault="00417BB9" w:rsidP="00406093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06093">
              <w:rPr>
                <w:rFonts w:ascii="Times New Roman" w:hAnsi="Times New Roman"/>
                <w:sz w:val="22"/>
                <w:szCs w:val="22"/>
              </w:rPr>
              <w:t>4 200»</w:t>
            </w:r>
          </w:p>
        </w:tc>
      </w:tr>
    </w:tbl>
    <w:p w:rsidR="00417BB9" w:rsidRPr="00EF697E" w:rsidRDefault="00417BB9" w:rsidP="00EF697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697E">
        <w:rPr>
          <w:rFonts w:ascii="Times New Roman" w:hAnsi="Times New Roman"/>
          <w:sz w:val="28"/>
          <w:szCs w:val="28"/>
        </w:rPr>
        <w:t>- в пункте 4:</w:t>
      </w:r>
    </w:p>
    <w:p w:rsidR="00417BB9" w:rsidRPr="00EF697E" w:rsidRDefault="00417BB9" w:rsidP="00EF697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697E">
        <w:rPr>
          <w:rFonts w:ascii="Times New Roman" w:hAnsi="Times New Roman"/>
          <w:sz w:val="28"/>
          <w:szCs w:val="28"/>
        </w:rPr>
        <w:t>абзац третий изложить в следующей редакции:</w:t>
      </w:r>
    </w:p>
    <w:p w:rsidR="00417BB9" w:rsidRPr="00EF697E" w:rsidRDefault="00417BB9" w:rsidP="00EF697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697E">
        <w:rPr>
          <w:rFonts w:ascii="Times New Roman" w:hAnsi="Times New Roman"/>
          <w:sz w:val="28"/>
          <w:szCs w:val="28"/>
        </w:rPr>
        <w:t xml:space="preserve">«за счет средств обязательного медицинского страхования на финансирование базовой программы обязательного медицинского страхования (в расчете на одно застрахованное лицо) на оказание медицинской помощи медицинскими организациями (за исключением федеральных медицинских организаций) в 2025 году – 21081,0 рубля (в том числе за счет субвенций Федерального фонда обязательного медицинского страхования </w:t>
      </w:r>
      <w:r w:rsidR="0002639A">
        <w:rPr>
          <w:rFonts w:ascii="Times New Roman" w:hAnsi="Times New Roman"/>
          <w:sz w:val="28"/>
          <w:szCs w:val="28"/>
        </w:rPr>
        <w:t>–</w:t>
      </w:r>
      <w:r w:rsidRPr="00EF697E">
        <w:rPr>
          <w:rFonts w:ascii="Times New Roman" w:hAnsi="Times New Roman"/>
          <w:sz w:val="28"/>
          <w:szCs w:val="28"/>
        </w:rPr>
        <w:t xml:space="preserve"> 21080,3 рубля, за счет средств прочих поступлений </w:t>
      </w:r>
      <w:r w:rsidR="00406093">
        <w:rPr>
          <w:rFonts w:ascii="Times New Roman" w:hAnsi="Times New Roman"/>
          <w:sz w:val="28"/>
          <w:szCs w:val="28"/>
        </w:rPr>
        <w:t>–</w:t>
      </w:r>
      <w:r w:rsidR="00406093">
        <w:rPr>
          <w:rFonts w:ascii="Times New Roman" w:hAnsi="Times New Roman"/>
          <w:sz w:val="28"/>
          <w:szCs w:val="28"/>
        </w:rPr>
        <w:br/>
      </w:r>
      <w:r w:rsidRPr="00EF697E">
        <w:rPr>
          <w:rFonts w:ascii="Times New Roman" w:hAnsi="Times New Roman"/>
          <w:sz w:val="28"/>
          <w:szCs w:val="28"/>
        </w:rPr>
        <w:t>0,7 рубля), в том числе для оказания</w:t>
      </w:r>
      <w:proofErr w:type="gramEnd"/>
      <w:r w:rsidRPr="00EF697E">
        <w:rPr>
          <w:rFonts w:ascii="Times New Roman" w:hAnsi="Times New Roman"/>
          <w:sz w:val="28"/>
          <w:szCs w:val="28"/>
        </w:rPr>
        <w:t xml:space="preserve"> медицинской помощи по профилю «медицинская реабилитация» </w:t>
      </w:r>
      <w:r w:rsidR="00406093">
        <w:rPr>
          <w:rFonts w:ascii="Times New Roman" w:hAnsi="Times New Roman"/>
          <w:sz w:val="28"/>
          <w:szCs w:val="28"/>
        </w:rPr>
        <w:t>–</w:t>
      </w:r>
      <w:r w:rsidRPr="00EF697E">
        <w:rPr>
          <w:rFonts w:ascii="Times New Roman" w:hAnsi="Times New Roman"/>
          <w:sz w:val="28"/>
          <w:szCs w:val="28"/>
        </w:rPr>
        <w:t xml:space="preserve"> 464,9 рубля, в 2026 году </w:t>
      </w:r>
      <w:r w:rsidR="00406093">
        <w:rPr>
          <w:rFonts w:ascii="Times New Roman" w:hAnsi="Times New Roman"/>
          <w:sz w:val="28"/>
          <w:szCs w:val="28"/>
        </w:rPr>
        <w:t>–</w:t>
      </w:r>
      <w:r w:rsidRPr="00EF697E">
        <w:rPr>
          <w:rFonts w:ascii="Times New Roman" w:hAnsi="Times New Roman"/>
          <w:sz w:val="28"/>
          <w:szCs w:val="28"/>
        </w:rPr>
        <w:t xml:space="preserve"> 22733,2 рубля, в том числе для оказания медицинской помощи по профилю «медицинская реабилитация» </w:t>
      </w:r>
      <w:r w:rsidR="00406093">
        <w:rPr>
          <w:rFonts w:ascii="Times New Roman" w:hAnsi="Times New Roman"/>
          <w:sz w:val="28"/>
          <w:szCs w:val="28"/>
        </w:rPr>
        <w:t>–</w:t>
      </w:r>
      <w:r w:rsidRPr="00EF697E">
        <w:rPr>
          <w:rFonts w:ascii="Times New Roman" w:hAnsi="Times New Roman"/>
          <w:sz w:val="28"/>
          <w:szCs w:val="28"/>
        </w:rPr>
        <w:t xml:space="preserve"> 501,8 рубля, в 2027 году </w:t>
      </w:r>
      <w:r w:rsidR="00406093">
        <w:rPr>
          <w:rFonts w:ascii="Times New Roman" w:hAnsi="Times New Roman"/>
          <w:sz w:val="28"/>
          <w:szCs w:val="28"/>
        </w:rPr>
        <w:t>–</w:t>
      </w:r>
      <w:r w:rsidRPr="00EF697E">
        <w:rPr>
          <w:rFonts w:ascii="Times New Roman" w:hAnsi="Times New Roman"/>
          <w:sz w:val="28"/>
          <w:szCs w:val="28"/>
        </w:rPr>
        <w:t xml:space="preserve"> 24287,9 рубля, в том числе для оказания медицинской помощи по профилю «медицинская реабилитация» </w:t>
      </w:r>
      <w:r w:rsidR="00406093">
        <w:rPr>
          <w:rFonts w:ascii="Times New Roman" w:hAnsi="Times New Roman"/>
          <w:sz w:val="28"/>
          <w:szCs w:val="28"/>
        </w:rPr>
        <w:t>–</w:t>
      </w:r>
      <w:r w:rsidRPr="00EF697E">
        <w:rPr>
          <w:rFonts w:ascii="Times New Roman" w:hAnsi="Times New Roman"/>
          <w:sz w:val="28"/>
          <w:szCs w:val="28"/>
        </w:rPr>
        <w:t xml:space="preserve"> 535,6 рубля</w:t>
      </w:r>
      <w:proofErr w:type="gramStart"/>
      <w:r w:rsidR="00BD3B2D" w:rsidRPr="00EF697E">
        <w:rPr>
          <w:rFonts w:ascii="Times New Roman" w:hAnsi="Times New Roman"/>
          <w:sz w:val="28"/>
          <w:szCs w:val="28"/>
        </w:rPr>
        <w:t>.»;</w:t>
      </w:r>
      <w:proofErr w:type="gramEnd"/>
    </w:p>
    <w:p w:rsidR="00417BB9" w:rsidRPr="00EF697E" w:rsidRDefault="00417BB9" w:rsidP="00EF697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697E">
        <w:rPr>
          <w:rFonts w:ascii="Times New Roman" w:hAnsi="Times New Roman"/>
          <w:sz w:val="28"/>
          <w:szCs w:val="28"/>
        </w:rPr>
        <w:t xml:space="preserve">в абзаце пятом цифры «28402531,70» заменить цифрами </w:t>
      </w:r>
      <w:r w:rsidRPr="00EF697E">
        <w:rPr>
          <w:rFonts w:ascii="Times New Roman" w:hAnsi="Times New Roman"/>
          <w:sz w:val="28"/>
          <w:szCs w:val="28"/>
        </w:rPr>
        <w:br/>
        <w:t xml:space="preserve">«28403236,10»;  </w:t>
      </w:r>
    </w:p>
    <w:p w:rsidR="00417BB9" w:rsidRPr="00EF697E" w:rsidRDefault="00417BB9" w:rsidP="00EF697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697E">
        <w:rPr>
          <w:rFonts w:ascii="Times New Roman" w:hAnsi="Times New Roman"/>
          <w:sz w:val="28"/>
          <w:szCs w:val="28"/>
        </w:rPr>
        <w:t xml:space="preserve">- в таблице № 1 «Стоимость Программы госгарантий по источникам </w:t>
      </w:r>
      <w:r w:rsidRPr="00406093">
        <w:rPr>
          <w:rFonts w:ascii="Times New Roman" w:hAnsi="Times New Roman"/>
          <w:spacing w:val="-4"/>
          <w:sz w:val="28"/>
          <w:szCs w:val="28"/>
        </w:rPr>
        <w:t>финансового обеспечения на 2025 год и на плановый период 2026 и 2027 годов»</w:t>
      </w:r>
      <w:r w:rsidRPr="00EF697E">
        <w:rPr>
          <w:rFonts w:ascii="Times New Roman" w:hAnsi="Times New Roman"/>
          <w:sz w:val="28"/>
          <w:szCs w:val="28"/>
        </w:rPr>
        <w:t xml:space="preserve"> строки: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97"/>
        <w:gridCol w:w="567"/>
        <w:gridCol w:w="951"/>
        <w:gridCol w:w="556"/>
        <w:gridCol w:w="557"/>
        <w:gridCol w:w="556"/>
        <w:gridCol w:w="557"/>
        <w:gridCol w:w="556"/>
        <w:gridCol w:w="557"/>
        <w:gridCol w:w="557"/>
      </w:tblGrid>
      <w:tr w:rsidR="00417BB9" w:rsidRPr="00EF697E" w:rsidTr="0046792D">
        <w:trPr>
          <w:trHeight w:val="285"/>
          <w:tblHeader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ab/>
            </w: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</w:t>
            </w:r>
          </w:p>
        </w:tc>
      </w:tr>
      <w:tr w:rsidR="00417BB9" w:rsidRPr="00EF697E" w:rsidTr="0046792D">
        <w:trPr>
          <w:cantSplit/>
          <w:trHeight w:val="1611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B9" w:rsidRPr="00EF697E" w:rsidRDefault="00417BB9" w:rsidP="00EF697E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«Стоимость Программы госгарантий, всего (сумма строк 02 + 03),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28 216 616,60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26 455,51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28 216 616,60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26 455,51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30 261 002,40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28 421,76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32 129 029,30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30 227,57»</w:t>
            </w:r>
          </w:p>
        </w:tc>
      </w:tr>
      <w:tr w:rsidR="00417BB9" w:rsidRPr="00EF697E" w:rsidTr="0046792D">
        <w:trPr>
          <w:cantSplit/>
          <w:trHeight w:val="1546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B9" w:rsidRPr="00EF697E" w:rsidRDefault="00417BB9" w:rsidP="00EF697E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lastRenderedPageBreak/>
              <w:t>«II. Стоимость Территориальной программы ОМС всего** (сумма строк 04 + 08)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22 271 097,10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20 905,80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24 024 506,40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22 551,70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25 679 041,90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24 104,80</w:t>
            </w:r>
          </w:p>
        </w:tc>
      </w:tr>
      <w:tr w:rsidR="00417BB9" w:rsidRPr="00EF697E" w:rsidTr="0046792D">
        <w:trPr>
          <w:cantSplit/>
          <w:trHeight w:val="1554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B9" w:rsidRPr="00EF697E" w:rsidRDefault="00417BB9" w:rsidP="00EF697E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1. Стоимость Территориальной программы ОМС за счет средств ОМС в рамках базовой программы ОМС** (сумма строк 05 + 06 + 07),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22 271 097,10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20 905,80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24 024 506,40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22 551,70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25 679 041,90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24 104,80»</w:t>
            </w:r>
          </w:p>
        </w:tc>
      </w:tr>
      <w:tr w:rsidR="00417BB9" w:rsidRPr="00EF697E" w:rsidTr="0046792D">
        <w:trPr>
          <w:cantSplit/>
          <w:trHeight w:val="868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B9" w:rsidRPr="00EF697E" w:rsidRDefault="00417BB9" w:rsidP="00EF697E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«1.3. прочие поступления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F697E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0,00»</w:t>
            </w:r>
          </w:p>
        </w:tc>
      </w:tr>
    </w:tbl>
    <w:p w:rsidR="00417BB9" w:rsidRPr="00EF697E" w:rsidRDefault="00417BB9" w:rsidP="00EF697E">
      <w:pPr>
        <w:jc w:val="both"/>
        <w:rPr>
          <w:rFonts w:ascii="Times New Roman" w:hAnsi="Times New Roman"/>
          <w:sz w:val="28"/>
          <w:szCs w:val="28"/>
        </w:rPr>
      </w:pPr>
      <w:r w:rsidRPr="00EF697E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4"/>
        <w:gridCol w:w="574"/>
        <w:gridCol w:w="952"/>
        <w:gridCol w:w="531"/>
        <w:gridCol w:w="560"/>
        <w:gridCol w:w="560"/>
        <w:gridCol w:w="560"/>
        <w:gridCol w:w="560"/>
        <w:gridCol w:w="560"/>
        <w:gridCol w:w="546"/>
      </w:tblGrid>
      <w:tr w:rsidR="00E40186" w:rsidRPr="00E40186" w:rsidTr="00E40186">
        <w:trPr>
          <w:trHeight w:val="285"/>
          <w:tblHeader/>
        </w:trPr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10</w:t>
            </w:r>
          </w:p>
        </w:tc>
      </w:tr>
      <w:tr w:rsidR="00E40186" w:rsidRPr="00E40186" w:rsidTr="00E40186">
        <w:trPr>
          <w:cantSplit/>
          <w:trHeight w:val="1679"/>
        </w:trPr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B9" w:rsidRPr="00E40186" w:rsidRDefault="00417BB9" w:rsidP="00EF697E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«Стоимость Программы госгарантий, всего (сумма строк 02 + 03), 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28 217 321,00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26 456,21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5945519,50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5549,71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30 261 002,40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28 421,76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32 129 029,30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30 227,57»</w:t>
            </w:r>
          </w:p>
        </w:tc>
      </w:tr>
      <w:tr w:rsidR="00E40186" w:rsidRPr="00E40186" w:rsidTr="00E40186">
        <w:trPr>
          <w:cantSplit/>
          <w:trHeight w:val="1546"/>
        </w:trPr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BB9" w:rsidRPr="00E40186" w:rsidRDefault="00417BB9" w:rsidP="00EF697E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 xml:space="preserve"> «II. Стоимость Территориальной программы ОМС всего** (сумма строк 04 + 08)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22 271 801,50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20 906,50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24 024 506,40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22 551,70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25 679 041,90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24 104,80</w:t>
            </w:r>
          </w:p>
        </w:tc>
      </w:tr>
      <w:tr w:rsidR="00E40186" w:rsidRPr="00E40186" w:rsidTr="00E40186">
        <w:trPr>
          <w:cantSplit/>
          <w:trHeight w:val="1546"/>
        </w:trPr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40186" w:rsidRDefault="00417BB9" w:rsidP="00EF697E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1. Стоимость Территориальной программы ОМС за счет средств ОМС в рамках базовой программы ОМС** (сумма строк 05 + 06 + 07), 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22 271 801,50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20 906,50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24 024 506,40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22 551,70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25 679 041,90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24 104,80»</w:t>
            </w:r>
          </w:p>
        </w:tc>
      </w:tr>
      <w:tr w:rsidR="00E40186" w:rsidRPr="00E40186" w:rsidTr="00E40186">
        <w:trPr>
          <w:cantSplit/>
          <w:trHeight w:val="1112"/>
        </w:trPr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40186" w:rsidRDefault="00417BB9" w:rsidP="00EF697E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«1.3. прочие поступления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704,40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0,70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spacing w:line="230" w:lineRule="auto"/>
              <w:ind w:left="113" w:right="113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0,00»</w:t>
            </w:r>
          </w:p>
        </w:tc>
      </w:tr>
    </w:tbl>
    <w:p w:rsidR="00417BB9" w:rsidRPr="00EF697E" w:rsidRDefault="00417BB9" w:rsidP="00EF697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697E">
        <w:rPr>
          <w:rFonts w:ascii="Times New Roman" w:hAnsi="Times New Roman"/>
          <w:sz w:val="28"/>
          <w:szCs w:val="28"/>
        </w:rPr>
        <w:t>- в таблице № 2.2 «Утвержденная стоимость Территориальной программы ОМС по видам и условиям оказания медицинской помощи на 2025 год» строки:</w:t>
      </w:r>
    </w:p>
    <w:tbl>
      <w:tblPr>
        <w:tblW w:w="944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1"/>
        <w:gridCol w:w="417"/>
        <w:gridCol w:w="850"/>
        <w:gridCol w:w="567"/>
        <w:gridCol w:w="567"/>
        <w:gridCol w:w="567"/>
        <w:gridCol w:w="567"/>
        <w:gridCol w:w="425"/>
        <w:gridCol w:w="632"/>
        <w:gridCol w:w="567"/>
      </w:tblGrid>
      <w:tr w:rsidR="00417BB9" w:rsidRPr="00E40186" w:rsidTr="0046792D">
        <w:trPr>
          <w:trHeight w:val="285"/>
          <w:tblHeader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ab/>
            </w: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8</w:t>
            </w:r>
          </w:p>
        </w:tc>
      </w:tr>
      <w:tr w:rsidR="00417BB9" w:rsidRPr="00E40186" w:rsidTr="0046792D">
        <w:trPr>
          <w:cantSplit/>
          <w:trHeight w:val="149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«Медицинская помощь в рамках территориальной программы ОМС: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20 905,80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22 271 097,10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100,00»</w:t>
            </w:r>
          </w:p>
        </w:tc>
      </w:tr>
      <w:tr w:rsidR="00417BB9" w:rsidRPr="00E40186" w:rsidTr="0046792D">
        <w:trPr>
          <w:cantSplit/>
          <w:trHeight w:val="149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lastRenderedPageBreak/>
              <w:t>«2.1 для проведения профилактических медицинских осмотров (сумма строк 12.1 + 19.1 + 26.1)</w:t>
            </w:r>
          </w:p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pacing w:val="-4"/>
                <w:sz w:val="22"/>
                <w:szCs w:val="22"/>
              </w:rPr>
              <w:t>3.1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pacing w:val="-4"/>
                <w:sz w:val="22"/>
                <w:szCs w:val="22"/>
              </w:rPr>
              <w:t>комплексное посещение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0,266791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2 620,50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699,10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744 785,40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17BB9" w:rsidRPr="00E40186" w:rsidTr="0046792D">
        <w:trPr>
          <w:cantSplit/>
          <w:trHeight w:val="149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2.2 для проведения диспансеризации, всего (сумма строк 12.2 + 19.2 + 26.2), в том числе: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pacing w:val="-4"/>
                <w:sz w:val="22"/>
                <w:szCs w:val="22"/>
              </w:rPr>
              <w:t>комплексное посещение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0,432393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3 202,70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1 384,80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1 475 266,10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17BB9" w:rsidRPr="00E40186" w:rsidTr="0046792D">
        <w:trPr>
          <w:cantSplit/>
          <w:trHeight w:val="149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для проведения углубленной диспансеризации (сумма строк 12.2.1 + 19.2.1 + 26.2.1)</w:t>
            </w:r>
          </w:p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3.2.1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0,050758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1 384,80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70,30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74 880,30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17BB9" w:rsidRPr="00E40186" w:rsidTr="0046792D">
        <w:trPr>
          <w:cantSplit/>
          <w:trHeight w:val="149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2.3 для проведения диспансеризации для оценки репродуктивного здоровья женщин и мужчин (сумма строк 12.3 + 19.3 + 26.3), в том числе:</w:t>
            </w:r>
          </w:p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0,134681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1 842,70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248,20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264 388,00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17BB9" w:rsidRPr="00E40186" w:rsidTr="0046792D">
        <w:trPr>
          <w:cantSplit/>
          <w:trHeight w:val="149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женщины (сумма строк 12.3.1 + 19.3.1 + 26.3.1)</w:t>
            </w:r>
          </w:p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3.3.1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0,068994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2 920,10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201,50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214 627,40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17BB9" w:rsidRPr="00E40186" w:rsidTr="0046792D">
        <w:trPr>
          <w:cantSplit/>
          <w:trHeight w:val="149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мужчины (сумма строк 12.3.2 + 19.3.2 + 26.3.2)</w:t>
            </w:r>
          </w:p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3.3.2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0,065687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711,10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46,70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49 760,60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17BB9" w:rsidRPr="00E40186" w:rsidTr="0046792D">
        <w:trPr>
          <w:cantSplit/>
          <w:trHeight w:val="149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40186">
              <w:rPr>
                <w:rFonts w:ascii="Times New Roman" w:hAnsi="Times New Roman"/>
                <w:sz w:val="22"/>
                <w:szCs w:val="22"/>
              </w:rPr>
              <w:t xml:space="preserve">«2.5 в неотложной форме (сумма строк </w:t>
            </w:r>
            <w:proofErr w:type="gramEnd"/>
          </w:p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40186">
              <w:rPr>
                <w:rFonts w:ascii="Times New Roman" w:hAnsi="Times New Roman"/>
                <w:sz w:val="22"/>
                <w:szCs w:val="22"/>
              </w:rPr>
              <w:t>12.5 + 19.5 + 26.5)</w:t>
            </w:r>
            <w:proofErr w:type="gramEnd"/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pacing w:val="-4"/>
                <w:sz w:val="22"/>
                <w:szCs w:val="22"/>
              </w:rPr>
              <w:t>3.5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pacing w:val="-4"/>
                <w:sz w:val="22"/>
                <w:szCs w:val="22"/>
              </w:rPr>
              <w:t>посещение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pacing w:val="-4"/>
                <w:sz w:val="22"/>
                <w:szCs w:val="22"/>
              </w:rPr>
              <w:t>0,622918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pacing w:val="-4"/>
                <w:sz w:val="22"/>
                <w:szCs w:val="22"/>
              </w:rPr>
              <w:t>983,60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pacing w:val="-4"/>
                <w:sz w:val="22"/>
                <w:szCs w:val="22"/>
              </w:rPr>
              <w:t>612,70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pacing w:val="-4"/>
                <w:sz w:val="22"/>
                <w:szCs w:val="22"/>
              </w:rPr>
              <w:t>652 716,00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417BB9" w:rsidRPr="00E40186" w:rsidTr="0046792D">
        <w:trPr>
          <w:cantSplit/>
          <w:trHeight w:val="149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2.6 в связи с заболеваниями (обращений) (сумма строк 12.6 + 19.6 + 26.6)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1,319881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2 162,18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2 853,90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3 040 198,10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17BB9" w:rsidRPr="00E40186" w:rsidTr="0046792D">
        <w:trPr>
          <w:cantSplit/>
          <w:trHeight w:val="158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2.7 проведение отдельных диагностических (лабораторных) исследований (сумма строк 12.7 + 19.7 + 26.7), в том числе: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0,273843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17BB9" w:rsidRPr="00E40186" w:rsidRDefault="00417BB9" w:rsidP="00EF69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2 260,91</w:t>
            </w:r>
          </w:p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619,10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17BB9" w:rsidRPr="00E40186" w:rsidRDefault="00417BB9" w:rsidP="00EF69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659 568,10</w:t>
            </w:r>
          </w:p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17BB9" w:rsidRPr="00E40186" w:rsidTr="0046792D">
        <w:trPr>
          <w:cantSplit/>
          <w:trHeight w:val="158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lastRenderedPageBreak/>
              <w:t>2.7.1 компьютерная томография (сумма строк 12.7.1 + 19.7.1 + 26.7.1)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3.7.1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0,057732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3 438,90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198,50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211 499,20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17BB9" w:rsidRPr="00E40186" w:rsidTr="0046792D">
        <w:trPr>
          <w:cantSplit/>
          <w:trHeight w:val="1651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«2.7.5 молекулярно-генетическое исследование с целью диагностики онкологических заболеваний (сумма строк 12.7.5 + 19.7.5 + 26.7.5)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3.7.5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0,001297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10 693,20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13,90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14 778,00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17BB9" w:rsidRPr="00E40186" w:rsidTr="0046792D">
        <w:trPr>
          <w:cantSplit/>
          <w:trHeight w:val="1547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40186">
              <w:rPr>
                <w:rFonts w:ascii="Times New Roman" w:hAnsi="Times New Roman"/>
                <w:sz w:val="22"/>
                <w:szCs w:val="22"/>
              </w:rPr>
              <w:t xml:space="preserve">2.7.6 патологоанатомическое исследование </w:t>
            </w:r>
            <w:proofErr w:type="spellStart"/>
            <w:r w:rsidRPr="00E40186">
              <w:rPr>
                <w:rFonts w:ascii="Times New Roman" w:hAnsi="Times New Roman"/>
                <w:sz w:val="22"/>
                <w:szCs w:val="22"/>
              </w:rPr>
              <w:t>биопсийного</w:t>
            </w:r>
            <w:proofErr w:type="spellEnd"/>
            <w:r w:rsidRPr="00E40186">
              <w:rPr>
                <w:rFonts w:ascii="Times New Roman" w:hAnsi="Times New Roman"/>
                <w:sz w:val="22"/>
                <w:szCs w:val="22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 (сумма строк </w:t>
            </w:r>
            <w:proofErr w:type="gramEnd"/>
          </w:p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40186">
              <w:rPr>
                <w:rFonts w:ascii="Times New Roman" w:hAnsi="Times New Roman"/>
                <w:sz w:val="22"/>
                <w:szCs w:val="22"/>
              </w:rPr>
              <w:t>12.7.6 + 19.7.6 + 26.7.6)</w:t>
            </w:r>
            <w:proofErr w:type="gramEnd"/>
          </w:p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 xml:space="preserve">3.7.6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0,027103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2 637,10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71,50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76 141,00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17BB9" w:rsidRPr="00E40186" w:rsidTr="0046792D">
        <w:trPr>
          <w:cantSplit/>
          <w:trHeight w:val="1547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«2.7.8 ОФЭКТ/КТ (сумма строк 12.7.8 + 19.7.8 + 26.7.8)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3.7.8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0,003622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4 859,60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17,60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18 753,20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17BB9" w:rsidRPr="00E40186" w:rsidTr="0046792D">
        <w:trPr>
          <w:cantSplit/>
          <w:trHeight w:val="149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40186">
              <w:rPr>
                <w:rFonts w:ascii="Times New Roman" w:hAnsi="Times New Roman"/>
                <w:sz w:val="22"/>
                <w:szCs w:val="22"/>
              </w:rPr>
              <w:t xml:space="preserve">«2.10 посещения с профилактическими целями центров здоровья (сумма строк </w:t>
            </w:r>
            <w:proofErr w:type="gramEnd"/>
          </w:p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40186">
              <w:rPr>
                <w:rFonts w:ascii="Times New Roman" w:hAnsi="Times New Roman"/>
                <w:sz w:val="22"/>
                <w:szCs w:val="22"/>
              </w:rPr>
              <w:t>12.10 + 19.10 + 26.10)</w:t>
            </w:r>
            <w:proofErr w:type="gramEnd"/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3.10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0,0333105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2 236,20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74,50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79 353,80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17BB9" w:rsidRPr="00E40186" w:rsidTr="0046792D">
        <w:trPr>
          <w:cantSplit/>
          <w:trHeight w:val="170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«7. Расходы на ведение дела СМО (сумма строк 16 + 23 + 31)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145,70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155 229,40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17BB9" w:rsidRPr="00E40186" w:rsidTr="0046792D">
        <w:trPr>
          <w:cantSplit/>
          <w:trHeight w:val="170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«2.1 для проведения профилактических медицинских осмотров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0,266791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2 620,50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699,10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744 785,40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17BB9" w:rsidRPr="00E40186" w:rsidTr="0046792D">
        <w:trPr>
          <w:cantSplit/>
          <w:trHeight w:val="170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2.2 для проведения диспансеризации, всего, в том числе: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12.2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0,432393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3 202,70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1 384,80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1 475 266,10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17BB9" w:rsidRPr="00E40186" w:rsidTr="0046792D">
        <w:trPr>
          <w:cantSplit/>
          <w:trHeight w:val="170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lastRenderedPageBreak/>
              <w:t>для проведения углубленной диспансеризации</w:t>
            </w:r>
          </w:p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12.2.1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0,050758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1 384,80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70,30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74 880,30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17BB9" w:rsidRPr="00E40186" w:rsidTr="0046792D">
        <w:trPr>
          <w:cantSplit/>
          <w:trHeight w:val="170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2.3 для проведения диспансеризации для оценки репродуктивного здоровья женщин и мужчин, в том числе:</w:t>
            </w:r>
          </w:p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0,134681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1 842,70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248,20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264 388,00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17BB9" w:rsidRPr="00E40186" w:rsidTr="0046792D">
        <w:trPr>
          <w:cantSplit/>
          <w:trHeight w:val="170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женщины</w:t>
            </w:r>
          </w:p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12.3.1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0,068994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2 920,10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201,50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214 627,40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17BB9" w:rsidRPr="00E40186" w:rsidTr="0046792D">
        <w:trPr>
          <w:cantSplit/>
          <w:trHeight w:val="170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мужчины</w:t>
            </w:r>
          </w:p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12.3.2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0,065687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711,10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46,70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49 760,60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17BB9" w:rsidRPr="00E40186" w:rsidTr="0046792D">
        <w:trPr>
          <w:cantSplit/>
          <w:trHeight w:val="170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«2.6 в связи с заболеваниями (обращений)</w:t>
            </w:r>
          </w:p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12.6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1,319881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2 162,18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2 853,90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3 040 198,10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17BB9" w:rsidRPr="00E40186" w:rsidTr="0046792D">
        <w:trPr>
          <w:cantSplit/>
          <w:trHeight w:val="170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2.7 проведение отдельных диагностических (лабораторных) исследований, в том числе: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12.7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0,273843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BB9" w:rsidRPr="00E40186" w:rsidRDefault="00417BB9" w:rsidP="00EF69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17BB9" w:rsidRPr="00E40186" w:rsidRDefault="00417BB9" w:rsidP="00EF69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2 260,91</w:t>
            </w:r>
          </w:p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619,10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17BB9" w:rsidRPr="00E40186" w:rsidRDefault="00417BB9" w:rsidP="00EF69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659 568,10</w:t>
            </w:r>
          </w:p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17BB9" w:rsidRPr="00E40186" w:rsidTr="0046792D">
        <w:trPr>
          <w:cantSplit/>
          <w:trHeight w:val="170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2.7.1 компьютерная томография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12.7.1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0,057732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3 438,90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198,50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211 499,20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17BB9" w:rsidRPr="00E40186" w:rsidTr="0046792D">
        <w:trPr>
          <w:cantSplit/>
          <w:trHeight w:val="170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«2.7.5 молекулярно-генетическое исследование с целью диагностики онкологических заболеваний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12.7.5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0,001297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10 693,20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13,90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14 778,00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17BB9" w:rsidRPr="00E40186" w:rsidTr="0046792D">
        <w:trPr>
          <w:cantSplit/>
          <w:trHeight w:val="170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2.7.6 патологоанатомическое исследование </w:t>
            </w:r>
            <w:proofErr w:type="spellStart"/>
            <w:r w:rsidRPr="00E40186">
              <w:rPr>
                <w:rFonts w:ascii="Times New Roman" w:hAnsi="Times New Roman"/>
                <w:sz w:val="22"/>
                <w:szCs w:val="22"/>
              </w:rPr>
              <w:t>биопсийного</w:t>
            </w:r>
            <w:proofErr w:type="spellEnd"/>
            <w:r w:rsidRPr="00E40186">
              <w:rPr>
                <w:rFonts w:ascii="Times New Roman" w:hAnsi="Times New Roman"/>
                <w:sz w:val="22"/>
                <w:szCs w:val="22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 xml:space="preserve">12.7.6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0,027103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2 637,10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71,50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76 141,00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17BB9" w:rsidRPr="00E40186" w:rsidTr="0046792D">
        <w:trPr>
          <w:cantSplit/>
          <w:trHeight w:val="170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«2.7.8 ОФЭКТ/КТ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12.7.8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0,003622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4 859,60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17,60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18 753,20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17BB9" w:rsidRPr="00E40186" w:rsidTr="0046792D">
        <w:trPr>
          <w:cantSplit/>
          <w:trHeight w:val="170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«2.10 посещения с профилактическими целями центров здоровья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0,0333105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2 236,20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74,50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79 353,80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17BB9" w:rsidRPr="00E40186" w:rsidTr="0046792D">
        <w:trPr>
          <w:cantSplit/>
          <w:trHeight w:val="170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«2. Медицинская помощь по видам и заболеваниям, установленным базовой программой (за счет межбюджетных трансфертов бюджета Рязанской области и прочих поступлений):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0,00»</w:t>
            </w:r>
          </w:p>
        </w:tc>
      </w:tr>
      <w:tr w:rsidR="00417BB9" w:rsidRPr="00E40186" w:rsidTr="0046792D">
        <w:trPr>
          <w:cantSplit/>
          <w:trHeight w:val="170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«2.5 в неотложной форме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19.5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17BB9" w:rsidRPr="00E40186" w:rsidTr="0046792D">
        <w:trPr>
          <w:cantSplit/>
          <w:trHeight w:val="170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«6. Расходы на ведение дела СМО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17BB9" w:rsidRPr="00E40186" w:rsidTr="0046792D">
        <w:trPr>
          <w:cantSplit/>
          <w:trHeight w:val="1529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«ИТОГО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20 905,80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22 271 097,10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100,00»</w:t>
            </w:r>
          </w:p>
        </w:tc>
      </w:tr>
    </w:tbl>
    <w:p w:rsidR="00417BB9" w:rsidRPr="00EF697E" w:rsidRDefault="00417BB9" w:rsidP="00EF697E">
      <w:pPr>
        <w:rPr>
          <w:rFonts w:ascii="Times New Roman" w:hAnsi="Times New Roman"/>
          <w:sz w:val="28"/>
        </w:rPr>
      </w:pPr>
      <w:r w:rsidRPr="00EF697E">
        <w:rPr>
          <w:rFonts w:ascii="Times New Roman" w:hAnsi="Times New Roman"/>
          <w:sz w:val="28"/>
        </w:rPr>
        <w:t>изложить в следующей редакции:</w:t>
      </w:r>
    </w:p>
    <w:tbl>
      <w:tblPr>
        <w:tblW w:w="944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1"/>
        <w:gridCol w:w="417"/>
        <w:gridCol w:w="850"/>
        <w:gridCol w:w="567"/>
        <w:gridCol w:w="567"/>
        <w:gridCol w:w="567"/>
        <w:gridCol w:w="567"/>
        <w:gridCol w:w="425"/>
        <w:gridCol w:w="632"/>
        <w:gridCol w:w="567"/>
      </w:tblGrid>
      <w:tr w:rsidR="00417BB9" w:rsidRPr="00E40186" w:rsidTr="0046792D">
        <w:trPr>
          <w:trHeight w:val="285"/>
          <w:tblHeader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ab/>
            </w: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8</w:t>
            </w:r>
          </w:p>
        </w:tc>
      </w:tr>
      <w:tr w:rsidR="00417BB9" w:rsidRPr="00E40186" w:rsidTr="0046792D">
        <w:trPr>
          <w:cantSplit/>
          <w:trHeight w:val="152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«Медицинская помощь в рамках территориальной программы ОМС: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20 906,50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22 271 801,50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100,00»</w:t>
            </w:r>
          </w:p>
        </w:tc>
      </w:tr>
      <w:tr w:rsidR="00417BB9" w:rsidRPr="00E40186" w:rsidTr="0046792D">
        <w:trPr>
          <w:cantSplit/>
          <w:trHeight w:val="1447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lastRenderedPageBreak/>
              <w:t>«2.1 для проведения профилактических медицинских осмотров (сумма строк 12.1 + 19.1 + 26.1)</w:t>
            </w:r>
          </w:p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pacing w:val="-4"/>
                <w:sz w:val="22"/>
                <w:szCs w:val="22"/>
              </w:rPr>
              <w:t>3.1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pacing w:val="-4"/>
                <w:sz w:val="22"/>
                <w:szCs w:val="22"/>
              </w:rPr>
              <w:t>комплексное посещение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0,274924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2 975,90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818,10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871 578,60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17BB9" w:rsidRPr="00E40186" w:rsidTr="0046792D">
        <w:trPr>
          <w:cantSplit/>
          <w:trHeight w:val="1447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2.2 для проведения диспансеризации, всего (сумма строк 12.2 + 19.2 + 26.2), в том числе: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0,432393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3 177,00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1 373,70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1 463 424,10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17BB9" w:rsidRPr="00E40186" w:rsidTr="0046792D">
        <w:trPr>
          <w:cantSplit/>
          <w:trHeight w:val="1447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для проведения углубленной диспансеризации (сумма строк 12.2.1 + 19.2.1 + 26.2.1)</w:t>
            </w:r>
          </w:p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3.2.1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0,050758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1 165,80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59,20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63 038,30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17BB9" w:rsidRPr="00E40186" w:rsidTr="0046792D">
        <w:trPr>
          <w:cantSplit/>
          <w:trHeight w:val="1447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 xml:space="preserve">2.3 для проведения диспансеризации для оценки репродуктивного здоровья женщин и мужчин (сумма строк 12.3 + 19.3 + 26.3), </w:t>
            </w:r>
          </w:p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0,134681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1 041,50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140,30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149 436,80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17BB9" w:rsidRPr="00E40186" w:rsidTr="0046792D">
        <w:trPr>
          <w:cantSplit/>
          <w:trHeight w:val="1447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женщины (сумма строк 12.3.1 + 19.3.1 + 26.3.1)</w:t>
            </w:r>
          </w:p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3.3.1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0,068994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1 646,90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113,60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121 040,10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17BB9" w:rsidRPr="00E40186" w:rsidTr="0046792D">
        <w:trPr>
          <w:cantSplit/>
          <w:trHeight w:val="1447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мужчины (сумма строк 12.3.2 + 19.3.2 + 26.3.2)</w:t>
            </w:r>
          </w:p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3.3.2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0,065687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405,80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26,70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28 396,70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17BB9" w:rsidRPr="00E40186" w:rsidTr="0046792D">
        <w:trPr>
          <w:cantSplit/>
          <w:trHeight w:val="1447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40186">
              <w:rPr>
                <w:rFonts w:ascii="Times New Roman" w:hAnsi="Times New Roman"/>
                <w:sz w:val="22"/>
                <w:szCs w:val="22"/>
              </w:rPr>
              <w:t xml:space="preserve">«2.5 в неотложной форме (сумма строк </w:t>
            </w:r>
            <w:proofErr w:type="gramEnd"/>
          </w:p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40186">
              <w:rPr>
                <w:rFonts w:ascii="Times New Roman" w:hAnsi="Times New Roman"/>
                <w:sz w:val="22"/>
                <w:szCs w:val="22"/>
              </w:rPr>
              <w:t>12.5 + 19.5 + 26.5)</w:t>
            </w:r>
            <w:proofErr w:type="gramEnd"/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pacing w:val="-4"/>
                <w:sz w:val="22"/>
                <w:szCs w:val="22"/>
              </w:rPr>
              <w:t>3.5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pacing w:val="-4"/>
                <w:sz w:val="22"/>
                <w:szCs w:val="22"/>
              </w:rPr>
              <w:t>посещение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E40186">
              <w:rPr>
                <w:rFonts w:ascii="Times New Roman" w:hAnsi="Times New Roman"/>
                <w:spacing w:val="-4"/>
                <w:sz w:val="22"/>
                <w:szCs w:val="22"/>
              </w:rPr>
              <w:t>0,6</w:t>
            </w:r>
            <w:r w:rsidRPr="00E40186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23584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pacing w:val="-4"/>
                <w:sz w:val="22"/>
                <w:szCs w:val="22"/>
              </w:rPr>
              <w:t>983,60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pacing w:val="-4"/>
                <w:sz w:val="22"/>
                <w:szCs w:val="22"/>
              </w:rPr>
              <w:t>613,40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pacing w:val="-4"/>
                <w:sz w:val="22"/>
                <w:szCs w:val="22"/>
              </w:rPr>
              <w:t>653</w:t>
            </w:r>
            <w:r w:rsidRPr="00E40186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 </w:t>
            </w:r>
            <w:r w:rsidRPr="00E40186">
              <w:rPr>
                <w:rFonts w:ascii="Times New Roman" w:hAnsi="Times New Roman"/>
                <w:spacing w:val="-4"/>
                <w:sz w:val="22"/>
                <w:szCs w:val="22"/>
              </w:rPr>
              <w:t>414,80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pacing w:val="-4"/>
                <w:sz w:val="22"/>
                <w:szCs w:val="22"/>
              </w:rPr>
              <w:t>X</w:t>
            </w:r>
          </w:p>
        </w:tc>
      </w:tr>
      <w:tr w:rsidR="00417BB9" w:rsidRPr="00E40186" w:rsidTr="0046792D">
        <w:trPr>
          <w:cantSplit/>
          <w:trHeight w:val="1447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2.6 в связи с заболеваниями (обращений) (сумма строк 12.6 + 19.6 + 26.6)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1,319881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2 183,50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2 882,10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3 070 169,40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17BB9" w:rsidRPr="00E40186" w:rsidTr="0046792D">
        <w:trPr>
          <w:cantSplit/>
          <w:trHeight w:val="1577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2.7 проведение отдельных диагностических (лабораторных) исследований (сумма строк 12.7 + 19.7 + 26.7), в том числе: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0,265247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2 193,80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581,80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619 895,30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17BB9" w:rsidRPr="00E40186" w:rsidTr="0046792D">
        <w:trPr>
          <w:cantSplit/>
          <w:trHeight w:val="1577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lastRenderedPageBreak/>
              <w:t>2.7.1 компьютерная томография (сумма строк 12.7.1 + 19.7.1 + 26.7.1)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3.7.1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0,057732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3 002,40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173,30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184 653,60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17BB9" w:rsidRPr="00E40186" w:rsidTr="0046792D">
        <w:trPr>
          <w:cantSplit/>
          <w:trHeight w:val="1557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«2.7.5 молекулярно-генетическое исследование с целью диагностики онкологических заболеваний (сумма строк 12.7.5 + 19.7.5 + 26.7.5)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3.7.5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0,001443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10 693,20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15,40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16 435,50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17BB9" w:rsidRPr="00E40186" w:rsidTr="0046792D">
        <w:trPr>
          <w:cantSplit/>
          <w:trHeight w:val="1550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40186">
              <w:rPr>
                <w:rFonts w:ascii="Times New Roman" w:hAnsi="Times New Roman"/>
                <w:sz w:val="22"/>
                <w:szCs w:val="22"/>
              </w:rPr>
              <w:t>2.7.6 патолого</w:t>
            </w:r>
            <w:r w:rsidR="00BE4A0A">
              <w:rPr>
                <w:rFonts w:ascii="Times New Roman" w:hAnsi="Times New Roman"/>
                <w:sz w:val="22"/>
                <w:szCs w:val="22"/>
              </w:rPr>
              <w:t>-</w:t>
            </w:r>
            <w:r w:rsidRPr="00E40186">
              <w:rPr>
                <w:rFonts w:ascii="Times New Roman" w:hAnsi="Times New Roman"/>
                <w:sz w:val="22"/>
                <w:szCs w:val="22"/>
              </w:rPr>
              <w:t xml:space="preserve">анатомическое исследование </w:t>
            </w:r>
            <w:proofErr w:type="spellStart"/>
            <w:r w:rsidRPr="00E40186">
              <w:rPr>
                <w:rFonts w:ascii="Times New Roman" w:hAnsi="Times New Roman"/>
                <w:sz w:val="22"/>
                <w:szCs w:val="22"/>
              </w:rPr>
              <w:t>биопсийного</w:t>
            </w:r>
            <w:proofErr w:type="spellEnd"/>
            <w:r w:rsidRPr="00E40186">
              <w:rPr>
                <w:rFonts w:ascii="Times New Roman" w:hAnsi="Times New Roman"/>
                <w:sz w:val="22"/>
                <w:szCs w:val="22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 (сумма строк </w:t>
            </w:r>
            <w:proofErr w:type="gramEnd"/>
          </w:p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40186">
              <w:rPr>
                <w:rFonts w:ascii="Times New Roman" w:hAnsi="Times New Roman"/>
                <w:sz w:val="22"/>
                <w:szCs w:val="22"/>
              </w:rPr>
              <w:t>12.7.6 + 19.7.6 + 26.7.6)</w:t>
            </w:r>
            <w:proofErr w:type="gramEnd"/>
          </w:p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 xml:space="preserve">3.7.6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0,018234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3 140,30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57,30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61 000,30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17BB9" w:rsidRPr="00E40186" w:rsidTr="0046792D">
        <w:trPr>
          <w:cantSplit/>
          <w:trHeight w:val="1550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«2.7.8 ОФЭКТ/КТ (сумма строк 12.7.8 + 19.7.8 + 26.7.8)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3.7.8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0,003749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4 859,60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18,20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19 409,20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17BB9" w:rsidRPr="00E40186" w:rsidTr="0046792D">
        <w:trPr>
          <w:cantSplit/>
          <w:trHeight w:val="1447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40186">
              <w:rPr>
                <w:rFonts w:ascii="Times New Roman" w:hAnsi="Times New Roman"/>
                <w:sz w:val="22"/>
                <w:szCs w:val="22"/>
              </w:rPr>
              <w:t xml:space="preserve">«2.10 посещения с профилактическими целями центров здоровья (сумма строк </w:t>
            </w:r>
            <w:proofErr w:type="gramEnd"/>
          </w:p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40186">
              <w:rPr>
                <w:rFonts w:ascii="Times New Roman" w:hAnsi="Times New Roman"/>
                <w:sz w:val="22"/>
                <w:szCs w:val="22"/>
              </w:rPr>
              <w:t>12.10 + 19.10 + 26.10)</w:t>
            </w:r>
            <w:proofErr w:type="gramEnd"/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3.10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0,0371207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2 252,00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83,60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89 055,30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17BB9" w:rsidRPr="00E40186" w:rsidTr="0046792D">
        <w:trPr>
          <w:cantSplit/>
          <w:trHeight w:val="149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«7. Расходы на ведение дела СМО (сумма строк 16 + 23 + 31)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145,70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155 235,00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17BB9" w:rsidRPr="00E40186" w:rsidTr="0046792D">
        <w:trPr>
          <w:cantSplit/>
          <w:trHeight w:val="158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«2.1 для проведения профилактических медицинских осмотров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0,274924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2 975,90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818,10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871 578,60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17BB9" w:rsidRPr="00E40186" w:rsidTr="0046792D">
        <w:trPr>
          <w:cantSplit/>
          <w:trHeight w:val="158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2.2 для проведения диспансеризации, всего, в том числе:</w:t>
            </w:r>
          </w:p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0,432393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3 177,00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1 373,70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1 463 424,10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17BB9" w:rsidRPr="00E40186" w:rsidTr="0046792D">
        <w:trPr>
          <w:cantSplit/>
          <w:trHeight w:val="158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для проведения углубленной диспансеризации</w:t>
            </w:r>
          </w:p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12.2.1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0,050758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1 165,80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59,20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63 038,30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17BB9" w:rsidRPr="00E40186" w:rsidTr="0046792D">
        <w:trPr>
          <w:cantSplit/>
          <w:trHeight w:val="158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lastRenderedPageBreak/>
              <w:t>2.3 для проведения диспансеризации для оценки репродуктивного здоровья женщин и мужчин, в том числе:</w:t>
            </w:r>
          </w:p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0,134681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1 041,50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140,30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149 436,80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17BB9" w:rsidRPr="00E40186" w:rsidTr="0046792D">
        <w:trPr>
          <w:cantSplit/>
          <w:trHeight w:val="158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женщины</w:t>
            </w:r>
          </w:p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12.3.1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0,068994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1 646,90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113,60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121 040,10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17BB9" w:rsidRPr="00E40186" w:rsidTr="0046792D">
        <w:trPr>
          <w:cantSplit/>
          <w:trHeight w:val="158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мужчины</w:t>
            </w:r>
          </w:p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12.3.2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0,065687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405,80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26,70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28 396,70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17BB9" w:rsidRPr="00E40186" w:rsidTr="0046792D">
        <w:trPr>
          <w:cantSplit/>
          <w:trHeight w:val="158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«2.6 в связи с заболеваниями (обращений)</w:t>
            </w:r>
          </w:p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12.6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обращение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1,319881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2 183,50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2 882,10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3 070 169,40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17BB9" w:rsidRPr="00E40186" w:rsidTr="0046792D">
        <w:trPr>
          <w:cantSplit/>
          <w:trHeight w:val="158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2.7 проведение отдельных диагностических (лабораторных) исследований, в том числе: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12.7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0,265247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2 193,80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581,80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619 895,30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17BB9" w:rsidRPr="00E40186" w:rsidTr="0046792D">
        <w:trPr>
          <w:cantSplit/>
          <w:trHeight w:val="158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2.7.1 компьютерная томография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12.7.1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0,057732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3 002,40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173,30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184 653,60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17BB9" w:rsidRPr="00E40186" w:rsidTr="0046792D">
        <w:trPr>
          <w:cantSplit/>
          <w:trHeight w:val="158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 xml:space="preserve">«2.7.5 молекулярно-генетическое исследование с целью диагностики онкологических заболеваний 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12.7.5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0,001443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10 693,20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15,40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16 435,50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17BB9" w:rsidRPr="00E40186" w:rsidTr="0046792D">
        <w:trPr>
          <w:cantSplit/>
          <w:trHeight w:val="158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 xml:space="preserve">2.7.6 </w:t>
            </w:r>
            <w:proofErr w:type="gramStart"/>
            <w:r w:rsidRPr="00E40186">
              <w:rPr>
                <w:rFonts w:ascii="Times New Roman" w:hAnsi="Times New Roman"/>
                <w:sz w:val="22"/>
                <w:szCs w:val="22"/>
              </w:rPr>
              <w:t>патолого</w:t>
            </w:r>
            <w:r w:rsidR="00BE4A0A">
              <w:rPr>
                <w:rFonts w:ascii="Times New Roman" w:hAnsi="Times New Roman"/>
                <w:sz w:val="22"/>
                <w:szCs w:val="22"/>
              </w:rPr>
              <w:t>-</w:t>
            </w:r>
            <w:r w:rsidRPr="00E40186">
              <w:rPr>
                <w:rFonts w:ascii="Times New Roman" w:hAnsi="Times New Roman"/>
                <w:sz w:val="22"/>
                <w:szCs w:val="22"/>
              </w:rPr>
              <w:t>анатомическое</w:t>
            </w:r>
            <w:proofErr w:type="gramEnd"/>
            <w:r w:rsidRPr="00E40186">
              <w:rPr>
                <w:rFonts w:ascii="Times New Roman" w:hAnsi="Times New Roman"/>
                <w:sz w:val="22"/>
                <w:szCs w:val="22"/>
              </w:rPr>
              <w:t xml:space="preserve"> исследование </w:t>
            </w:r>
            <w:proofErr w:type="spellStart"/>
            <w:r w:rsidRPr="00E40186">
              <w:rPr>
                <w:rFonts w:ascii="Times New Roman" w:hAnsi="Times New Roman"/>
                <w:sz w:val="22"/>
                <w:szCs w:val="22"/>
              </w:rPr>
              <w:t>биопсийного</w:t>
            </w:r>
            <w:proofErr w:type="spellEnd"/>
            <w:r w:rsidRPr="00E40186">
              <w:rPr>
                <w:rFonts w:ascii="Times New Roman" w:hAnsi="Times New Roman"/>
                <w:sz w:val="22"/>
                <w:szCs w:val="22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 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 xml:space="preserve">12.7.6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0,018234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3 140,30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57,30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61 000,30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17BB9" w:rsidRPr="00E40186" w:rsidTr="0046792D">
        <w:trPr>
          <w:cantSplit/>
          <w:trHeight w:val="158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«2.7.8 ОФЭКТ/КТ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12.7.8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0,003749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4 859,60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18,20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19 409,20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17BB9" w:rsidRPr="00E40186" w:rsidTr="0046792D">
        <w:trPr>
          <w:cantSplit/>
          <w:trHeight w:val="1586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lastRenderedPageBreak/>
              <w:t>«2.10 посещения с профилактическими целями центров здоровья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12.10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комплексное посещение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0,0371207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2 252,00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83,60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89 055,30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17BB9" w:rsidRPr="00E40186" w:rsidTr="0046792D">
        <w:trPr>
          <w:cantSplit/>
          <w:trHeight w:val="1319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«2. Медицинская помощь по видам и заболеваниям, установленным базовой программой (за счет межбюджетных трансфертов бюджета Рязанской области и прочих поступлений):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704,40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0,00»</w:t>
            </w:r>
          </w:p>
        </w:tc>
      </w:tr>
      <w:tr w:rsidR="00417BB9" w:rsidRPr="00E40186" w:rsidTr="0046792D">
        <w:trPr>
          <w:cantSplit/>
          <w:trHeight w:val="1285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«2.5 в неотложной форме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19.5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посещение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0,000</w:t>
            </w:r>
            <w:r w:rsidRPr="00E40186">
              <w:rPr>
                <w:rFonts w:ascii="Times New Roman" w:hAnsi="Times New Roman"/>
                <w:sz w:val="22"/>
                <w:szCs w:val="22"/>
                <w:lang w:val="en-US"/>
              </w:rPr>
              <w:t>666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40186">
              <w:rPr>
                <w:rFonts w:ascii="Times New Roman" w:hAnsi="Times New Roman"/>
                <w:sz w:val="22"/>
                <w:szCs w:val="22"/>
                <w:lang w:val="en-US"/>
              </w:rPr>
              <w:t>983</w:t>
            </w:r>
            <w:r w:rsidRPr="00E40186">
              <w:rPr>
                <w:rFonts w:ascii="Times New Roman" w:hAnsi="Times New Roman"/>
                <w:sz w:val="22"/>
                <w:szCs w:val="22"/>
              </w:rPr>
              <w:t>,</w:t>
            </w:r>
            <w:r w:rsidRPr="00E40186">
              <w:rPr>
                <w:rFonts w:ascii="Times New Roman" w:hAnsi="Times New Roman"/>
                <w:sz w:val="22"/>
                <w:szCs w:val="22"/>
                <w:lang w:val="en-US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40186">
              <w:rPr>
                <w:rFonts w:ascii="Times New Roman" w:hAnsi="Times New Roman"/>
                <w:sz w:val="22"/>
                <w:szCs w:val="22"/>
                <w:lang w:val="en-US"/>
              </w:rPr>
              <w:t>0</w:t>
            </w:r>
            <w:r w:rsidRPr="00E40186">
              <w:rPr>
                <w:rFonts w:ascii="Times New Roman" w:hAnsi="Times New Roman"/>
                <w:sz w:val="22"/>
                <w:szCs w:val="22"/>
              </w:rPr>
              <w:t>,</w:t>
            </w:r>
            <w:r w:rsidRPr="00E40186">
              <w:rPr>
                <w:rFonts w:ascii="Times New Roman" w:hAnsi="Times New Roman"/>
                <w:sz w:val="22"/>
                <w:szCs w:val="22"/>
                <w:lang w:val="en-US"/>
              </w:rPr>
              <w:t>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E40186">
              <w:rPr>
                <w:rFonts w:ascii="Times New Roman" w:hAnsi="Times New Roman"/>
                <w:sz w:val="22"/>
                <w:szCs w:val="22"/>
                <w:lang w:val="en-US"/>
              </w:rPr>
              <w:t>698</w:t>
            </w:r>
            <w:r w:rsidRPr="00E40186">
              <w:rPr>
                <w:rFonts w:ascii="Times New Roman" w:hAnsi="Times New Roman"/>
                <w:sz w:val="22"/>
                <w:szCs w:val="22"/>
              </w:rPr>
              <w:t>,</w:t>
            </w:r>
            <w:r w:rsidRPr="00E40186">
              <w:rPr>
                <w:rFonts w:ascii="Times New Roman" w:hAnsi="Times New Roman"/>
                <w:sz w:val="22"/>
                <w:szCs w:val="22"/>
                <w:lang w:val="en-US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17BB9" w:rsidRPr="00E40186" w:rsidTr="0046792D">
        <w:trPr>
          <w:cantSplit/>
          <w:trHeight w:val="1061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«6. Расходы на ведение дела СМО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X»</w:t>
            </w:r>
          </w:p>
        </w:tc>
      </w:tr>
      <w:tr w:rsidR="00417BB9" w:rsidRPr="00E40186" w:rsidTr="0046792D">
        <w:trPr>
          <w:cantSplit/>
          <w:trHeight w:val="1493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«ИТОГО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20 906,50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22 271 801,50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100,00»</w:t>
            </w:r>
          </w:p>
        </w:tc>
      </w:tr>
    </w:tbl>
    <w:p w:rsidR="00417BB9" w:rsidRPr="00EF697E" w:rsidRDefault="00417BB9" w:rsidP="00EF697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697E">
        <w:rPr>
          <w:rFonts w:ascii="Times New Roman" w:hAnsi="Times New Roman"/>
          <w:spacing w:val="-4"/>
          <w:sz w:val="28"/>
          <w:szCs w:val="28"/>
        </w:rPr>
        <w:t xml:space="preserve">- в разделе </w:t>
      </w:r>
      <w:r w:rsidRPr="00EF697E">
        <w:rPr>
          <w:rFonts w:ascii="Times New Roman" w:hAnsi="Times New Roman"/>
          <w:spacing w:val="-4"/>
          <w:sz w:val="28"/>
          <w:szCs w:val="28"/>
          <w:lang w:val="en-US"/>
        </w:rPr>
        <w:t>II</w:t>
      </w:r>
      <w:r w:rsidRPr="00EF697E">
        <w:rPr>
          <w:rFonts w:ascii="Times New Roman" w:hAnsi="Times New Roman"/>
          <w:spacing w:val="-4"/>
          <w:sz w:val="28"/>
          <w:szCs w:val="28"/>
        </w:rPr>
        <w:t xml:space="preserve"> «В рамках территориальной программы ОМС» таблицы № 4 </w:t>
      </w:r>
      <w:r w:rsidRPr="00EF697E">
        <w:rPr>
          <w:rFonts w:ascii="Times New Roman" w:hAnsi="Times New Roman"/>
          <w:sz w:val="28"/>
          <w:szCs w:val="28"/>
        </w:rPr>
        <w:t>«Средние нормативы объема оказания и средние нормативы финансовых затрат на единицу объема медицинской помощи на 2025-2027 годы» строки: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0"/>
        <w:gridCol w:w="709"/>
        <w:gridCol w:w="851"/>
        <w:gridCol w:w="853"/>
        <w:gridCol w:w="849"/>
        <w:gridCol w:w="851"/>
        <w:gridCol w:w="851"/>
        <w:gridCol w:w="877"/>
      </w:tblGrid>
      <w:tr w:rsidR="00417BB9" w:rsidRPr="00E40186" w:rsidTr="0046792D">
        <w:trPr>
          <w:trHeight w:val="285"/>
          <w:tblHeader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B9" w:rsidRPr="00E40186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40186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8</w:t>
            </w:r>
          </w:p>
        </w:tc>
      </w:tr>
      <w:tr w:rsidR="00417BB9" w:rsidRPr="00E40186" w:rsidTr="0046792D">
        <w:trPr>
          <w:cantSplit/>
          <w:trHeight w:val="1537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«2.1.1 посещения в рамках проведения профилактических медицинских осмотров</w:t>
            </w:r>
          </w:p>
          <w:p w:rsidR="00417BB9" w:rsidRPr="00E40186" w:rsidRDefault="00417BB9" w:rsidP="00EF697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0,266791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2 620,50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0,266791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2 853,10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0,266791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3 063,20</w:t>
            </w:r>
          </w:p>
        </w:tc>
      </w:tr>
      <w:tr w:rsidR="00417BB9" w:rsidRPr="00E40186" w:rsidTr="0046792D">
        <w:trPr>
          <w:cantSplit/>
          <w:trHeight w:val="1551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BB9" w:rsidRPr="00E40186" w:rsidRDefault="00417BB9" w:rsidP="00E4018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2.1.2 посещения в рамках проведения диспансеризации</w:t>
            </w:r>
            <w:proofErr w:type="gramStart"/>
            <w:r w:rsidRPr="00E40186">
              <w:rPr>
                <w:rFonts w:ascii="Times New Roman" w:hAnsi="Times New Roman"/>
                <w:sz w:val="22"/>
                <w:szCs w:val="22"/>
                <w:vertAlign w:val="superscript"/>
              </w:rPr>
              <w:t>7</w:t>
            </w:r>
            <w:proofErr w:type="gramEnd"/>
            <w:r w:rsidRPr="00E40186">
              <w:rPr>
                <w:rFonts w:ascii="Times New Roman" w:hAnsi="Times New Roman"/>
                <w:sz w:val="22"/>
                <w:szCs w:val="22"/>
              </w:rPr>
              <w:t xml:space="preserve"> всего, в том числе: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0,432393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3 202,70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0,432393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3 487,00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0,432393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3 743,70</w:t>
            </w:r>
          </w:p>
        </w:tc>
      </w:tr>
      <w:tr w:rsidR="00417BB9" w:rsidRPr="00E40186" w:rsidTr="0046792D">
        <w:trPr>
          <w:cantSplit/>
          <w:trHeight w:val="1537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2.1.2.1 для проведения углубленной диспансеризации</w:t>
            </w:r>
          </w:p>
          <w:p w:rsidR="00417BB9" w:rsidRPr="00E40186" w:rsidRDefault="00417BB9" w:rsidP="00EF697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0,050758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1 384,80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0,050758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1 507,70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0,050758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1 618,70</w:t>
            </w:r>
          </w:p>
        </w:tc>
      </w:tr>
      <w:tr w:rsidR="00417BB9" w:rsidRPr="00E40186" w:rsidTr="0046792D">
        <w:trPr>
          <w:cantSplit/>
          <w:trHeight w:val="1531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 xml:space="preserve">2.1.3 Диспансеризация для оценки репродуктивного здоровья женщин </w:t>
            </w:r>
          </w:p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и мужчин</w:t>
            </w:r>
          </w:p>
          <w:p w:rsidR="00417BB9" w:rsidRPr="00E40186" w:rsidRDefault="00417BB9" w:rsidP="00EF697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0,134681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1 842,70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0,147308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2 006,30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0,159934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2 154,00</w:t>
            </w:r>
          </w:p>
        </w:tc>
      </w:tr>
      <w:tr w:rsidR="00417BB9" w:rsidRPr="00E40186" w:rsidTr="0046792D">
        <w:trPr>
          <w:cantSplit/>
          <w:trHeight w:val="1565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lastRenderedPageBreak/>
              <w:t>женщины</w:t>
            </w:r>
          </w:p>
          <w:p w:rsidR="00417BB9" w:rsidRPr="00E40186" w:rsidRDefault="00417BB9" w:rsidP="00EF697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0,068994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2 920,10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0,075463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3 179,30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0,081931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3 413,40</w:t>
            </w:r>
          </w:p>
        </w:tc>
      </w:tr>
      <w:tr w:rsidR="00417BB9" w:rsidRPr="00E40186" w:rsidTr="0046792D">
        <w:trPr>
          <w:cantSplit/>
          <w:trHeight w:val="1642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мужчины</w:t>
            </w:r>
          </w:p>
          <w:p w:rsidR="00417BB9" w:rsidRPr="00E40186" w:rsidRDefault="00417BB9" w:rsidP="00EF697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0,065687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711,10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0,071845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774,20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0,078003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831,20»</w:t>
            </w:r>
          </w:p>
        </w:tc>
      </w:tr>
      <w:tr w:rsidR="00417BB9" w:rsidRPr="00E40186" w:rsidTr="0046792D">
        <w:trPr>
          <w:cantSplit/>
          <w:trHeight w:val="1301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40186" w:rsidRDefault="00417BB9" w:rsidP="00EF697E">
            <w:pPr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«2.1.5 Посещения по неотложной помощи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pacing w:val="-4"/>
                <w:sz w:val="22"/>
                <w:szCs w:val="22"/>
              </w:rPr>
              <w:t>посещений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pacing w:val="-4"/>
                <w:sz w:val="22"/>
                <w:szCs w:val="22"/>
              </w:rPr>
              <w:t>0,622918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pacing w:val="-4"/>
                <w:sz w:val="22"/>
                <w:szCs w:val="22"/>
              </w:rPr>
              <w:t>983,60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pacing w:val="-4"/>
                <w:sz w:val="22"/>
                <w:szCs w:val="22"/>
              </w:rPr>
              <w:t>0,540000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pacing w:val="-4"/>
                <w:sz w:val="22"/>
                <w:szCs w:val="22"/>
              </w:rPr>
              <w:t>1 070,90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pacing w:val="-4"/>
                <w:sz w:val="22"/>
                <w:szCs w:val="22"/>
              </w:rPr>
              <w:t>0,540000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pacing w:val="-4"/>
                <w:sz w:val="22"/>
                <w:szCs w:val="22"/>
              </w:rPr>
              <w:t>1 149,70</w:t>
            </w:r>
          </w:p>
        </w:tc>
      </w:tr>
      <w:tr w:rsidR="00417BB9" w:rsidRPr="00E40186" w:rsidTr="0046792D">
        <w:trPr>
          <w:cantSplit/>
          <w:trHeight w:val="1277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 xml:space="preserve">2.1.6 Обращения в связи с заболеваниями </w:t>
            </w:r>
            <w:r w:rsidR="00E40186">
              <w:rPr>
                <w:rFonts w:ascii="Times New Roman" w:hAnsi="Times New Roman"/>
                <w:sz w:val="22"/>
                <w:szCs w:val="22"/>
              </w:rPr>
              <w:t>–</w:t>
            </w:r>
            <w:r w:rsidRPr="00E40186">
              <w:rPr>
                <w:rFonts w:ascii="Times New Roman" w:hAnsi="Times New Roman"/>
                <w:sz w:val="22"/>
                <w:szCs w:val="22"/>
              </w:rPr>
              <w:t xml:space="preserve"> всего, из них:</w:t>
            </w:r>
          </w:p>
          <w:p w:rsidR="00417BB9" w:rsidRPr="00E40186" w:rsidRDefault="00417BB9" w:rsidP="00EF697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обращений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1,319881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2 162,18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1,224747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2 266,50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1,224747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2 452,00</w:t>
            </w:r>
          </w:p>
        </w:tc>
      </w:tr>
      <w:tr w:rsidR="00417BB9" w:rsidRPr="00E40186" w:rsidTr="0046792D">
        <w:trPr>
          <w:cantSplit/>
          <w:trHeight w:val="1552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2.1.7 проведение отдельных диагностических (лабораторных) исследований: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исследований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0,273843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2 260,91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0,284949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2 414,80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0,284949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2 585,20</w:t>
            </w:r>
          </w:p>
        </w:tc>
      </w:tr>
      <w:tr w:rsidR="00417BB9" w:rsidRPr="00E40186" w:rsidTr="0046792D">
        <w:trPr>
          <w:cantSplit/>
          <w:trHeight w:val="1543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2.1.7.1 компьютерная томография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исследований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0,057732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3 438,90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0,060619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3 744,10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0,060619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4 019,80»</w:t>
            </w:r>
          </w:p>
        </w:tc>
      </w:tr>
      <w:tr w:rsidR="00417BB9" w:rsidRPr="00E40186" w:rsidTr="0046792D">
        <w:trPr>
          <w:cantSplit/>
          <w:trHeight w:val="1551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«2.1.7.5 молекулярно-генетическое исследование с целью диагностики онкологических заболеваний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исследований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0,001297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10 693,20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0,001362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11 642,30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0,001362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12 499,50</w:t>
            </w:r>
          </w:p>
        </w:tc>
      </w:tr>
      <w:tr w:rsidR="00417BB9" w:rsidRPr="00E40186" w:rsidTr="0046792D">
        <w:trPr>
          <w:cantSplit/>
          <w:trHeight w:val="1544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 xml:space="preserve">2.1.7.6 </w:t>
            </w:r>
            <w:proofErr w:type="gramStart"/>
            <w:r w:rsidRPr="00E40186">
              <w:rPr>
                <w:rFonts w:ascii="Times New Roman" w:hAnsi="Times New Roman"/>
                <w:sz w:val="22"/>
                <w:szCs w:val="22"/>
              </w:rPr>
              <w:t>патолого-анатомическое</w:t>
            </w:r>
            <w:proofErr w:type="gramEnd"/>
            <w:r w:rsidRPr="00E40186">
              <w:rPr>
                <w:rFonts w:ascii="Times New Roman" w:hAnsi="Times New Roman"/>
                <w:sz w:val="22"/>
                <w:szCs w:val="22"/>
              </w:rPr>
              <w:t xml:space="preserve"> исследование </w:t>
            </w:r>
            <w:proofErr w:type="spellStart"/>
            <w:r w:rsidRPr="00E40186">
              <w:rPr>
                <w:rFonts w:ascii="Times New Roman" w:hAnsi="Times New Roman"/>
                <w:sz w:val="22"/>
                <w:szCs w:val="22"/>
              </w:rPr>
              <w:t>биопсийного</w:t>
            </w:r>
            <w:proofErr w:type="spellEnd"/>
            <w:r w:rsidRPr="00E40186">
              <w:rPr>
                <w:rFonts w:ascii="Times New Roman" w:hAnsi="Times New Roman"/>
                <w:sz w:val="22"/>
                <w:szCs w:val="22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исследований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0,027103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2 637,10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0,028458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2 871,20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0,028458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3 082,60»</w:t>
            </w:r>
          </w:p>
        </w:tc>
      </w:tr>
      <w:tr w:rsidR="00417BB9" w:rsidRPr="00E40186" w:rsidTr="0046792D">
        <w:trPr>
          <w:cantSplit/>
          <w:trHeight w:val="1544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«2.1.7.8 ОФЭКТ/КТ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исследований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0,003622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4 859,60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0,003622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5 290,90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0,003622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5 680,40»</w:t>
            </w:r>
          </w:p>
        </w:tc>
      </w:tr>
      <w:tr w:rsidR="00417BB9" w:rsidRPr="00E40186" w:rsidTr="0046792D">
        <w:trPr>
          <w:cantSplit/>
          <w:trHeight w:val="1561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40186" w:rsidRDefault="00417BB9" w:rsidP="00EF697E">
            <w:pPr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lastRenderedPageBreak/>
              <w:t>«2.1.10 посещения с профилактическими целями центров здоровья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0,0333105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2 236,20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0,034976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2 436,30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0,03672483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40186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0186">
              <w:rPr>
                <w:rFonts w:ascii="Times New Roman" w:hAnsi="Times New Roman"/>
                <w:sz w:val="22"/>
                <w:szCs w:val="22"/>
              </w:rPr>
              <w:t>2 624,10»</w:t>
            </w:r>
          </w:p>
        </w:tc>
      </w:tr>
    </w:tbl>
    <w:p w:rsidR="00417BB9" w:rsidRPr="00EF697E" w:rsidRDefault="00417BB9" w:rsidP="00EF697E">
      <w:pPr>
        <w:jc w:val="both"/>
        <w:rPr>
          <w:rFonts w:ascii="Times New Roman" w:hAnsi="Times New Roman"/>
          <w:sz w:val="28"/>
          <w:szCs w:val="28"/>
        </w:rPr>
      </w:pPr>
      <w:r w:rsidRPr="00EF697E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0"/>
        <w:gridCol w:w="713"/>
        <w:gridCol w:w="855"/>
        <w:gridCol w:w="853"/>
        <w:gridCol w:w="839"/>
        <w:gridCol w:w="855"/>
        <w:gridCol w:w="855"/>
        <w:gridCol w:w="871"/>
      </w:tblGrid>
      <w:tr w:rsidR="001B2F09" w:rsidRPr="00EF697E" w:rsidTr="006D068E">
        <w:trPr>
          <w:cantSplit/>
          <w:trHeight w:val="70"/>
          <w:tblHeader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B9" w:rsidRPr="00EF697E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B9" w:rsidRPr="00EF697E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B9" w:rsidRPr="00EF697E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B9" w:rsidRPr="00EF697E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BB9" w:rsidRPr="00EF697E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B9" w:rsidRPr="00EF697E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B9" w:rsidRPr="00EF697E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BB9" w:rsidRPr="00EF697E" w:rsidRDefault="00417BB9" w:rsidP="00EF697E">
            <w:pPr>
              <w:spacing w:line="230" w:lineRule="auto"/>
              <w:jc w:val="center"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EF697E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8</w:t>
            </w:r>
          </w:p>
        </w:tc>
      </w:tr>
      <w:tr w:rsidR="001B2F09" w:rsidRPr="00EF697E" w:rsidTr="006D068E">
        <w:trPr>
          <w:cantSplit/>
          <w:trHeight w:val="1551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«2.1.1 посещения в рамках проведения профилактических медицинских осмотров</w:t>
            </w:r>
          </w:p>
          <w:p w:rsidR="00417BB9" w:rsidRPr="00EF697E" w:rsidRDefault="00417BB9" w:rsidP="00EF697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0,274924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2 975,90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0,266791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2 853,10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0,266791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3 063,20</w:t>
            </w:r>
          </w:p>
        </w:tc>
      </w:tr>
      <w:tr w:rsidR="001B2F09" w:rsidRPr="00EF697E" w:rsidTr="006D068E">
        <w:trPr>
          <w:cantSplit/>
          <w:trHeight w:val="1515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F697E" w:rsidRDefault="00417BB9" w:rsidP="006D068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2.1.2 посещения в рамках проведения диспансеризации</w:t>
            </w:r>
            <w:proofErr w:type="gramStart"/>
            <w:r w:rsidRPr="00EF697E">
              <w:rPr>
                <w:rFonts w:ascii="Times New Roman" w:hAnsi="Times New Roman"/>
                <w:sz w:val="22"/>
                <w:szCs w:val="22"/>
                <w:vertAlign w:val="superscript"/>
              </w:rPr>
              <w:t>7</w:t>
            </w:r>
            <w:proofErr w:type="gramEnd"/>
            <w:r w:rsidRPr="00EF697E">
              <w:rPr>
                <w:rFonts w:ascii="Times New Roman" w:hAnsi="Times New Roman"/>
                <w:sz w:val="22"/>
                <w:szCs w:val="22"/>
              </w:rPr>
              <w:t xml:space="preserve"> всего,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0,432393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3 177,00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0,432393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3487,00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0,432393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3743,70</w:t>
            </w:r>
          </w:p>
        </w:tc>
      </w:tr>
      <w:tr w:rsidR="001B2F09" w:rsidRPr="00EF697E" w:rsidTr="006D068E">
        <w:trPr>
          <w:cantSplit/>
          <w:trHeight w:val="1515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2.1.2.1 для проведения углубленной диспансеризации</w:t>
            </w:r>
          </w:p>
          <w:p w:rsidR="00417BB9" w:rsidRPr="00EF697E" w:rsidRDefault="00417BB9" w:rsidP="00EF697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0,050758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1 165,80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0,050758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1 507,70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0,050758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1 618,70</w:t>
            </w:r>
          </w:p>
        </w:tc>
      </w:tr>
      <w:tr w:rsidR="001B2F09" w:rsidRPr="00EF697E" w:rsidTr="006D068E">
        <w:trPr>
          <w:cantSplit/>
          <w:trHeight w:val="1592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8E" w:rsidRDefault="00BE4A0A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2.1.3 д</w:t>
            </w:r>
            <w:r w:rsidR="00417BB9" w:rsidRPr="00EF697E">
              <w:rPr>
                <w:rFonts w:ascii="Times New Roman" w:hAnsi="Times New Roman"/>
                <w:sz w:val="22"/>
                <w:szCs w:val="22"/>
              </w:rPr>
              <w:t xml:space="preserve">испансеризация для оценки репродуктивного здоровья женщин </w:t>
            </w:r>
          </w:p>
          <w:p w:rsidR="00417BB9" w:rsidRPr="00EF697E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и мужчин</w:t>
            </w:r>
          </w:p>
          <w:p w:rsidR="00417BB9" w:rsidRPr="00EF697E" w:rsidRDefault="00417BB9" w:rsidP="00EF697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0,134681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1 041,50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0,147308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2 006,30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0,159934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2 154,00</w:t>
            </w:r>
          </w:p>
        </w:tc>
      </w:tr>
      <w:tr w:rsidR="001B2F09" w:rsidRPr="00EF697E" w:rsidTr="006D068E">
        <w:trPr>
          <w:cantSplit/>
          <w:trHeight w:val="1514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женщины</w:t>
            </w:r>
          </w:p>
          <w:p w:rsidR="00417BB9" w:rsidRPr="00EF697E" w:rsidRDefault="00417BB9" w:rsidP="00EF697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0,068994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1 646,90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0,075463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3 179,30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0,081931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3 413,40</w:t>
            </w:r>
          </w:p>
        </w:tc>
      </w:tr>
      <w:tr w:rsidR="001B2F09" w:rsidRPr="00EF697E" w:rsidTr="006D068E">
        <w:trPr>
          <w:cantSplit/>
          <w:trHeight w:val="1579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мужчины</w:t>
            </w:r>
          </w:p>
          <w:p w:rsidR="00417BB9" w:rsidRPr="00EF697E" w:rsidRDefault="00417BB9" w:rsidP="00EF697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0,065687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405,80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0,071845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774,20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0,078003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831,20»</w:t>
            </w:r>
          </w:p>
        </w:tc>
      </w:tr>
      <w:tr w:rsidR="001B2F09" w:rsidRPr="00EF697E" w:rsidTr="006D068E">
        <w:trPr>
          <w:cantSplit/>
          <w:trHeight w:val="1385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F697E" w:rsidRDefault="00417BB9" w:rsidP="00EF697E">
            <w:pPr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«2.1.5 Посещения по неотложной помощи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pacing w:val="-4"/>
                <w:sz w:val="22"/>
                <w:szCs w:val="22"/>
              </w:rPr>
              <w:t>посещений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pacing w:val="-4"/>
                <w:sz w:val="22"/>
                <w:szCs w:val="22"/>
              </w:rPr>
              <w:t>0,623584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pacing w:val="-4"/>
                <w:sz w:val="22"/>
                <w:szCs w:val="22"/>
              </w:rPr>
              <w:t>983,60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pacing w:val="-4"/>
                <w:sz w:val="22"/>
                <w:szCs w:val="22"/>
              </w:rPr>
              <w:t>0,540000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pacing w:val="-4"/>
                <w:sz w:val="22"/>
                <w:szCs w:val="22"/>
              </w:rPr>
              <w:t>1 070,90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pacing w:val="-4"/>
                <w:sz w:val="22"/>
                <w:szCs w:val="22"/>
              </w:rPr>
              <w:t>0,540000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ind w:left="113" w:right="113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pacing w:val="-4"/>
                <w:sz w:val="22"/>
                <w:szCs w:val="22"/>
              </w:rPr>
              <w:t>1 149,70</w:t>
            </w:r>
          </w:p>
        </w:tc>
      </w:tr>
      <w:tr w:rsidR="001B2F09" w:rsidRPr="00EF697E" w:rsidTr="006D068E">
        <w:trPr>
          <w:cantSplit/>
          <w:trHeight w:val="1358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 xml:space="preserve">2.1.6 Обращения в связи с заболеваниями </w:t>
            </w:r>
            <w:r w:rsidR="006D068E">
              <w:rPr>
                <w:rFonts w:ascii="Times New Roman" w:hAnsi="Times New Roman"/>
                <w:sz w:val="22"/>
                <w:szCs w:val="22"/>
              </w:rPr>
              <w:t>–</w:t>
            </w:r>
            <w:r w:rsidRPr="00EF697E">
              <w:rPr>
                <w:rFonts w:ascii="Times New Roman" w:hAnsi="Times New Roman"/>
                <w:sz w:val="22"/>
                <w:szCs w:val="22"/>
              </w:rPr>
              <w:t xml:space="preserve"> всего, из них:</w:t>
            </w:r>
          </w:p>
          <w:p w:rsidR="00417BB9" w:rsidRPr="00EF697E" w:rsidRDefault="00417BB9" w:rsidP="00EF697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обращений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1,319881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2 183,50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1,224747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2 266,50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1,224747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2 452,00</w:t>
            </w:r>
          </w:p>
        </w:tc>
      </w:tr>
      <w:tr w:rsidR="001B2F09" w:rsidRPr="00EF697E" w:rsidTr="006D068E">
        <w:trPr>
          <w:cantSplit/>
          <w:trHeight w:val="1625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lastRenderedPageBreak/>
              <w:t>2.1.7 проведение отдельных диагностических (лабораторных) исследований: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исследований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0,265247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2 193,80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0,284949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2 414,80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0,284949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2 585,20</w:t>
            </w:r>
          </w:p>
        </w:tc>
      </w:tr>
      <w:tr w:rsidR="001B2F09" w:rsidRPr="00EF697E" w:rsidTr="006D068E">
        <w:trPr>
          <w:cantSplit/>
          <w:trHeight w:val="1551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2.1.7.1 компьютерная томография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исследований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0,057732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3 002,40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0,060619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3 744,10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0,060619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4 019,80»</w:t>
            </w:r>
          </w:p>
        </w:tc>
      </w:tr>
      <w:tr w:rsidR="001B2F09" w:rsidRPr="00EF697E" w:rsidTr="006D068E">
        <w:trPr>
          <w:cantSplit/>
          <w:trHeight w:val="1545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«2.1.7.5 молекулярно-генетическое исследование с целью диагностики онкологических заболеваний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исследований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0,001443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10 693,20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0,001362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11 642,30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0,001362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12 499,50</w:t>
            </w:r>
          </w:p>
        </w:tc>
      </w:tr>
      <w:tr w:rsidR="001B2F09" w:rsidRPr="00EF697E" w:rsidTr="006D068E">
        <w:trPr>
          <w:cantSplit/>
          <w:trHeight w:val="1921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 xml:space="preserve">2.1.7.6 </w:t>
            </w:r>
            <w:proofErr w:type="gramStart"/>
            <w:r w:rsidRPr="00EF697E">
              <w:rPr>
                <w:rFonts w:ascii="Times New Roman" w:hAnsi="Times New Roman"/>
                <w:sz w:val="22"/>
                <w:szCs w:val="22"/>
              </w:rPr>
              <w:t>патолого-анатомическое</w:t>
            </w:r>
            <w:proofErr w:type="gramEnd"/>
            <w:r w:rsidRPr="00EF697E">
              <w:rPr>
                <w:rFonts w:ascii="Times New Roman" w:hAnsi="Times New Roman"/>
                <w:sz w:val="22"/>
                <w:szCs w:val="22"/>
              </w:rPr>
              <w:t xml:space="preserve"> исследование </w:t>
            </w:r>
            <w:proofErr w:type="spellStart"/>
            <w:r w:rsidRPr="00EF697E">
              <w:rPr>
                <w:rFonts w:ascii="Times New Roman" w:hAnsi="Times New Roman"/>
                <w:sz w:val="22"/>
                <w:szCs w:val="22"/>
              </w:rPr>
              <w:t>биопсийного</w:t>
            </w:r>
            <w:proofErr w:type="spellEnd"/>
            <w:r w:rsidRPr="00EF697E">
              <w:rPr>
                <w:rFonts w:ascii="Times New Roman" w:hAnsi="Times New Roman"/>
                <w:sz w:val="22"/>
                <w:szCs w:val="22"/>
              </w:rPr>
              <w:t xml:space="preserve">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исследований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0,018234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3 140,30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0,028458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2 871,20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0,028458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3 082,60»</w:t>
            </w:r>
          </w:p>
        </w:tc>
      </w:tr>
      <w:tr w:rsidR="001B2F09" w:rsidRPr="00EF697E" w:rsidTr="006D068E">
        <w:trPr>
          <w:cantSplit/>
          <w:trHeight w:val="1680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«2.1.7.8 ОФЭКТ/КТ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исследований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0,003749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4 859,60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0,003622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5 290,90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0,003622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5 680,40»</w:t>
            </w:r>
          </w:p>
        </w:tc>
      </w:tr>
      <w:tr w:rsidR="001B2F09" w:rsidRPr="00EF697E" w:rsidTr="006D068E">
        <w:trPr>
          <w:cantSplit/>
          <w:trHeight w:val="1698"/>
        </w:trPr>
        <w:tc>
          <w:tcPr>
            <w:tcW w:w="1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BB9" w:rsidRPr="00EF697E" w:rsidRDefault="00417BB9" w:rsidP="00EF697E">
            <w:pPr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«2.1.10 посещения с профилактическими целями центров здоровья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комплексных посещений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0,0371207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2 252,00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0,034976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2 436,30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0,03672483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7BB9" w:rsidRPr="00EF697E" w:rsidRDefault="00417BB9" w:rsidP="00EF697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697E">
              <w:rPr>
                <w:rFonts w:ascii="Times New Roman" w:hAnsi="Times New Roman"/>
                <w:sz w:val="22"/>
                <w:szCs w:val="22"/>
              </w:rPr>
              <w:t>2 624,10»</w:t>
            </w:r>
          </w:p>
        </w:tc>
      </w:tr>
    </w:tbl>
    <w:p w:rsidR="00417BB9" w:rsidRPr="00EF697E" w:rsidRDefault="00417BB9" w:rsidP="00EF697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17BB9" w:rsidRPr="00EF697E" w:rsidRDefault="00417BB9" w:rsidP="00EF697E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1B6A23" w:rsidRPr="00EF697E" w:rsidTr="00E616DA">
        <w:trPr>
          <w:trHeight w:val="309"/>
        </w:trPr>
        <w:tc>
          <w:tcPr>
            <w:tcW w:w="2796" w:type="pct"/>
          </w:tcPr>
          <w:p w:rsidR="001B6A23" w:rsidRPr="00EF697E" w:rsidRDefault="001B6A23" w:rsidP="00EF697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6A23" w:rsidRPr="00EF697E" w:rsidRDefault="001B6A23" w:rsidP="00EF697E">
            <w:pPr>
              <w:rPr>
                <w:rFonts w:ascii="Times New Roman" w:hAnsi="Times New Roman"/>
                <w:sz w:val="28"/>
                <w:szCs w:val="28"/>
              </w:rPr>
            </w:pPr>
            <w:r w:rsidRPr="00EF697E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1B6A23" w:rsidRPr="00EF697E" w:rsidRDefault="001B6A23" w:rsidP="00EF697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417BB9" w:rsidRPr="00EF697E" w:rsidRDefault="00417BB9" w:rsidP="00EF697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6A23" w:rsidRPr="00EF697E" w:rsidRDefault="00417BB9" w:rsidP="00EF697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F697E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0C7095" w:rsidRPr="00EF69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6A23" w:rsidRPr="00EF697E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EF697E" w:rsidRDefault="00E32E0D" w:rsidP="00EF697E">
      <w:pPr>
        <w:rPr>
          <w:rFonts w:ascii="Times New Roman" w:hAnsi="Times New Roman"/>
          <w:sz w:val="28"/>
          <w:szCs w:val="28"/>
        </w:rPr>
      </w:pPr>
    </w:p>
    <w:sectPr w:rsidR="00E32E0D" w:rsidRPr="00EF697E" w:rsidSect="00EF697E">
      <w:headerReference w:type="default" r:id="rId13"/>
      <w:type w:val="continuous"/>
      <w:pgSz w:w="11907" w:h="16834" w:code="9"/>
      <w:pgMar w:top="953" w:right="567" w:bottom="1134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1B3" w:rsidRDefault="000321B3">
      <w:r>
        <w:separator/>
      </w:r>
    </w:p>
  </w:endnote>
  <w:endnote w:type="continuationSeparator" w:id="0">
    <w:p w:rsidR="000321B3" w:rsidRDefault="0003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B3193" w:rsidRPr="00C22273">
      <w:tc>
        <w:tcPr>
          <w:tcW w:w="2538" w:type="dxa"/>
          <w:shd w:val="clear" w:color="auto" w:fill="auto"/>
        </w:tcPr>
        <w:p w:rsidR="00DB3193" w:rsidRPr="00C22273" w:rsidRDefault="00DB31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DB3193" w:rsidRPr="00C22273" w:rsidRDefault="00DB31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DB3193" w:rsidRPr="00C22273" w:rsidRDefault="00DB31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DB3193" w:rsidRPr="00C22273" w:rsidRDefault="00DB31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B3193" w:rsidRDefault="00DB31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1B3" w:rsidRDefault="000321B3">
      <w:r>
        <w:separator/>
      </w:r>
    </w:p>
  </w:footnote>
  <w:footnote w:type="continuationSeparator" w:id="0">
    <w:p w:rsidR="000321B3" w:rsidRDefault="00032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193" w:rsidRDefault="00DB31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DB3193" w:rsidRDefault="00DB31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193" w:rsidRPr="00481B88" w:rsidRDefault="00DB31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DB3193" w:rsidRPr="00E32E0D" w:rsidRDefault="00DB31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D36A17">
      <w:rPr>
        <w:rFonts w:ascii="Times New Roman" w:hAnsi="Times New Roman"/>
        <w:noProof/>
        <w:sz w:val="24"/>
        <w:szCs w:val="24"/>
      </w:rPr>
      <w:t>20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DB3193" w:rsidRPr="00E37801" w:rsidRDefault="00DB31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0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B8F355B"/>
    <w:multiLevelType w:val="hybridMultilevel"/>
    <w:tmpl w:val="B944FCF8"/>
    <w:lvl w:ilvl="0" w:tplc="C75E00B2">
      <w:start w:val="1"/>
      <w:numFmt w:val="decimalZero"/>
      <w:lvlText w:val="%1"/>
      <w:lvlJc w:val="center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B6A104F"/>
    <w:multiLevelType w:val="hybridMultilevel"/>
    <w:tmpl w:val="B944FCF8"/>
    <w:lvl w:ilvl="0" w:tplc="C75E00B2">
      <w:start w:val="1"/>
      <w:numFmt w:val="decimalZero"/>
      <w:lvlText w:val="%1"/>
      <w:lvlJc w:val="center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8D37FA9"/>
    <w:multiLevelType w:val="multilevel"/>
    <w:tmpl w:val="48D37FA9"/>
    <w:lvl w:ilvl="0">
      <w:start w:val="1"/>
      <w:numFmt w:val="decimalZero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2A57DF"/>
    <w:multiLevelType w:val="hybridMultilevel"/>
    <w:tmpl w:val="8AE02112"/>
    <w:lvl w:ilvl="0" w:tplc="15D4D882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EEB3E97"/>
    <w:multiLevelType w:val="hybridMultilevel"/>
    <w:tmpl w:val="B944FCF8"/>
    <w:lvl w:ilvl="0" w:tplc="C75E00B2">
      <w:start w:val="1"/>
      <w:numFmt w:val="decimalZero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rN3ZPfs86e+fDEzXHRhgXo38is=" w:salt="VfV9dBANZWat9VbOkobzi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2639A"/>
    <w:rsid w:val="000321B3"/>
    <w:rsid w:val="000331B3"/>
    <w:rsid w:val="00033413"/>
    <w:rsid w:val="00037C0C"/>
    <w:rsid w:val="00055366"/>
    <w:rsid w:val="00056DEB"/>
    <w:rsid w:val="00056F94"/>
    <w:rsid w:val="00072B7C"/>
    <w:rsid w:val="00073A7A"/>
    <w:rsid w:val="00076D5E"/>
    <w:rsid w:val="00084DD3"/>
    <w:rsid w:val="000858FB"/>
    <w:rsid w:val="000917C0"/>
    <w:rsid w:val="00096775"/>
    <w:rsid w:val="000B0736"/>
    <w:rsid w:val="000C7095"/>
    <w:rsid w:val="000D5EED"/>
    <w:rsid w:val="000E22D7"/>
    <w:rsid w:val="00122CFD"/>
    <w:rsid w:val="00151370"/>
    <w:rsid w:val="001576B0"/>
    <w:rsid w:val="00160D26"/>
    <w:rsid w:val="00162E72"/>
    <w:rsid w:val="00175BE5"/>
    <w:rsid w:val="001850F4"/>
    <w:rsid w:val="001947BE"/>
    <w:rsid w:val="001A560F"/>
    <w:rsid w:val="001B0982"/>
    <w:rsid w:val="001B2F09"/>
    <w:rsid w:val="001B32BA"/>
    <w:rsid w:val="001B6A23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32427"/>
    <w:rsid w:val="00242DDB"/>
    <w:rsid w:val="002433DB"/>
    <w:rsid w:val="002479A2"/>
    <w:rsid w:val="0025299C"/>
    <w:rsid w:val="0026087E"/>
    <w:rsid w:val="00265420"/>
    <w:rsid w:val="00274E14"/>
    <w:rsid w:val="00275C96"/>
    <w:rsid w:val="00280A6D"/>
    <w:rsid w:val="00293E03"/>
    <w:rsid w:val="002953B6"/>
    <w:rsid w:val="002B3460"/>
    <w:rsid w:val="002B7A59"/>
    <w:rsid w:val="002C3B17"/>
    <w:rsid w:val="002C6B4B"/>
    <w:rsid w:val="002E2737"/>
    <w:rsid w:val="002F1E81"/>
    <w:rsid w:val="00310D92"/>
    <w:rsid w:val="003160CB"/>
    <w:rsid w:val="003222A3"/>
    <w:rsid w:val="0033321F"/>
    <w:rsid w:val="00334C7B"/>
    <w:rsid w:val="00337B25"/>
    <w:rsid w:val="0034374D"/>
    <w:rsid w:val="0035152A"/>
    <w:rsid w:val="00360A40"/>
    <w:rsid w:val="003669EB"/>
    <w:rsid w:val="00377BAC"/>
    <w:rsid w:val="00380BC5"/>
    <w:rsid w:val="003813CD"/>
    <w:rsid w:val="0038445B"/>
    <w:rsid w:val="003870C2"/>
    <w:rsid w:val="003C1D13"/>
    <w:rsid w:val="003D1194"/>
    <w:rsid w:val="003D3B8A"/>
    <w:rsid w:val="003D54F8"/>
    <w:rsid w:val="003D65AF"/>
    <w:rsid w:val="003F4F5E"/>
    <w:rsid w:val="00400906"/>
    <w:rsid w:val="00406093"/>
    <w:rsid w:val="004070C5"/>
    <w:rsid w:val="00417BB9"/>
    <w:rsid w:val="0042590E"/>
    <w:rsid w:val="0042713E"/>
    <w:rsid w:val="00432DEE"/>
    <w:rsid w:val="00437F65"/>
    <w:rsid w:val="0044387E"/>
    <w:rsid w:val="00460FEA"/>
    <w:rsid w:val="0046294F"/>
    <w:rsid w:val="0046792D"/>
    <w:rsid w:val="004734B7"/>
    <w:rsid w:val="00481B88"/>
    <w:rsid w:val="00485B4F"/>
    <w:rsid w:val="004862D1"/>
    <w:rsid w:val="004969B6"/>
    <w:rsid w:val="004A0C9A"/>
    <w:rsid w:val="004A6D38"/>
    <w:rsid w:val="004B2D5A"/>
    <w:rsid w:val="004D1657"/>
    <w:rsid w:val="004D293D"/>
    <w:rsid w:val="004E6793"/>
    <w:rsid w:val="004F2590"/>
    <w:rsid w:val="004F44FE"/>
    <w:rsid w:val="005065DD"/>
    <w:rsid w:val="00512A47"/>
    <w:rsid w:val="00531C68"/>
    <w:rsid w:val="00532119"/>
    <w:rsid w:val="00532EAA"/>
    <w:rsid w:val="005335F3"/>
    <w:rsid w:val="0053569B"/>
    <w:rsid w:val="00536D6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3121"/>
    <w:rsid w:val="005A4227"/>
    <w:rsid w:val="005B229B"/>
    <w:rsid w:val="005B3518"/>
    <w:rsid w:val="005B5A4B"/>
    <w:rsid w:val="005C56AE"/>
    <w:rsid w:val="005C7449"/>
    <w:rsid w:val="005D2D98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25E6"/>
    <w:rsid w:val="00670E45"/>
    <w:rsid w:val="00671D3B"/>
    <w:rsid w:val="00683693"/>
    <w:rsid w:val="00684120"/>
    <w:rsid w:val="00684A5B"/>
    <w:rsid w:val="00697FF5"/>
    <w:rsid w:val="006A1F71"/>
    <w:rsid w:val="006A25C3"/>
    <w:rsid w:val="006C36F0"/>
    <w:rsid w:val="006D068E"/>
    <w:rsid w:val="006D6425"/>
    <w:rsid w:val="006F328B"/>
    <w:rsid w:val="006F5886"/>
    <w:rsid w:val="00700678"/>
    <w:rsid w:val="00707734"/>
    <w:rsid w:val="00707E19"/>
    <w:rsid w:val="00712F7C"/>
    <w:rsid w:val="00715AD4"/>
    <w:rsid w:val="0072328A"/>
    <w:rsid w:val="00726DA0"/>
    <w:rsid w:val="007377B5"/>
    <w:rsid w:val="00746CC2"/>
    <w:rsid w:val="00760323"/>
    <w:rsid w:val="00765600"/>
    <w:rsid w:val="00791C9F"/>
    <w:rsid w:val="00792143"/>
    <w:rsid w:val="00792AAB"/>
    <w:rsid w:val="00793B47"/>
    <w:rsid w:val="007A1D0C"/>
    <w:rsid w:val="007A2A7B"/>
    <w:rsid w:val="007B0B5B"/>
    <w:rsid w:val="007D4925"/>
    <w:rsid w:val="007F0C8A"/>
    <w:rsid w:val="007F11AB"/>
    <w:rsid w:val="008143CB"/>
    <w:rsid w:val="0082030F"/>
    <w:rsid w:val="008210C9"/>
    <w:rsid w:val="00823CA1"/>
    <w:rsid w:val="008513B9"/>
    <w:rsid w:val="0085295E"/>
    <w:rsid w:val="00862FC4"/>
    <w:rsid w:val="00864293"/>
    <w:rsid w:val="00866764"/>
    <w:rsid w:val="008702D3"/>
    <w:rsid w:val="00876034"/>
    <w:rsid w:val="00880013"/>
    <w:rsid w:val="008827E7"/>
    <w:rsid w:val="008865CA"/>
    <w:rsid w:val="00887B36"/>
    <w:rsid w:val="00894B9C"/>
    <w:rsid w:val="00897610"/>
    <w:rsid w:val="008A1696"/>
    <w:rsid w:val="008A2D83"/>
    <w:rsid w:val="008B7D2A"/>
    <w:rsid w:val="008C3112"/>
    <w:rsid w:val="008C58FE"/>
    <w:rsid w:val="008E2689"/>
    <w:rsid w:val="008E6112"/>
    <w:rsid w:val="008E6C41"/>
    <w:rsid w:val="008F0816"/>
    <w:rsid w:val="008F6BB7"/>
    <w:rsid w:val="00900F42"/>
    <w:rsid w:val="00904B8D"/>
    <w:rsid w:val="00912F0D"/>
    <w:rsid w:val="00932E3C"/>
    <w:rsid w:val="00950A95"/>
    <w:rsid w:val="0097518A"/>
    <w:rsid w:val="009977FF"/>
    <w:rsid w:val="009A085B"/>
    <w:rsid w:val="009B2D2B"/>
    <w:rsid w:val="009C1DE6"/>
    <w:rsid w:val="009C1F0E"/>
    <w:rsid w:val="009D3E8C"/>
    <w:rsid w:val="009E3A0E"/>
    <w:rsid w:val="009F044A"/>
    <w:rsid w:val="00A07F1A"/>
    <w:rsid w:val="00A1314B"/>
    <w:rsid w:val="00A13160"/>
    <w:rsid w:val="00A137D3"/>
    <w:rsid w:val="00A4404B"/>
    <w:rsid w:val="00A44A8F"/>
    <w:rsid w:val="00A51D96"/>
    <w:rsid w:val="00A6279B"/>
    <w:rsid w:val="00A675FB"/>
    <w:rsid w:val="00A67B1C"/>
    <w:rsid w:val="00A71FF9"/>
    <w:rsid w:val="00A9102D"/>
    <w:rsid w:val="00A96F84"/>
    <w:rsid w:val="00AA5A19"/>
    <w:rsid w:val="00AB21A0"/>
    <w:rsid w:val="00AB407B"/>
    <w:rsid w:val="00AB724E"/>
    <w:rsid w:val="00AC3953"/>
    <w:rsid w:val="00AC7150"/>
    <w:rsid w:val="00AF5F7C"/>
    <w:rsid w:val="00B02207"/>
    <w:rsid w:val="00B03403"/>
    <w:rsid w:val="00B0473E"/>
    <w:rsid w:val="00B10324"/>
    <w:rsid w:val="00B27D8F"/>
    <w:rsid w:val="00B34CB9"/>
    <w:rsid w:val="00B376B1"/>
    <w:rsid w:val="00B40D55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602"/>
    <w:rsid w:val="00B91F62"/>
    <w:rsid w:val="00BB2C98"/>
    <w:rsid w:val="00BB3C35"/>
    <w:rsid w:val="00BC49DD"/>
    <w:rsid w:val="00BD0B82"/>
    <w:rsid w:val="00BD27F7"/>
    <w:rsid w:val="00BD3B2D"/>
    <w:rsid w:val="00BE2D9C"/>
    <w:rsid w:val="00BE4A0A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74D22"/>
    <w:rsid w:val="00C87D95"/>
    <w:rsid w:val="00C9077A"/>
    <w:rsid w:val="00C94AF5"/>
    <w:rsid w:val="00C95CD2"/>
    <w:rsid w:val="00CA051B"/>
    <w:rsid w:val="00CB3CBE"/>
    <w:rsid w:val="00CB3E69"/>
    <w:rsid w:val="00CD14AB"/>
    <w:rsid w:val="00CD4077"/>
    <w:rsid w:val="00CD54CA"/>
    <w:rsid w:val="00CE34BB"/>
    <w:rsid w:val="00CF03D8"/>
    <w:rsid w:val="00CF379B"/>
    <w:rsid w:val="00D015D5"/>
    <w:rsid w:val="00D03D68"/>
    <w:rsid w:val="00D13643"/>
    <w:rsid w:val="00D266DD"/>
    <w:rsid w:val="00D32B04"/>
    <w:rsid w:val="00D36A17"/>
    <w:rsid w:val="00D374E7"/>
    <w:rsid w:val="00D455F5"/>
    <w:rsid w:val="00D63949"/>
    <w:rsid w:val="00D652E7"/>
    <w:rsid w:val="00D752ED"/>
    <w:rsid w:val="00D77BCF"/>
    <w:rsid w:val="00D84394"/>
    <w:rsid w:val="00D85547"/>
    <w:rsid w:val="00D85BAF"/>
    <w:rsid w:val="00D95E55"/>
    <w:rsid w:val="00D97207"/>
    <w:rsid w:val="00DA14A5"/>
    <w:rsid w:val="00DA4260"/>
    <w:rsid w:val="00DB304C"/>
    <w:rsid w:val="00DB3193"/>
    <w:rsid w:val="00DB3664"/>
    <w:rsid w:val="00DC16FB"/>
    <w:rsid w:val="00DC4A65"/>
    <w:rsid w:val="00DC4F66"/>
    <w:rsid w:val="00DD453D"/>
    <w:rsid w:val="00E10B44"/>
    <w:rsid w:val="00E118D6"/>
    <w:rsid w:val="00E11AD6"/>
    <w:rsid w:val="00E11F02"/>
    <w:rsid w:val="00E24802"/>
    <w:rsid w:val="00E26A9B"/>
    <w:rsid w:val="00E2726B"/>
    <w:rsid w:val="00E3192C"/>
    <w:rsid w:val="00E32E0D"/>
    <w:rsid w:val="00E3465D"/>
    <w:rsid w:val="00E3682D"/>
    <w:rsid w:val="00E37801"/>
    <w:rsid w:val="00E40186"/>
    <w:rsid w:val="00E46EAA"/>
    <w:rsid w:val="00E5038C"/>
    <w:rsid w:val="00E50B69"/>
    <w:rsid w:val="00E5298B"/>
    <w:rsid w:val="00E56EFB"/>
    <w:rsid w:val="00E616DA"/>
    <w:rsid w:val="00E6458F"/>
    <w:rsid w:val="00E7242D"/>
    <w:rsid w:val="00E72DFC"/>
    <w:rsid w:val="00E84533"/>
    <w:rsid w:val="00E87E21"/>
    <w:rsid w:val="00E87E25"/>
    <w:rsid w:val="00EA04F1"/>
    <w:rsid w:val="00EA2FD3"/>
    <w:rsid w:val="00EB396D"/>
    <w:rsid w:val="00EB576E"/>
    <w:rsid w:val="00EB7CE9"/>
    <w:rsid w:val="00EC11BB"/>
    <w:rsid w:val="00EC33FE"/>
    <w:rsid w:val="00EC433F"/>
    <w:rsid w:val="00EC4B21"/>
    <w:rsid w:val="00EC68A4"/>
    <w:rsid w:val="00ED1FDE"/>
    <w:rsid w:val="00EF697E"/>
    <w:rsid w:val="00F0657B"/>
    <w:rsid w:val="00F06EFB"/>
    <w:rsid w:val="00F12D8A"/>
    <w:rsid w:val="00F13780"/>
    <w:rsid w:val="00F1529E"/>
    <w:rsid w:val="00F15AA9"/>
    <w:rsid w:val="00F16F07"/>
    <w:rsid w:val="00F22D22"/>
    <w:rsid w:val="00F45B7C"/>
    <w:rsid w:val="00F45FCE"/>
    <w:rsid w:val="00F922DC"/>
    <w:rsid w:val="00F9334F"/>
    <w:rsid w:val="00F97D7F"/>
    <w:rsid w:val="00FA122C"/>
    <w:rsid w:val="00FA3B95"/>
    <w:rsid w:val="00FA6FED"/>
    <w:rsid w:val="00FA709C"/>
    <w:rsid w:val="00FC1278"/>
    <w:rsid w:val="00FC6E85"/>
    <w:rsid w:val="00FE2AE7"/>
    <w:rsid w:val="00FE5888"/>
    <w:rsid w:val="00FE7735"/>
    <w:rsid w:val="00FE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99"/>
    <w:qFormat/>
    <w:rsid w:val="00BE2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99"/>
    <w:qFormat/>
    <w:rsid w:val="00BE2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3&amp;n=451036&amp;dst=1000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7D051-5D70-4D92-9602-BED9C5BBE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4641</Words>
  <Characters>26458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9</cp:revision>
  <cp:lastPrinted>2025-12-03T09:10:00Z</cp:lastPrinted>
  <dcterms:created xsi:type="dcterms:W3CDTF">2025-12-15T06:14:00Z</dcterms:created>
  <dcterms:modified xsi:type="dcterms:W3CDTF">2025-12-18T09:33:00Z</dcterms:modified>
</cp:coreProperties>
</file>