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A52">
        <w:rPr>
          <w:rFonts w:ascii="Times New Roman" w:hAnsi="Times New Roman"/>
          <w:bCs/>
          <w:sz w:val="28"/>
          <w:szCs w:val="28"/>
        </w:rPr>
        <w:t>от 17 декабря 2025 г. № 502-рг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1A52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F7CEF" w:rsidRPr="00C307B6" w:rsidRDefault="003041AC" w:rsidP="0024486E">
            <w:pPr>
              <w:pStyle w:val="10"/>
              <w:tabs>
                <w:tab w:val="left" w:pos="0"/>
                <w:tab w:val="left" w:pos="142"/>
                <w:tab w:val="left" w:pos="1134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 w:rsidRPr="00C307B6">
              <w:rPr>
                <w:sz w:val="28"/>
                <w:szCs w:val="28"/>
              </w:rPr>
              <w:lastRenderedPageBreak/>
              <w:t xml:space="preserve">За </w:t>
            </w:r>
            <w:r w:rsidR="0024486E" w:rsidRPr="00C307B6">
              <w:rPr>
                <w:sz w:val="28"/>
                <w:szCs w:val="28"/>
              </w:rPr>
              <w:t>заслуги в развитии топливно-энергетического комплекса Рязанской области и многолетний добросовестный труд</w:t>
            </w:r>
            <w:r w:rsidR="00B32DCC" w:rsidRPr="00C307B6">
              <w:rPr>
                <w:sz w:val="28"/>
                <w:szCs w:val="28"/>
              </w:rPr>
              <w:t>:</w:t>
            </w:r>
            <w:r w:rsidR="00CA1232" w:rsidRPr="00C307B6">
              <w:rPr>
                <w:sz w:val="28"/>
                <w:szCs w:val="28"/>
              </w:rPr>
              <w:t xml:space="preserve"> </w:t>
            </w:r>
          </w:p>
          <w:p w:rsidR="003041AC" w:rsidRPr="00C307B6" w:rsidRDefault="003041AC" w:rsidP="00E92C80">
            <w:pPr>
              <w:pStyle w:val="10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 w:rsidRPr="00C307B6">
              <w:rPr>
                <w:sz w:val="28"/>
                <w:szCs w:val="28"/>
              </w:rPr>
              <w:t>наградить памятным знаком Губернатора Рязанской области «Благодарность от Земли Рязанской»</w:t>
            </w:r>
            <w:r w:rsidR="00AA1BDF" w:rsidRPr="00C307B6">
              <w:rPr>
                <w:sz w:val="28"/>
                <w:szCs w:val="28"/>
              </w:rPr>
              <w:t>:</w:t>
            </w:r>
          </w:p>
          <w:p w:rsidR="00AA1BDF" w:rsidRPr="00C307B6" w:rsidRDefault="00AA1BDF" w:rsidP="00C307B6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АЛЕНУШКИНА Сергея Васильевича – слесаря по ремонту оборудования ЦТП и котельных 5 разряда участка по ремонту оборудования ЦТП и котельных муниципального унитарного предприятия города Рязани «Рязанское муниципальное предприятие тепловых сетей»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БАКИНА Валерия Владимировича – электромонтера оперативно-выездной бригады 3 разряда оперативно-выездной бригады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района электрических сетей филиала П</w:t>
            </w:r>
            <w:r w:rsidR="004E1B7D" w:rsidRPr="00C307B6">
              <w:rPr>
                <w:rFonts w:ascii="Times New Roman" w:hAnsi="Times New Roman"/>
                <w:sz w:val="28"/>
                <w:szCs w:val="28"/>
              </w:rPr>
              <w:t xml:space="preserve">убличного акционерного общества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Цент</w:t>
            </w:r>
            <w:r w:rsidR="004E1B7D" w:rsidRPr="00C307B6">
              <w:rPr>
                <w:rFonts w:ascii="Times New Roman" w:hAnsi="Times New Roman"/>
                <w:sz w:val="28"/>
                <w:szCs w:val="28"/>
              </w:rPr>
              <w:t>р и Приволжье» - «Рязаньэнерго»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БАКУЛИНА Олега Николаевича – главного инженера района Ряжского района электрических сетей филиала </w:t>
            </w:r>
            <w:r w:rsidR="004E1B7D" w:rsidRPr="00C307B6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Центр и Приволжье» - «Рязаньэнерго»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ВАСИНА Михаила Михайловича – начальника смены электростанции оперативно-диспетчерской службы филиала </w:t>
            </w:r>
            <w:r w:rsidR="00E34018" w:rsidRPr="00C307B6">
              <w:rPr>
                <w:rFonts w:ascii="Times New Roman" w:hAnsi="Times New Roman"/>
                <w:sz w:val="28"/>
                <w:szCs w:val="28"/>
              </w:rPr>
              <w:t>П</w:t>
            </w:r>
            <w:r w:rsidR="00CB14BF">
              <w:rPr>
                <w:rFonts w:ascii="Times New Roman" w:hAnsi="Times New Roman"/>
                <w:sz w:val="28"/>
                <w:szCs w:val="28"/>
              </w:rPr>
              <w:t xml:space="preserve">АО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«</w:t>
            </w:r>
            <w:r w:rsidR="00CB14BF">
              <w:rPr>
                <w:rFonts w:ascii="Times New Roman" w:hAnsi="Times New Roman"/>
                <w:sz w:val="28"/>
                <w:szCs w:val="28"/>
              </w:rPr>
              <w:t>ОГК-2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B14BF">
              <w:rPr>
                <w:rFonts w:ascii="Times New Roman" w:hAnsi="Times New Roman"/>
                <w:sz w:val="28"/>
                <w:szCs w:val="28"/>
              </w:rPr>
              <w:t>- Рязанск</w:t>
            </w:r>
            <w:r w:rsidR="00E34018" w:rsidRPr="00CB14BF">
              <w:rPr>
                <w:rFonts w:ascii="Times New Roman" w:hAnsi="Times New Roman"/>
                <w:sz w:val="28"/>
                <w:szCs w:val="28"/>
              </w:rPr>
              <w:t>ой</w:t>
            </w:r>
            <w:r w:rsidRPr="00CB14BF">
              <w:rPr>
                <w:rFonts w:ascii="Times New Roman" w:hAnsi="Times New Roman"/>
                <w:sz w:val="28"/>
                <w:szCs w:val="28"/>
              </w:rPr>
              <w:t xml:space="preserve"> ГРЭС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ВОЛКОВУ Елену Алексеевну – инженера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участка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отделения </w:t>
            </w:r>
            <w:r w:rsidR="00CE760A" w:rsidRPr="00C307B6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«Рязанская энергетическая сбытовая компания»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ГРИШАЧЕВА Романа Петровича – старшего мастера службы газового хозяйства муниципального унитарного предприятия города Рязани «Рязанское муниципальное предприятие тепловых сетей»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ЖЕРЕБЧИКОВУ Алену Витальевну – начальника управления реализации проектов Общества с ограниченной ответственностью</w:t>
            </w:r>
            <w:r w:rsidR="00CE760A" w:rsidRPr="00C3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1C67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CE760A" w:rsidRPr="00C307B6">
              <w:rPr>
                <w:rFonts w:ascii="Times New Roman" w:hAnsi="Times New Roman"/>
                <w:sz w:val="28"/>
                <w:szCs w:val="28"/>
              </w:rPr>
              <w:t>«Р-Энергия»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ЖУКОВУ Ларису Алексеевну – начальника производственно-сметного отдела Центрального исполнительного аппарата Акционерного общества «Рязанская областная электросетевая компания»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9FC">
              <w:rPr>
                <w:rFonts w:ascii="Times New Roman" w:hAnsi="Times New Roman"/>
                <w:sz w:val="28"/>
                <w:szCs w:val="28"/>
              </w:rPr>
              <w:t>КАЛУЦКОГО Сергея Михайловича – старшего машиниста котельного оборудования 7 разряда котельного отделения Котлотурбинного цеха производственного подразделения «</w:t>
            </w:r>
            <w:proofErr w:type="spellStart"/>
            <w:r w:rsidRPr="005279FC">
              <w:rPr>
                <w:rFonts w:ascii="Times New Roman" w:hAnsi="Times New Roman"/>
                <w:sz w:val="28"/>
                <w:szCs w:val="28"/>
              </w:rPr>
              <w:t>Дягилевская</w:t>
            </w:r>
            <w:proofErr w:type="spellEnd"/>
            <w:r w:rsidRPr="005279FC">
              <w:rPr>
                <w:rFonts w:ascii="Times New Roman" w:hAnsi="Times New Roman"/>
                <w:sz w:val="28"/>
                <w:szCs w:val="28"/>
              </w:rPr>
              <w:t xml:space="preserve"> ТЭЦ»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филиала А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>кционерного общества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«РИР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>» - «Тамбовская генерация»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9FC">
              <w:rPr>
                <w:rFonts w:ascii="Times New Roman" w:hAnsi="Times New Roman"/>
                <w:sz w:val="28"/>
                <w:szCs w:val="28"/>
              </w:rPr>
              <w:lastRenderedPageBreak/>
              <w:t>НЕКРАСОВА Ярослава Олеговича – начальника смены электростанции производственного подразделения «</w:t>
            </w:r>
            <w:proofErr w:type="spellStart"/>
            <w:r w:rsidRPr="005279FC">
              <w:rPr>
                <w:rFonts w:ascii="Times New Roman" w:hAnsi="Times New Roman"/>
                <w:sz w:val="28"/>
                <w:szCs w:val="28"/>
              </w:rPr>
              <w:t>Дягилевская</w:t>
            </w:r>
            <w:proofErr w:type="spellEnd"/>
            <w:r w:rsidRPr="005279FC">
              <w:rPr>
                <w:rFonts w:ascii="Times New Roman" w:hAnsi="Times New Roman"/>
                <w:sz w:val="28"/>
                <w:szCs w:val="28"/>
              </w:rPr>
              <w:t xml:space="preserve"> ТЭЦ» филиала </w:t>
            </w:r>
            <w:r w:rsidR="00E864F7" w:rsidRPr="005279FC">
              <w:rPr>
                <w:rFonts w:ascii="Times New Roman" w:hAnsi="Times New Roman"/>
                <w:sz w:val="28"/>
                <w:szCs w:val="28"/>
              </w:rPr>
              <w:t>Акционерного общества</w:t>
            </w:r>
            <w:r w:rsidRPr="005279FC">
              <w:rPr>
                <w:rFonts w:ascii="Times New Roman" w:hAnsi="Times New Roman"/>
                <w:sz w:val="28"/>
                <w:szCs w:val="28"/>
              </w:rPr>
              <w:t xml:space="preserve"> «РИР </w:t>
            </w:r>
            <w:proofErr w:type="spellStart"/>
            <w:r w:rsidRPr="005279FC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5279FC">
              <w:rPr>
                <w:rFonts w:ascii="Times New Roman" w:hAnsi="Times New Roman"/>
                <w:sz w:val="28"/>
                <w:szCs w:val="28"/>
              </w:rPr>
              <w:t>» - «Тамбовская генерация»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НОСОВУ Елену Ивановну – кассира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участка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отделения 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«Рязанская энергетическая сбытовая компания»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ОСМОЛЬСКОГО Вадима Вениаминовича – мастера по ремонту оборудования I группы средств диспетчерского и технологического управления электрического цеха </w:t>
            </w:r>
            <w:r w:rsidR="00A37512">
              <w:rPr>
                <w:rFonts w:ascii="Times New Roman" w:hAnsi="Times New Roman"/>
                <w:sz w:val="28"/>
                <w:szCs w:val="28"/>
              </w:rPr>
              <w:t>р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язанского филиала О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 xml:space="preserve">бщества </w:t>
            </w:r>
            <w:r w:rsidR="00C401D3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>с ограниченной ответственностью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«Ново-Рязанская ТЭЦ»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ЕМИНА Александра Николаевича – мастера по ремонту котельного, турбинного оборудования в местах его установки I группы газовой службы 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цеха ремонта тепломеханического оборудования </w:t>
            </w:r>
            <w:r w:rsidR="00A37512">
              <w:rPr>
                <w:rFonts w:ascii="Times New Roman" w:hAnsi="Times New Roman"/>
                <w:sz w:val="28"/>
                <w:szCs w:val="28"/>
              </w:rPr>
              <w:t>р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язанского филиала                                    </w:t>
            </w:r>
            <w:r w:rsidR="00E864F7" w:rsidRPr="00C307B6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«Ново-Рязанская ТЭЦ»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СИЛКИНА Дмитрия Александровича – заместителя начальника производственно-технического отдела Центрального исполнительного аппарата Акционерного общества «Рязанская областная электросетевая компания»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СЫРОВАТКО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Дарину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Алексеевну – начальника сектора методологии </w:t>
            </w:r>
            <w:r w:rsidR="00831D4B" w:rsidRPr="00C307B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и реализации проектов отдела по работе с дебиторской задолженностью Общества</w:t>
            </w:r>
            <w:r w:rsidR="00831D4B" w:rsidRPr="00C3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с ограниченной ответственностью «Р-Энергия»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ПОЛЯКОВУ Марину Владимировну – инженера </w:t>
            </w:r>
            <w:r w:rsidR="00831D4B" w:rsidRPr="00C307B6">
              <w:rPr>
                <w:rFonts w:ascii="Times New Roman" w:hAnsi="Times New Roman"/>
                <w:sz w:val="28"/>
                <w:szCs w:val="28"/>
              </w:rPr>
              <w:t xml:space="preserve">инженерно-технологической группы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цеха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общестанционных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работ </w:t>
            </w:r>
            <w:r w:rsidR="00831D4B" w:rsidRPr="00C307B6">
              <w:rPr>
                <w:rFonts w:ascii="Times New Roman" w:hAnsi="Times New Roman"/>
                <w:sz w:val="28"/>
                <w:szCs w:val="28"/>
              </w:rPr>
              <w:t>филиала Публичного акционерного общества «Вторая генерирующая компания оптового рынка электроэнергии» - Рязанской ГРЭС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ФЕДОТОВА Андрея Викторовича –</w:t>
            </w:r>
            <w:r w:rsidR="00383788" w:rsidRPr="00C3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>старшего мастера участка котельных Московского района муниципального унитарного предприятия города Рязани «Рязанское муниципальное предприятие тепловых сетей»</w:t>
            </w:r>
          </w:p>
          <w:p w:rsidR="00AA1BDF" w:rsidRPr="00C307B6" w:rsidRDefault="00AA1BDF" w:rsidP="00383788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ЧЕРНЫГОВА Сергея Ивановича – заместителя генерального директора                  по правовым вопросам Центрального исполнительного аппарата Акционерного общества «Рязанская областная электросетевая компания»</w:t>
            </w:r>
            <w:r w:rsidR="00383788" w:rsidRPr="00C307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79A9" w:rsidRPr="00C307B6" w:rsidRDefault="0033789A" w:rsidP="00E92C80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наградить Почетной грамотой Губернатора Рязанской области</w:t>
            </w:r>
            <w:r w:rsidR="00383788" w:rsidRPr="00C307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1BDF" w:rsidRPr="00C307B6" w:rsidRDefault="00AA1BDF" w:rsidP="00AA1BDF">
            <w:pPr>
              <w:pStyle w:val="ad"/>
              <w:shd w:val="clear" w:color="auto" w:fill="FFFFFF"/>
              <w:tabs>
                <w:tab w:val="left" w:pos="709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ГРИБАНОВА Алексея Анатольевича – дорожного рабочего 5 разряда участка по ремонту тепловых сетей муниципального унитарного предприятия города Рязани «Рязанское муниципальное предприятие тепловых сетей»</w:t>
            </w:r>
          </w:p>
          <w:p w:rsidR="00AA1BDF" w:rsidRPr="00C307B6" w:rsidRDefault="00AA1BDF" w:rsidP="00AA1BDF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ГРИДАСОВА Владимира Викторовича – главного инженера филиала аппарата управления филиала «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Сасовские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городские распределительные электрические сети» Акционерного общества «Рязанская областная электросетевая компания»</w:t>
            </w:r>
          </w:p>
          <w:p w:rsidR="00AA1BDF" w:rsidRPr="00C307B6" w:rsidRDefault="00AA1BDF" w:rsidP="00AA1BDF">
            <w:pPr>
              <w:pStyle w:val="ad"/>
              <w:shd w:val="clear" w:color="auto" w:fill="FFFFFF"/>
              <w:tabs>
                <w:tab w:val="left" w:pos="709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ДЕМЕШОВА Олега Анатольевича – мастера участка по ремонту оборудования ЦТП и котельных муниципального унитарного предприятия города Рязани «Рязанское муниципальное предприятие тепловых сетей»</w:t>
            </w:r>
          </w:p>
          <w:p w:rsidR="00AA1BDF" w:rsidRPr="00C307B6" w:rsidRDefault="00AA1BDF" w:rsidP="00AA1BDF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НАЗИНА Романа Викторовича – главного инженера филиала аппарата управления филиала «Ряжский район электрических сетей» Акционерного </w:t>
            </w:r>
            <w:r w:rsidRPr="00C307B6">
              <w:rPr>
                <w:rFonts w:ascii="Times New Roman" w:hAnsi="Times New Roman"/>
                <w:sz w:val="28"/>
                <w:szCs w:val="28"/>
              </w:rPr>
              <w:lastRenderedPageBreak/>
              <w:t>общества «Рязанская областная электросетевая компания»</w:t>
            </w:r>
          </w:p>
          <w:p w:rsidR="00956FE0" w:rsidRPr="00C307B6" w:rsidRDefault="00AA1BDF" w:rsidP="00956FE0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РЫБКИНА Сергея Сергеевича – заместителя начальника котлотурбинного цеха </w:t>
            </w:r>
            <w:r w:rsidR="00A37512">
              <w:rPr>
                <w:rFonts w:ascii="Times New Roman" w:hAnsi="Times New Roman"/>
                <w:sz w:val="28"/>
                <w:szCs w:val="28"/>
              </w:rPr>
              <w:t>р</w:t>
            </w:r>
            <w:r w:rsidR="00956FE0" w:rsidRPr="00C307B6">
              <w:rPr>
                <w:rFonts w:ascii="Times New Roman" w:hAnsi="Times New Roman"/>
                <w:sz w:val="28"/>
                <w:szCs w:val="28"/>
              </w:rPr>
              <w:t>язанского филиала Общества с ограниченной ответственностью «Ново-Рязанская ТЭЦ»</w:t>
            </w:r>
          </w:p>
          <w:p w:rsidR="00AA1BDF" w:rsidRPr="00C307B6" w:rsidRDefault="00AA1BDF" w:rsidP="00AA1BDF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СЕЛИВАНОВУ Светлан</w:t>
            </w:r>
            <w:r w:rsidR="00956FE0" w:rsidRPr="00C307B6">
              <w:rPr>
                <w:rFonts w:ascii="Times New Roman" w:hAnsi="Times New Roman"/>
                <w:sz w:val="28"/>
                <w:szCs w:val="28"/>
              </w:rPr>
              <w:t>у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 w:rsidR="00956FE0" w:rsidRPr="00C307B6">
              <w:rPr>
                <w:rFonts w:ascii="Times New Roman" w:hAnsi="Times New Roman"/>
                <w:sz w:val="28"/>
                <w:szCs w:val="28"/>
              </w:rPr>
              <w:t>у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– главного специалиста </w:t>
            </w:r>
            <w:proofErr w:type="gramStart"/>
            <w:r w:rsidRPr="00C307B6">
              <w:rPr>
                <w:rFonts w:ascii="Times New Roman" w:hAnsi="Times New Roman"/>
                <w:sz w:val="28"/>
                <w:szCs w:val="28"/>
              </w:rPr>
              <w:t>службы управления персонала муниципального унитарного предприятия города</w:t>
            </w:r>
            <w:proofErr w:type="gram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Рязани «Рязанское муниципальное предприятие тепловых сетей»</w:t>
            </w:r>
          </w:p>
          <w:p w:rsidR="00AA1BDF" w:rsidRPr="00C307B6" w:rsidRDefault="00AA1BDF" w:rsidP="00AA1BDF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СЕРГЕЕВА Владислава Владимировича – электромонтера оперативно-выездной бригады 5 разряда оперативно-диспетчерской группы филиала «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Касимовские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городские распределительные электрические сети» Акционерного общества «Рязанская областная электросетевая компания»</w:t>
            </w:r>
          </w:p>
          <w:p w:rsidR="0033789A" w:rsidRPr="00C307B6" w:rsidRDefault="00AA1BDF" w:rsidP="00956FE0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ТРУШЛЯКОВА Юрия Геннадьевича </w:t>
            </w:r>
            <w:r w:rsidR="00956FE0" w:rsidRPr="00C307B6">
              <w:rPr>
                <w:rFonts w:ascii="Times New Roman" w:hAnsi="Times New Roman"/>
                <w:sz w:val="28"/>
                <w:szCs w:val="28"/>
              </w:rPr>
              <w:t>–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инженера по организации эксплуатации энергетического оборудования I категории электрического цеха Рязанского филиала </w:t>
            </w:r>
            <w:r w:rsidR="00956FE0" w:rsidRPr="00C307B6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               «Ново-Рязанская ТЭЦ»;</w:t>
            </w:r>
          </w:p>
          <w:p w:rsidR="00CA1232" w:rsidRPr="00C307B6" w:rsidRDefault="00CA1232" w:rsidP="00E92C80">
            <w:pPr>
              <w:pStyle w:val="10"/>
              <w:numPr>
                <w:ilvl w:val="0"/>
                <w:numId w:val="18"/>
              </w:numPr>
              <w:tabs>
                <w:tab w:val="left" w:pos="0"/>
                <w:tab w:val="left" w:pos="142"/>
                <w:tab w:val="left" w:pos="1141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 w:rsidRPr="00C307B6">
              <w:rPr>
                <w:sz w:val="28"/>
                <w:szCs w:val="28"/>
              </w:rPr>
              <w:t>объявить благодарность Губернатора Рязанской области</w:t>
            </w:r>
            <w:r w:rsidR="00E92C80" w:rsidRPr="00C307B6">
              <w:rPr>
                <w:sz w:val="28"/>
                <w:szCs w:val="28"/>
              </w:rPr>
              <w:t>: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БУЛЫЧЕВОЙ Татьяне Евгеньевне – технику 2 категории группы энергобаланса филиала «Михайловский район электрических сетей» Акционерного общества «Рязанская областная электросетевая компания»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ГАЛИЧКИНУ Андрею Викторовичу – главному инженеру района Шиловского района электрических сетей филиала </w:t>
            </w:r>
            <w:r w:rsidR="00E92C80" w:rsidRPr="00C307B6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</w:t>
            </w:r>
            <w:proofErr w:type="spellStart"/>
            <w:r w:rsidR="00E92C80" w:rsidRPr="00C307B6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="00E92C80" w:rsidRPr="00C307B6">
              <w:rPr>
                <w:rFonts w:ascii="Times New Roman" w:hAnsi="Times New Roman"/>
                <w:sz w:val="28"/>
                <w:szCs w:val="28"/>
              </w:rPr>
              <w:t xml:space="preserve"> Центр и Приволжье» - «Рязаньэнерго»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ДУНАЕВУ Дмитрию Сергеевичу – мастеру второго района тепловых сетей муниципального унитарного предприятия города Рязани «Рязанское муниципальное предприятие тепловых сетей»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ЕВДОКУНИНУ Олегу Владимировичу – начальнику службы трансформаторных подстанций Акционерного общества «Рязанские городские распределительные электрические сети»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КУЛЕШОВУ Олегу Юрьевичу – заместитель главного инженера                            по эксплуатации муниципального унитарного предприятия города Рязани «Рязанское муниципальное предприятие тепловых сетей»</w:t>
            </w:r>
          </w:p>
          <w:p w:rsidR="00CA7982" w:rsidRPr="00C307B6" w:rsidRDefault="00CA7982" w:rsidP="00E92C80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МОСИНОЙ Лидии Петровн</w:t>
            </w:r>
            <w:r w:rsidR="00C401D3">
              <w:rPr>
                <w:rFonts w:ascii="Times New Roman" w:hAnsi="Times New Roman"/>
                <w:sz w:val="28"/>
                <w:szCs w:val="28"/>
              </w:rPr>
              <w:t>е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– инженеру </w:t>
            </w:r>
            <w:r w:rsidRPr="00C307B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категории отдела охраны окружающей среды филиала </w:t>
            </w:r>
            <w:r w:rsidR="00CB14BF" w:rsidRPr="00C307B6">
              <w:rPr>
                <w:rFonts w:ascii="Times New Roman" w:hAnsi="Times New Roman"/>
                <w:sz w:val="28"/>
                <w:szCs w:val="28"/>
              </w:rPr>
              <w:t>П</w:t>
            </w:r>
            <w:r w:rsidR="00CB14BF">
              <w:rPr>
                <w:rFonts w:ascii="Times New Roman" w:hAnsi="Times New Roman"/>
                <w:sz w:val="28"/>
                <w:szCs w:val="28"/>
              </w:rPr>
              <w:t xml:space="preserve">АО </w:t>
            </w:r>
            <w:r w:rsidR="00CB14BF" w:rsidRPr="00C307B6">
              <w:rPr>
                <w:rFonts w:ascii="Times New Roman" w:hAnsi="Times New Roman"/>
                <w:sz w:val="28"/>
                <w:szCs w:val="28"/>
              </w:rPr>
              <w:t>«</w:t>
            </w:r>
            <w:r w:rsidR="00CB14BF">
              <w:rPr>
                <w:rFonts w:ascii="Times New Roman" w:hAnsi="Times New Roman"/>
                <w:sz w:val="28"/>
                <w:szCs w:val="28"/>
              </w:rPr>
              <w:t>ОГК-2</w:t>
            </w:r>
            <w:r w:rsidR="00CB14BF" w:rsidRPr="00C307B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B14BF" w:rsidRPr="00CB14BF">
              <w:rPr>
                <w:rFonts w:ascii="Times New Roman" w:hAnsi="Times New Roman"/>
                <w:sz w:val="28"/>
                <w:szCs w:val="28"/>
              </w:rPr>
              <w:t>- Рязанской ГРЭС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tabs>
                <w:tab w:val="left" w:pos="142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ОВЧАРОВУ Геннадию Михайловичу – электромонтеру по ремонту воздушных линий электропередачи 5 разряда службы воздушных линий Акционерного общества «Рязанские городские распределительные электрические сети»</w:t>
            </w:r>
          </w:p>
          <w:p w:rsidR="00E76C52" w:rsidRDefault="00CA7982" w:rsidP="00E76C52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ПАРФЁНОВОЙ Наталье Владимировне – начальнику сектора                        по работе на рынке тепловой энергии производственного подразделения </w:t>
            </w:r>
            <w:r w:rsidR="00E76C52" w:rsidRPr="00C307B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76C52" w:rsidRPr="00C307B6">
              <w:rPr>
                <w:rFonts w:ascii="Times New Roman" w:hAnsi="Times New Roman"/>
                <w:sz w:val="28"/>
                <w:szCs w:val="28"/>
              </w:rPr>
              <w:t>Дягилевская</w:t>
            </w:r>
            <w:proofErr w:type="spellEnd"/>
            <w:r w:rsidR="00E76C52" w:rsidRPr="00C307B6">
              <w:rPr>
                <w:rFonts w:ascii="Times New Roman" w:hAnsi="Times New Roman"/>
                <w:sz w:val="28"/>
                <w:szCs w:val="28"/>
              </w:rPr>
              <w:t xml:space="preserve"> ТЭЦ» филиала Акционерного общества «РИР </w:t>
            </w:r>
            <w:proofErr w:type="spellStart"/>
            <w:r w:rsidR="00E76C52" w:rsidRPr="00C307B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="00E76C52" w:rsidRPr="00C307B6">
              <w:rPr>
                <w:rFonts w:ascii="Times New Roman" w:hAnsi="Times New Roman"/>
                <w:sz w:val="28"/>
                <w:szCs w:val="28"/>
              </w:rPr>
              <w:t>» - «Тамбовская генерация»</w:t>
            </w:r>
          </w:p>
          <w:p w:rsidR="00E76C52" w:rsidRPr="00C307B6" w:rsidRDefault="00CA7982" w:rsidP="00E76C52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РЫЧАЖКОВУ Алексею Владимировичу – электромонтеру                              по эксплуатации электросчетчиков отдела технического взаимодействия                              с клиентами </w:t>
            </w:r>
            <w:r w:rsidR="00E76C52" w:rsidRPr="00C307B6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«Рязанская энергетическая сбытовая компания»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tabs>
                <w:tab w:val="left" w:pos="142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lastRenderedPageBreak/>
              <w:t>РЫБАКОВОЙ Елене Евгеньевне – начальнику управления</w:t>
            </w:r>
            <w:r w:rsidR="00E76C52" w:rsidRPr="00C307B6">
              <w:rPr>
                <w:rFonts w:ascii="Times New Roman" w:hAnsi="Times New Roman"/>
                <w:sz w:val="28"/>
                <w:szCs w:val="28"/>
              </w:rPr>
              <w:t xml:space="preserve"> по развитию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энергосбытовой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 w:rsidR="00E76C52" w:rsidRPr="00C307B6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      «Р-Энергия»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tabs>
                <w:tab w:val="left" w:pos="142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>СТАРОВЕРОВОЙ Наталье Юрьевне – руководителю группы                        по расчетам с населением отдела по реализации услуг управления                                     по транспортировке электроэнергии Акционерного общества «Рязанские городские распре</w:t>
            </w:r>
            <w:r w:rsidR="00C307B6" w:rsidRPr="00C307B6">
              <w:rPr>
                <w:rFonts w:ascii="Times New Roman" w:hAnsi="Times New Roman"/>
                <w:sz w:val="28"/>
                <w:szCs w:val="28"/>
              </w:rPr>
              <w:t>делительные электрические сети»</w:t>
            </w:r>
          </w:p>
          <w:p w:rsidR="00CA7982" w:rsidRPr="00C307B6" w:rsidRDefault="00CA7982" w:rsidP="00E92C80">
            <w:pPr>
              <w:pStyle w:val="ad"/>
              <w:shd w:val="clear" w:color="auto" w:fill="FFFFFF"/>
              <w:tabs>
                <w:tab w:val="left" w:pos="142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ШИРКАНОВУ Николаю Александровичу – заместителю начальника отдела ремонта и </w:t>
            </w:r>
            <w:proofErr w:type="spellStart"/>
            <w:r w:rsidRPr="00C307B6">
              <w:rPr>
                <w:rFonts w:ascii="Times New Roman" w:hAnsi="Times New Roman"/>
                <w:sz w:val="28"/>
                <w:szCs w:val="28"/>
              </w:rPr>
              <w:t>техперевооружения</w:t>
            </w:r>
            <w:proofErr w:type="spellEnd"/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производственного подразделения </w:t>
            </w:r>
            <w:r w:rsidR="00C307B6" w:rsidRPr="00C307B6">
              <w:rPr>
                <w:rFonts w:ascii="Times New Roman" w:hAnsi="Times New Roman"/>
                <w:sz w:val="28"/>
                <w:szCs w:val="28"/>
              </w:rPr>
              <w:t xml:space="preserve">филиала Акционерного общества «РИР </w:t>
            </w:r>
            <w:proofErr w:type="spellStart"/>
            <w:r w:rsidR="00C307B6" w:rsidRPr="00C307B6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="00C307B6" w:rsidRPr="00C307B6">
              <w:rPr>
                <w:rFonts w:ascii="Times New Roman" w:hAnsi="Times New Roman"/>
                <w:sz w:val="28"/>
                <w:szCs w:val="28"/>
              </w:rPr>
              <w:t>» - «Тамбовская генерация»</w:t>
            </w:r>
          </w:p>
          <w:p w:rsidR="00C307B6" w:rsidRPr="00C307B6" w:rsidRDefault="00CA7982" w:rsidP="00C307B6">
            <w:pPr>
              <w:shd w:val="clear" w:color="auto" w:fill="FFFFFF"/>
              <w:tabs>
                <w:tab w:val="left" w:pos="709"/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7B6">
              <w:rPr>
                <w:rFonts w:ascii="Times New Roman" w:hAnsi="Times New Roman"/>
                <w:sz w:val="28"/>
                <w:szCs w:val="28"/>
              </w:rPr>
              <w:t xml:space="preserve">ЯНИНУ Вячеславу Александровичу – инженеру по организации эксплуатации энергетического оборудования </w:t>
            </w:r>
            <w:r w:rsidRPr="00C307B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307B6">
              <w:rPr>
                <w:rFonts w:ascii="Times New Roman" w:hAnsi="Times New Roman"/>
                <w:sz w:val="28"/>
                <w:szCs w:val="28"/>
              </w:rPr>
              <w:t xml:space="preserve"> категории электрического цеха </w:t>
            </w:r>
            <w:r w:rsidR="00CB14BF">
              <w:rPr>
                <w:rFonts w:ascii="Times New Roman" w:hAnsi="Times New Roman"/>
                <w:sz w:val="28"/>
                <w:szCs w:val="28"/>
              </w:rPr>
              <w:t>р</w:t>
            </w:r>
            <w:r w:rsidR="00C307B6" w:rsidRPr="00C307B6">
              <w:rPr>
                <w:rFonts w:ascii="Times New Roman" w:hAnsi="Times New Roman"/>
                <w:sz w:val="28"/>
                <w:szCs w:val="28"/>
              </w:rPr>
              <w:t xml:space="preserve">язанского филиала Общества с ограниченной ответственностью </w:t>
            </w:r>
            <w:r w:rsidR="0018452A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C307B6" w:rsidRPr="00C307B6">
              <w:rPr>
                <w:rFonts w:ascii="Times New Roman" w:hAnsi="Times New Roman"/>
                <w:sz w:val="28"/>
                <w:szCs w:val="28"/>
              </w:rPr>
              <w:t>«Ново-Рязанская ТЭЦ».</w:t>
            </w:r>
          </w:p>
          <w:p w:rsidR="00CA7982" w:rsidRPr="00E92C80" w:rsidRDefault="00CA7982" w:rsidP="00E92C80">
            <w:pPr>
              <w:pStyle w:val="ad"/>
              <w:shd w:val="clear" w:color="auto" w:fill="FFFFFF"/>
              <w:tabs>
                <w:tab w:val="left" w:pos="142"/>
                <w:tab w:val="left" w:pos="85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41AC" w:rsidRDefault="003041AC" w:rsidP="003041AC">
            <w:pPr>
              <w:pStyle w:val="ConsPlusNormal"/>
              <w:widowControl/>
              <w:spacing w:line="228" w:lineRule="auto"/>
              <w:ind w:right="-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F9B" w:rsidRDefault="00574F9B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7B6" w:rsidRPr="00E87E25" w:rsidRDefault="00C307B6" w:rsidP="003041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C307B6" w:rsidP="00DC6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</w:t>
            </w:r>
            <w:r w:rsidR="00AF4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1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C307B6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91DFD" w:rsidRDefault="00D91DFD" w:rsidP="00023FD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91DFD" w:rsidSect="00E171BF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B6" w:rsidRDefault="00197BB6">
      <w:r>
        <w:separator/>
      </w:r>
    </w:p>
  </w:endnote>
  <w:endnote w:type="continuationSeparator" w:id="0">
    <w:p w:rsidR="00197BB6" w:rsidRDefault="0019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B6" w:rsidRDefault="00197BB6">
      <w:r>
        <w:separator/>
      </w:r>
    </w:p>
  </w:footnote>
  <w:footnote w:type="continuationSeparator" w:id="0">
    <w:p w:rsidR="00197BB6" w:rsidRDefault="0019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494D" w:rsidRDefault="00876034" w:rsidP="00C3494D">
    <w:pPr>
      <w:jc w:val="center"/>
      <w:rPr>
        <w:rFonts w:ascii="Times New Roman" w:hAnsi="Times New Roman"/>
        <w:sz w:val="24"/>
        <w:szCs w:val="24"/>
      </w:rPr>
    </w:pPr>
    <w:r w:rsidRPr="00C3494D">
      <w:rPr>
        <w:rFonts w:ascii="Times New Roman" w:hAnsi="Times New Roman"/>
        <w:sz w:val="24"/>
        <w:szCs w:val="24"/>
      </w:rPr>
      <w:fldChar w:fldCharType="begin"/>
    </w:r>
    <w:r w:rsidRPr="00C3494D">
      <w:rPr>
        <w:rFonts w:ascii="Times New Roman" w:hAnsi="Times New Roman"/>
        <w:sz w:val="24"/>
        <w:szCs w:val="24"/>
      </w:rPr>
      <w:instrText xml:space="preserve">PAGE  </w:instrText>
    </w:r>
    <w:r w:rsidRPr="00C3494D">
      <w:rPr>
        <w:rFonts w:ascii="Times New Roman" w:hAnsi="Times New Roman"/>
        <w:sz w:val="24"/>
        <w:szCs w:val="24"/>
      </w:rPr>
      <w:fldChar w:fldCharType="separate"/>
    </w:r>
    <w:r w:rsidR="00511E5C">
      <w:rPr>
        <w:rFonts w:ascii="Times New Roman" w:hAnsi="Times New Roman"/>
        <w:noProof/>
        <w:sz w:val="24"/>
        <w:szCs w:val="24"/>
      </w:rPr>
      <w:t>4</w:t>
    </w:r>
    <w:r w:rsidRPr="00C3494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016525FA"/>
    <w:multiLevelType w:val="hybridMultilevel"/>
    <w:tmpl w:val="24AAFD6C"/>
    <w:lvl w:ilvl="0" w:tplc="21A077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4918AA"/>
    <w:multiLevelType w:val="hybridMultilevel"/>
    <w:tmpl w:val="4776D0E6"/>
    <w:lvl w:ilvl="0" w:tplc="9BDA63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D627F5"/>
    <w:multiLevelType w:val="hybridMultilevel"/>
    <w:tmpl w:val="04BC20A6"/>
    <w:lvl w:ilvl="0" w:tplc="DFAA2C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7E5D42"/>
    <w:multiLevelType w:val="hybridMultilevel"/>
    <w:tmpl w:val="45D8F58A"/>
    <w:lvl w:ilvl="0" w:tplc="EB98B2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F511384"/>
    <w:multiLevelType w:val="hybridMultilevel"/>
    <w:tmpl w:val="FC74710E"/>
    <w:lvl w:ilvl="0" w:tplc="A23C4C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9B19E2"/>
    <w:multiLevelType w:val="hybridMultilevel"/>
    <w:tmpl w:val="FED625C2"/>
    <w:lvl w:ilvl="0" w:tplc="D8DC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5E63FB"/>
    <w:multiLevelType w:val="hybridMultilevel"/>
    <w:tmpl w:val="E11CA196"/>
    <w:lvl w:ilvl="0" w:tplc="9326A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5264012"/>
    <w:multiLevelType w:val="hybridMultilevel"/>
    <w:tmpl w:val="52D0618C"/>
    <w:lvl w:ilvl="0" w:tplc="99DAB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7C9654A"/>
    <w:multiLevelType w:val="hybridMultilevel"/>
    <w:tmpl w:val="41CC9CC4"/>
    <w:lvl w:ilvl="0" w:tplc="529801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AD50D62"/>
    <w:multiLevelType w:val="hybridMultilevel"/>
    <w:tmpl w:val="EADEFE0C"/>
    <w:lvl w:ilvl="0" w:tplc="2EFE0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525300"/>
    <w:multiLevelType w:val="hybridMultilevel"/>
    <w:tmpl w:val="9F98144A"/>
    <w:lvl w:ilvl="0" w:tplc="B76AEE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AE3106"/>
    <w:multiLevelType w:val="hybridMultilevel"/>
    <w:tmpl w:val="F036ED58"/>
    <w:lvl w:ilvl="0" w:tplc="51CC5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B511819"/>
    <w:multiLevelType w:val="hybridMultilevel"/>
    <w:tmpl w:val="63866498"/>
    <w:lvl w:ilvl="0" w:tplc="8E2CA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F2298A"/>
    <w:multiLevelType w:val="hybridMultilevel"/>
    <w:tmpl w:val="2166C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4792"/>
    <w:multiLevelType w:val="hybridMultilevel"/>
    <w:tmpl w:val="3D566720"/>
    <w:lvl w:ilvl="0" w:tplc="4AD659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8"/>
  </w:num>
  <w:num w:numId="5">
    <w:abstractNumId w:val="10"/>
  </w:num>
  <w:num w:numId="6">
    <w:abstractNumId w:val="1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7"/>
  </w:num>
  <w:num w:numId="14">
    <w:abstractNumId w:val="19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AJCY6Gn4c/hg1P6Hd2UyZSy6D0=" w:salt="gYY4747OYnJ23u1TVgMb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742"/>
    <w:rsid w:val="0001360F"/>
    <w:rsid w:val="00023D54"/>
    <w:rsid w:val="00023FD2"/>
    <w:rsid w:val="000331B3"/>
    <w:rsid w:val="00033413"/>
    <w:rsid w:val="00037C0C"/>
    <w:rsid w:val="000502A3"/>
    <w:rsid w:val="00056DEB"/>
    <w:rsid w:val="00073A7A"/>
    <w:rsid w:val="00076C65"/>
    <w:rsid w:val="00076D5E"/>
    <w:rsid w:val="00084DD3"/>
    <w:rsid w:val="000917C0"/>
    <w:rsid w:val="000B0736"/>
    <w:rsid w:val="000D5B62"/>
    <w:rsid w:val="00122CFD"/>
    <w:rsid w:val="0012489A"/>
    <w:rsid w:val="001260BD"/>
    <w:rsid w:val="001264EF"/>
    <w:rsid w:val="0014748A"/>
    <w:rsid w:val="00151370"/>
    <w:rsid w:val="00162E72"/>
    <w:rsid w:val="001663C1"/>
    <w:rsid w:val="00175BE5"/>
    <w:rsid w:val="0018452A"/>
    <w:rsid w:val="001850F4"/>
    <w:rsid w:val="001947BE"/>
    <w:rsid w:val="00197BB6"/>
    <w:rsid w:val="001A377B"/>
    <w:rsid w:val="001A53C8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1F7CEF"/>
    <w:rsid w:val="001F7E83"/>
    <w:rsid w:val="00203046"/>
    <w:rsid w:val="00205AB5"/>
    <w:rsid w:val="00216472"/>
    <w:rsid w:val="00224DBA"/>
    <w:rsid w:val="00231F1C"/>
    <w:rsid w:val="00242DDB"/>
    <w:rsid w:val="0024486E"/>
    <w:rsid w:val="002479A2"/>
    <w:rsid w:val="002557A7"/>
    <w:rsid w:val="00256326"/>
    <w:rsid w:val="0026087E"/>
    <w:rsid w:val="00265420"/>
    <w:rsid w:val="00274B1F"/>
    <w:rsid w:val="00274E14"/>
    <w:rsid w:val="00280A6D"/>
    <w:rsid w:val="002953B6"/>
    <w:rsid w:val="002B7A59"/>
    <w:rsid w:val="002C6B4B"/>
    <w:rsid w:val="002E51A7"/>
    <w:rsid w:val="002E7907"/>
    <w:rsid w:val="002F1E81"/>
    <w:rsid w:val="002F7AC7"/>
    <w:rsid w:val="003041AC"/>
    <w:rsid w:val="0030712A"/>
    <w:rsid w:val="00310D92"/>
    <w:rsid w:val="003160CB"/>
    <w:rsid w:val="003222A3"/>
    <w:rsid w:val="0033789A"/>
    <w:rsid w:val="00360A40"/>
    <w:rsid w:val="00383788"/>
    <w:rsid w:val="003870C2"/>
    <w:rsid w:val="00390230"/>
    <w:rsid w:val="0039262F"/>
    <w:rsid w:val="003D3B8A"/>
    <w:rsid w:val="003D54F8"/>
    <w:rsid w:val="003E275F"/>
    <w:rsid w:val="003E343D"/>
    <w:rsid w:val="003F4F5E"/>
    <w:rsid w:val="00400906"/>
    <w:rsid w:val="00403194"/>
    <w:rsid w:val="0042590E"/>
    <w:rsid w:val="00436514"/>
    <w:rsid w:val="00437F65"/>
    <w:rsid w:val="00460FEA"/>
    <w:rsid w:val="004734B7"/>
    <w:rsid w:val="00481B88"/>
    <w:rsid w:val="004827C9"/>
    <w:rsid w:val="00485B4F"/>
    <w:rsid w:val="004862D1"/>
    <w:rsid w:val="004B2D5A"/>
    <w:rsid w:val="004C02BC"/>
    <w:rsid w:val="004D293D"/>
    <w:rsid w:val="004E1B7D"/>
    <w:rsid w:val="004E79A9"/>
    <w:rsid w:val="004F44FE"/>
    <w:rsid w:val="00503295"/>
    <w:rsid w:val="00511E5C"/>
    <w:rsid w:val="00512A47"/>
    <w:rsid w:val="005279FC"/>
    <w:rsid w:val="00530663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9B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46B1"/>
    <w:rsid w:val="005E6D99"/>
    <w:rsid w:val="005F0EA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7D7"/>
    <w:rsid w:val="00644236"/>
    <w:rsid w:val="006471E5"/>
    <w:rsid w:val="00671D3B"/>
    <w:rsid w:val="00676B70"/>
    <w:rsid w:val="00684A5B"/>
    <w:rsid w:val="006A0113"/>
    <w:rsid w:val="006A1F71"/>
    <w:rsid w:val="006E10D1"/>
    <w:rsid w:val="006E1B76"/>
    <w:rsid w:val="006E2908"/>
    <w:rsid w:val="006F328B"/>
    <w:rsid w:val="006F5886"/>
    <w:rsid w:val="00707734"/>
    <w:rsid w:val="00707E19"/>
    <w:rsid w:val="00712F7C"/>
    <w:rsid w:val="0072328A"/>
    <w:rsid w:val="00725021"/>
    <w:rsid w:val="007377B5"/>
    <w:rsid w:val="007440A6"/>
    <w:rsid w:val="00746CC2"/>
    <w:rsid w:val="00760323"/>
    <w:rsid w:val="00765600"/>
    <w:rsid w:val="00791AC7"/>
    <w:rsid w:val="00791C9F"/>
    <w:rsid w:val="00792AAB"/>
    <w:rsid w:val="00793B47"/>
    <w:rsid w:val="007A1D0C"/>
    <w:rsid w:val="007A2A7B"/>
    <w:rsid w:val="007A7D0E"/>
    <w:rsid w:val="007D4925"/>
    <w:rsid w:val="007F0C8A"/>
    <w:rsid w:val="007F11AB"/>
    <w:rsid w:val="00802EA9"/>
    <w:rsid w:val="00805EC6"/>
    <w:rsid w:val="008143CB"/>
    <w:rsid w:val="00823CA1"/>
    <w:rsid w:val="00831D4B"/>
    <w:rsid w:val="00850CD7"/>
    <w:rsid w:val="008513B9"/>
    <w:rsid w:val="008702D3"/>
    <w:rsid w:val="008741DD"/>
    <w:rsid w:val="00876034"/>
    <w:rsid w:val="008827E7"/>
    <w:rsid w:val="00891BE8"/>
    <w:rsid w:val="008A1696"/>
    <w:rsid w:val="008C58FE"/>
    <w:rsid w:val="008D6A77"/>
    <w:rsid w:val="008E6C41"/>
    <w:rsid w:val="008F0816"/>
    <w:rsid w:val="008F6BB7"/>
    <w:rsid w:val="00900F42"/>
    <w:rsid w:val="00921C67"/>
    <w:rsid w:val="00932E3C"/>
    <w:rsid w:val="009443C8"/>
    <w:rsid w:val="00956FE0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37512"/>
    <w:rsid w:val="00A44A8F"/>
    <w:rsid w:val="00A51D96"/>
    <w:rsid w:val="00A52A6D"/>
    <w:rsid w:val="00A64C7A"/>
    <w:rsid w:val="00A96E92"/>
    <w:rsid w:val="00A96F84"/>
    <w:rsid w:val="00AA1BDF"/>
    <w:rsid w:val="00AA7C22"/>
    <w:rsid w:val="00AC3953"/>
    <w:rsid w:val="00AC7150"/>
    <w:rsid w:val="00AF41EF"/>
    <w:rsid w:val="00AF5F7C"/>
    <w:rsid w:val="00B02207"/>
    <w:rsid w:val="00B03403"/>
    <w:rsid w:val="00B10324"/>
    <w:rsid w:val="00B1346C"/>
    <w:rsid w:val="00B1733E"/>
    <w:rsid w:val="00B20CA2"/>
    <w:rsid w:val="00B32DC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E2848"/>
    <w:rsid w:val="00BF4F5F"/>
    <w:rsid w:val="00C04EEB"/>
    <w:rsid w:val="00C075A4"/>
    <w:rsid w:val="00C10F12"/>
    <w:rsid w:val="00C11826"/>
    <w:rsid w:val="00C307B6"/>
    <w:rsid w:val="00C3494D"/>
    <w:rsid w:val="00C3562B"/>
    <w:rsid w:val="00C36C41"/>
    <w:rsid w:val="00C401D3"/>
    <w:rsid w:val="00C46818"/>
    <w:rsid w:val="00C46D42"/>
    <w:rsid w:val="00C50C32"/>
    <w:rsid w:val="00C513DC"/>
    <w:rsid w:val="00C60178"/>
    <w:rsid w:val="00C61760"/>
    <w:rsid w:val="00C63CD6"/>
    <w:rsid w:val="00C87D95"/>
    <w:rsid w:val="00C9077A"/>
    <w:rsid w:val="00C95CD2"/>
    <w:rsid w:val="00CA051B"/>
    <w:rsid w:val="00CA1232"/>
    <w:rsid w:val="00CA7982"/>
    <w:rsid w:val="00CB14BF"/>
    <w:rsid w:val="00CB3CBE"/>
    <w:rsid w:val="00CE760A"/>
    <w:rsid w:val="00CF03D8"/>
    <w:rsid w:val="00D015D5"/>
    <w:rsid w:val="00D03D68"/>
    <w:rsid w:val="00D15A16"/>
    <w:rsid w:val="00D266DD"/>
    <w:rsid w:val="00D31A52"/>
    <w:rsid w:val="00D32B04"/>
    <w:rsid w:val="00D374E7"/>
    <w:rsid w:val="00D55096"/>
    <w:rsid w:val="00D63949"/>
    <w:rsid w:val="00D652E7"/>
    <w:rsid w:val="00D767E3"/>
    <w:rsid w:val="00D77BCF"/>
    <w:rsid w:val="00D81FDB"/>
    <w:rsid w:val="00D84394"/>
    <w:rsid w:val="00D8477E"/>
    <w:rsid w:val="00D91DFD"/>
    <w:rsid w:val="00D95E55"/>
    <w:rsid w:val="00DB3664"/>
    <w:rsid w:val="00DC16FB"/>
    <w:rsid w:val="00DC4A65"/>
    <w:rsid w:val="00DC4F66"/>
    <w:rsid w:val="00DC6706"/>
    <w:rsid w:val="00DD1942"/>
    <w:rsid w:val="00DD60DA"/>
    <w:rsid w:val="00DE283C"/>
    <w:rsid w:val="00DE7053"/>
    <w:rsid w:val="00E10B44"/>
    <w:rsid w:val="00E11F02"/>
    <w:rsid w:val="00E171BF"/>
    <w:rsid w:val="00E248BF"/>
    <w:rsid w:val="00E2726B"/>
    <w:rsid w:val="00E31A8B"/>
    <w:rsid w:val="00E34018"/>
    <w:rsid w:val="00E37801"/>
    <w:rsid w:val="00E46EAA"/>
    <w:rsid w:val="00E5038C"/>
    <w:rsid w:val="00E50B69"/>
    <w:rsid w:val="00E5298B"/>
    <w:rsid w:val="00E56EFB"/>
    <w:rsid w:val="00E6458F"/>
    <w:rsid w:val="00E7242D"/>
    <w:rsid w:val="00E76C52"/>
    <w:rsid w:val="00E77148"/>
    <w:rsid w:val="00E864F7"/>
    <w:rsid w:val="00E87E25"/>
    <w:rsid w:val="00E92C5C"/>
    <w:rsid w:val="00E92C80"/>
    <w:rsid w:val="00EA04F1"/>
    <w:rsid w:val="00EA2FD3"/>
    <w:rsid w:val="00EB7CE9"/>
    <w:rsid w:val="00EC433F"/>
    <w:rsid w:val="00ED1FDE"/>
    <w:rsid w:val="00F06EFB"/>
    <w:rsid w:val="00F14AC0"/>
    <w:rsid w:val="00F1529E"/>
    <w:rsid w:val="00F16F07"/>
    <w:rsid w:val="00F4555C"/>
    <w:rsid w:val="00F45B7C"/>
    <w:rsid w:val="00F45FCE"/>
    <w:rsid w:val="00F6667F"/>
    <w:rsid w:val="00F7693B"/>
    <w:rsid w:val="00F9334F"/>
    <w:rsid w:val="00F97D7F"/>
    <w:rsid w:val="00FA122C"/>
    <w:rsid w:val="00FA3B95"/>
    <w:rsid w:val="00FB0C6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locked/>
    <w:rsid w:val="003041A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41AC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3041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3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Иванова В.В.</dc:creator>
  <cp:lastModifiedBy>Дягилева М.А.</cp:lastModifiedBy>
  <cp:revision>25</cp:revision>
  <cp:lastPrinted>2025-12-12T12:28:00Z</cp:lastPrinted>
  <dcterms:created xsi:type="dcterms:W3CDTF">2025-05-13T08:49:00Z</dcterms:created>
  <dcterms:modified xsi:type="dcterms:W3CDTF">2025-12-18T09:52:00Z</dcterms:modified>
</cp:coreProperties>
</file>