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870B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8F1DB7">
        <w:rPr>
          <w:rFonts w:ascii="Times New Roman" w:hAnsi="Times New Roman"/>
          <w:bCs/>
          <w:sz w:val="28"/>
          <w:szCs w:val="28"/>
        </w:rPr>
        <w:t>от 17 декабря 2025 г. № 506-р</w:t>
      </w:r>
      <w:r w:rsidR="0025632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DB7">
        <w:rPr>
          <w:rFonts w:ascii="Times New Roman" w:hAnsi="Times New Roman"/>
          <w:bCs/>
          <w:sz w:val="28"/>
          <w:szCs w:val="28"/>
        </w:rPr>
        <w:t>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F1D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701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44"/>
        <w:gridCol w:w="218"/>
        <w:gridCol w:w="6209"/>
      </w:tblGrid>
      <w:tr w:rsidR="00AB214E" w:rsidRPr="00AB214E" w:rsidTr="00674649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B214E"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proofErr w:type="gramStart"/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приложение № 1 к распоряжению Губернатора Рязанской области от 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января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2017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7-рг (в редакции распоряжений Губернатора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13.11.2017 </w:t>
            </w:r>
            <w:hyperlink r:id="rId15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548-рг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21.02.2018 </w:t>
            </w:r>
            <w:hyperlink r:id="rId16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36-рг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25.03.2019 </w:t>
            </w:r>
            <w:hyperlink r:id="rId17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137-рг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05.08.2019 </w:t>
            </w:r>
            <w:hyperlink r:id="rId18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387-рг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26.03.2021 </w:t>
            </w:r>
            <w:hyperlink r:id="rId19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78-рг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3D4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28.07.2023 № 376-рг, от 14.03.2024 № 100-рг, от 22.10.2024 № 401-рг) следующие изменения:</w:t>
            </w:r>
            <w:proofErr w:type="gramEnd"/>
          </w:p>
          <w:p w:rsidR="00AB214E" w:rsidRPr="00674649" w:rsidRDefault="00674649" w:rsidP="00AB21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649"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20" w:history="1">
              <w:r w:rsidR="00AB214E" w:rsidRPr="00674649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="00AB214E" w:rsidRPr="00674649">
              <w:rPr>
                <w:rFonts w:ascii="Times New Roman" w:hAnsi="Times New Roman"/>
                <w:sz w:val="28"/>
                <w:szCs w:val="28"/>
              </w:rPr>
              <w:t xml:space="preserve"> должности Родиной Лидии Викторовны изложить в следующей редакции: «заместитель министра образования Рязанской области, заместитель председателя межведомственной комиссии»;</w:t>
            </w:r>
          </w:p>
          <w:p w:rsidR="00AB214E" w:rsidRPr="00674649" w:rsidRDefault="00674649" w:rsidP="00AB21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74649">
              <w:rPr>
                <w:rFonts w:ascii="Times New Roman" w:hAnsi="Times New Roman"/>
                <w:sz w:val="28"/>
                <w:szCs w:val="28"/>
              </w:rPr>
              <w:t>- </w:t>
            </w:r>
            <w:r w:rsidR="00AB214E" w:rsidRPr="00674649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="00AB214E" w:rsidRPr="00AB214E">
              <w:rPr>
                <w:rFonts w:ascii="Times New Roman" w:hAnsi="Times New Roman"/>
                <w:sz w:val="28"/>
                <w:szCs w:val="28"/>
              </w:rPr>
              <w:t xml:space="preserve"> из состава межведомственной комиссии Рязанской </w:t>
            </w:r>
            <w:r w:rsidR="00AB214E" w:rsidRPr="006746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по профилактике правонарушений и предупреждению чрезвычайных ситуаций в местах отдыха детей, обеспечению безопасности организованных групп детей по маршрутам их следования всеми видами транспорта </w:t>
            </w:r>
            <w:proofErr w:type="gramStart"/>
            <w:r w:rsidR="00AB214E" w:rsidRPr="00674649">
              <w:rPr>
                <w:rFonts w:ascii="Times New Roman" w:hAnsi="Times New Roman"/>
                <w:spacing w:val="-4"/>
                <w:sz w:val="28"/>
                <w:szCs w:val="28"/>
              </w:rPr>
              <w:t>Васину</w:t>
            </w:r>
            <w:proofErr w:type="gramEnd"/>
            <w:r w:rsidR="00AB214E" w:rsidRPr="006746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О.С.</w:t>
            </w:r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AB214E">
              <w:rPr>
                <w:rFonts w:ascii="Times New Roman" w:hAnsi="Times New Roman"/>
                <w:sz w:val="28"/>
                <w:szCs w:val="28"/>
              </w:rPr>
              <w:t>Внести в приложение № 1 к распоряжению Губернатора Рязанской области от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№ 324-рг (в редакции распоряжений Губернатора Рязанской области от 16.10.2018 № 412-рг, от 30.07.2019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B214E">
              <w:rPr>
                <w:rFonts w:ascii="Times New Roman" w:hAnsi="Times New Roman"/>
                <w:sz w:val="28"/>
                <w:szCs w:val="28"/>
              </w:rPr>
              <w:t>№ 379-рг,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от 03.02.2021 № 25-рг, от 22.03.2022 № 101-рг, от 18.05.2023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B214E">
              <w:rPr>
                <w:rFonts w:ascii="Times New Roman" w:hAnsi="Times New Roman"/>
                <w:sz w:val="28"/>
                <w:szCs w:val="28"/>
              </w:rPr>
              <w:t>№ 234-рг,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от 14.03.2024 № 100-рг, от 22.10.2024 № 401-рг) следующие изменения: </w:t>
            </w:r>
            <w:proofErr w:type="gramEnd"/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21" w:history="1">
              <w:r w:rsidRPr="00AB214E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AB214E">
              <w:rPr>
                <w:rFonts w:ascii="Times New Roman" w:hAnsi="Times New Roman"/>
                <w:sz w:val="28"/>
                <w:szCs w:val="28"/>
              </w:rPr>
              <w:t xml:space="preserve"> должности Родиной Лидии Викторовны изложить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в следующей редакции: «заместитель министра образования Рязанской области, заместитель председателя комиссии»;</w:t>
            </w:r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исключить из состава комиссии по поощрению знаком Губернатора Рязанской области «Школьному активисту» </w:t>
            </w:r>
            <w:proofErr w:type="gramStart"/>
            <w:r w:rsidRPr="00AB214E">
              <w:rPr>
                <w:rFonts w:ascii="Times New Roman" w:hAnsi="Times New Roman"/>
                <w:sz w:val="28"/>
                <w:szCs w:val="28"/>
              </w:rPr>
              <w:t>Васину</w:t>
            </w:r>
            <w:proofErr w:type="gramEnd"/>
            <w:r w:rsidRPr="00AB214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3. </w:t>
            </w:r>
            <w:proofErr w:type="gramStart"/>
            <w:r w:rsidRPr="00AB214E">
              <w:rPr>
                <w:rFonts w:ascii="Times New Roman" w:hAnsi="Times New Roman"/>
                <w:sz w:val="28"/>
                <w:szCs w:val="28"/>
              </w:rPr>
              <w:t>Внести в приложение № 1 к распоряжению Губернатора Рязанской области от 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№ 211-рг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(в редакции распоряжений Губернатора Рязанской области от 17.08.2020 </w:t>
            </w:r>
            <w:hyperlink r:id="rId22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287-рг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22.03.2021 </w:t>
            </w:r>
            <w:hyperlink r:id="rId23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67-рг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14.04.2022 </w:t>
            </w:r>
            <w:hyperlink r:id="rId24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146-рг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17.05.2022 </w:t>
            </w:r>
            <w:hyperlink r:id="rId25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186-рг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28.02.2023 </w:t>
            </w:r>
            <w:hyperlink r:id="rId26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88-рг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13.04.2023 </w:t>
            </w:r>
            <w:hyperlink r:id="rId27" w:history="1">
              <w:r w:rsidRPr="00AB214E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177-рг</w:t>
              </w:r>
            </w:hyperlink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3D4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28.07.2023 № 376-рг, от 14.03.2024 № 100-рг,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22.10.2024 № 401-рг)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следующие изменения: </w:t>
            </w:r>
            <w:proofErr w:type="gramEnd"/>
          </w:p>
          <w:p w:rsidR="00AB214E" w:rsidRPr="00AB214E" w:rsidRDefault="00674649" w:rsidP="00AB21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214E" w:rsidRPr="00AB214E">
              <w:rPr>
                <w:rFonts w:ascii="Times New Roman" w:hAnsi="Times New Roman"/>
                <w:sz w:val="28"/>
                <w:szCs w:val="28"/>
              </w:rPr>
              <w:t>включить в состав межведомственной комиссии по вопросам организации отдыха и оздоровления детей в Рязанской области следующих лиц:</w:t>
            </w:r>
          </w:p>
        </w:tc>
      </w:tr>
      <w:tr w:rsidR="00AB214E" w:rsidRPr="00AB214E" w:rsidTr="0067464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642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Фролова Владислава 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Викторовича</w:t>
            </w:r>
          </w:p>
        </w:tc>
        <w:tc>
          <w:tcPr>
            <w:tcW w:w="114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44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депутата Рязанской областной Думы, председателя Комитета Рязанской областной Думы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по молодежной политике, физической культуре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и спорту (по согласованию)</w:t>
            </w:r>
          </w:p>
        </w:tc>
      </w:tr>
      <w:tr w:rsidR="00AB214E" w:rsidRPr="00AB214E" w:rsidTr="0067464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642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Семенова</w:t>
            </w:r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Ивана Ивановича</w:t>
            </w:r>
          </w:p>
        </w:tc>
        <w:tc>
          <w:tcPr>
            <w:tcW w:w="114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44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председателя комитета инвестиций и туризма Рязанской области</w:t>
            </w:r>
          </w:p>
        </w:tc>
      </w:tr>
      <w:tr w:rsidR="00AB214E" w:rsidRPr="00AB214E" w:rsidTr="0067464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642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214E">
              <w:rPr>
                <w:rFonts w:ascii="Times New Roman" w:hAnsi="Times New Roman"/>
                <w:sz w:val="28"/>
                <w:szCs w:val="28"/>
              </w:rPr>
              <w:t>Стерлигову</w:t>
            </w:r>
            <w:proofErr w:type="spellEnd"/>
            <w:r w:rsidRPr="00AB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Дарью Владимировну</w:t>
            </w:r>
          </w:p>
        </w:tc>
        <w:tc>
          <w:tcPr>
            <w:tcW w:w="114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44" w:type="pct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заместителя министра культуры Рязанской области,</w:t>
            </w:r>
          </w:p>
        </w:tc>
      </w:tr>
    </w:tbl>
    <w:p w:rsidR="00AB214E" w:rsidRPr="00AB214E" w:rsidRDefault="00AB214E" w:rsidP="00AB214E">
      <w:pPr>
        <w:spacing w:line="230" w:lineRule="auto"/>
        <w:rPr>
          <w:sz w:val="2"/>
          <w:szCs w:val="2"/>
        </w:rPr>
      </w:pPr>
    </w:p>
    <w:p w:rsidR="00674649" w:rsidRPr="00674649" w:rsidRDefault="0067464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AB214E" w:rsidRPr="00AB214E">
        <w:tc>
          <w:tcPr>
            <w:tcW w:w="5000" w:type="pct"/>
            <w:tcMar>
              <w:top w:w="0" w:type="dxa"/>
              <w:bottom w:w="0" w:type="dxa"/>
            </w:tcMar>
          </w:tcPr>
          <w:p w:rsidR="00AB214E" w:rsidRPr="00AB214E" w:rsidRDefault="00AB214E" w:rsidP="00B12D5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 xml:space="preserve">исключив Васину О.С., Батурину А.Е., </w:t>
            </w:r>
            <w:proofErr w:type="spellStart"/>
            <w:r w:rsidRPr="00AB214E">
              <w:rPr>
                <w:rFonts w:ascii="Times New Roman" w:hAnsi="Times New Roman"/>
                <w:sz w:val="28"/>
                <w:szCs w:val="28"/>
              </w:rPr>
              <w:t>Крохалеву</w:t>
            </w:r>
            <w:proofErr w:type="spellEnd"/>
            <w:r w:rsidRPr="00AB214E">
              <w:rPr>
                <w:rFonts w:ascii="Times New Roman" w:hAnsi="Times New Roman"/>
                <w:sz w:val="28"/>
                <w:szCs w:val="28"/>
              </w:rPr>
              <w:t xml:space="preserve"> Л.А.,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Нефедова Д.В., </w:t>
            </w:r>
            <w:proofErr w:type="spellStart"/>
            <w:r w:rsidRPr="00AB214E">
              <w:rPr>
                <w:rFonts w:ascii="Times New Roman" w:hAnsi="Times New Roman"/>
                <w:sz w:val="28"/>
                <w:szCs w:val="28"/>
              </w:rPr>
              <w:t>Пупкова</w:t>
            </w:r>
            <w:proofErr w:type="spellEnd"/>
            <w:r w:rsidRPr="00AB214E">
              <w:rPr>
                <w:rFonts w:ascii="Times New Roman" w:hAnsi="Times New Roman"/>
                <w:sz w:val="28"/>
                <w:szCs w:val="28"/>
              </w:rPr>
              <w:t xml:space="preserve"> С.В., </w:t>
            </w:r>
            <w:proofErr w:type="spellStart"/>
            <w:r w:rsidRPr="00AB214E">
              <w:rPr>
                <w:rFonts w:ascii="Times New Roman" w:hAnsi="Times New Roman"/>
                <w:sz w:val="28"/>
                <w:szCs w:val="28"/>
              </w:rPr>
              <w:t>Снастину</w:t>
            </w:r>
            <w:proofErr w:type="spellEnd"/>
            <w:r w:rsidRPr="00AB214E">
              <w:rPr>
                <w:rFonts w:ascii="Times New Roman" w:hAnsi="Times New Roman"/>
                <w:sz w:val="28"/>
                <w:szCs w:val="28"/>
              </w:rPr>
              <w:t xml:space="preserve"> Л.Б.;</w:t>
            </w:r>
          </w:p>
          <w:p w:rsidR="00AB214E" w:rsidRPr="00B12D59" w:rsidRDefault="00AB214E" w:rsidP="00B12D59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28" w:history="1">
              <w:r w:rsidRPr="00AB214E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AB214E">
              <w:rPr>
                <w:rFonts w:ascii="Times New Roman" w:hAnsi="Times New Roman"/>
                <w:sz w:val="28"/>
                <w:szCs w:val="28"/>
              </w:rPr>
              <w:t xml:space="preserve"> должности Родиной Лидии Викторовны изложить в следующей редакции: «заместитель министра образования Рязанской области, заместитель председателя межведомственной комиссии».</w:t>
            </w:r>
          </w:p>
          <w:p w:rsidR="00AB214E" w:rsidRPr="00AB214E" w:rsidRDefault="00AB214E" w:rsidP="00B12D59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D5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AB214E">
              <w:rPr>
                <w:rFonts w:ascii="Times New Roman" w:hAnsi="Times New Roman"/>
                <w:sz w:val="28"/>
                <w:szCs w:val="28"/>
              </w:rPr>
              <w:t>Внести в приложение № 1 к распоряжению Губернатора Рязанской области от 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№ 560-рг (в редакции распоряжений Губернатора Рязанской области от 18.05.2023 № 234-рг, </w:t>
            </w:r>
            <w:r w:rsidR="003D4FC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B12D59">
              <w:rPr>
                <w:rFonts w:ascii="Times New Roman" w:hAnsi="Times New Roman"/>
                <w:sz w:val="28"/>
                <w:szCs w:val="28"/>
              </w:rPr>
              <w:t xml:space="preserve">28.07.2023 </w:t>
            </w:r>
            <w:r w:rsidR="003D4FCF" w:rsidRPr="00B12D59">
              <w:rPr>
                <w:rFonts w:ascii="Times New Roman" w:hAnsi="Times New Roman"/>
                <w:sz w:val="28"/>
                <w:szCs w:val="28"/>
              </w:rPr>
              <w:br/>
            </w:r>
            <w:r w:rsidRPr="00B12D59">
              <w:rPr>
                <w:rFonts w:ascii="Times New Roman" w:hAnsi="Times New Roman"/>
                <w:sz w:val="28"/>
                <w:szCs w:val="28"/>
              </w:rPr>
              <w:t xml:space="preserve">№ 376-рг, </w:t>
            </w:r>
            <w:r w:rsidR="00D3659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B12D59">
              <w:rPr>
                <w:rFonts w:ascii="Times New Roman" w:hAnsi="Times New Roman"/>
                <w:sz w:val="28"/>
                <w:szCs w:val="28"/>
              </w:rPr>
              <w:t xml:space="preserve">14.03.2024 № 100-рг, от 22.10.2024 № 401-рг, от 26.05.2025 </w:t>
            </w:r>
            <w:r w:rsidR="003D4FCF" w:rsidRPr="00B12D59">
              <w:rPr>
                <w:rFonts w:ascii="Times New Roman" w:hAnsi="Times New Roman"/>
                <w:sz w:val="28"/>
                <w:szCs w:val="28"/>
              </w:rPr>
              <w:br/>
            </w:r>
            <w:r w:rsidRPr="00B12D59">
              <w:rPr>
                <w:rFonts w:ascii="Times New Roman" w:hAnsi="Times New Roman"/>
                <w:sz w:val="28"/>
                <w:szCs w:val="28"/>
              </w:rPr>
              <w:t>№ 160-рг, от 25.06.2025 № 208-рг)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 следующие изменения: </w:t>
            </w:r>
            <w:proofErr w:type="gramEnd"/>
          </w:p>
          <w:p w:rsidR="00AB214E" w:rsidRPr="00AB214E" w:rsidRDefault="00AB214E" w:rsidP="00B12D59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2D59">
              <w:rPr>
                <w:rFonts w:ascii="Times New Roman" w:hAnsi="Times New Roman"/>
                <w:sz w:val="28"/>
                <w:szCs w:val="28"/>
              </w:rPr>
              <w:t>включить в состав регионального Координационного совета по взаимодействию с Общероссийским общественно-государственным движением детей и молодежи при Губернаторе Рязанской области следующих лиц:</w:t>
            </w:r>
          </w:p>
        </w:tc>
      </w:tr>
    </w:tbl>
    <w:p w:rsidR="00AB214E" w:rsidRPr="00AB214E" w:rsidRDefault="00AB214E" w:rsidP="00AB214E">
      <w:pPr>
        <w:spacing w:line="230" w:lineRule="auto"/>
        <w:rPr>
          <w:sz w:val="2"/>
          <w:szCs w:val="2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9"/>
        <w:gridCol w:w="340"/>
        <w:gridCol w:w="6272"/>
      </w:tblGrid>
      <w:tr w:rsidR="00AB214E" w:rsidRPr="00AB214E" w:rsidTr="000526D4">
        <w:tc>
          <w:tcPr>
            <w:tcW w:w="2494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 xml:space="preserve">Родину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br/>
              <w:t>Лидию Викторовну</w:t>
            </w:r>
          </w:p>
        </w:tc>
        <w:tc>
          <w:tcPr>
            <w:tcW w:w="340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72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заместителя министра образования Рязанской области</w:t>
            </w:r>
          </w:p>
        </w:tc>
      </w:tr>
      <w:tr w:rsidR="00AB214E" w:rsidRPr="00AB214E" w:rsidTr="000526D4">
        <w:tc>
          <w:tcPr>
            <w:tcW w:w="2494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214E">
              <w:rPr>
                <w:rFonts w:ascii="Times New Roman" w:hAnsi="Times New Roman"/>
                <w:sz w:val="28"/>
                <w:szCs w:val="28"/>
              </w:rPr>
              <w:t>Половинкину</w:t>
            </w:r>
            <w:proofErr w:type="spellEnd"/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Наталью Сергеевну</w:t>
            </w:r>
          </w:p>
        </w:tc>
        <w:tc>
          <w:tcPr>
            <w:tcW w:w="340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72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сполняющего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бязанности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 регионального координатора советников директоров по воспитанию федерального государственного бюджетного учреждения «Российский детско-юношеский центр»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B214E" w:rsidRPr="00AB214E" w:rsidTr="000526D4">
        <w:tc>
          <w:tcPr>
            <w:tcW w:w="2494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214E">
              <w:rPr>
                <w:rFonts w:ascii="Times New Roman" w:hAnsi="Times New Roman"/>
                <w:sz w:val="28"/>
                <w:szCs w:val="28"/>
              </w:rPr>
              <w:t>Стерлигову</w:t>
            </w:r>
            <w:proofErr w:type="spellEnd"/>
            <w:r w:rsidRPr="00AB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Дарью 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Владимировну</w:t>
            </w:r>
          </w:p>
        </w:tc>
        <w:tc>
          <w:tcPr>
            <w:tcW w:w="340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72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заместителя министра культуры Рязанской области</w:t>
            </w:r>
          </w:p>
        </w:tc>
      </w:tr>
      <w:tr w:rsidR="00AB214E" w:rsidRPr="00AB214E" w:rsidTr="000526D4">
        <w:tc>
          <w:tcPr>
            <w:tcW w:w="2494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 xml:space="preserve">Семенова </w:t>
            </w:r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Ивана Ивановича</w:t>
            </w:r>
          </w:p>
        </w:tc>
        <w:tc>
          <w:tcPr>
            <w:tcW w:w="340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72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председателя комитета инвестиций и туризма Рязанской области</w:t>
            </w:r>
          </w:p>
        </w:tc>
      </w:tr>
      <w:tr w:rsidR="00AB214E" w:rsidRPr="00AB214E" w:rsidTr="00AB214E">
        <w:trPr>
          <w:trHeight w:val="265"/>
        </w:trPr>
        <w:tc>
          <w:tcPr>
            <w:tcW w:w="2494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Шабанова</w:t>
            </w:r>
          </w:p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Виталия Юрьевича</w:t>
            </w:r>
          </w:p>
        </w:tc>
        <w:tc>
          <w:tcPr>
            <w:tcW w:w="340" w:type="dxa"/>
          </w:tcPr>
          <w:p w:rsidR="00AB214E" w:rsidRPr="00AB214E" w:rsidRDefault="00AB214E" w:rsidP="00AB21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72" w:type="dxa"/>
          </w:tcPr>
          <w:p w:rsidR="00AB214E" w:rsidRPr="00AB214E" w:rsidRDefault="008F44A1" w:rsidP="00AB214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сполняющего 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бязанности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14E" w:rsidRPr="00AB214E">
              <w:rPr>
                <w:rFonts w:ascii="Times New Roman" w:hAnsi="Times New Roman"/>
                <w:sz w:val="28"/>
                <w:szCs w:val="28"/>
              </w:rPr>
              <w:t>министра физической культуры и спорта Рязанской области,</w:t>
            </w:r>
          </w:p>
        </w:tc>
      </w:tr>
    </w:tbl>
    <w:p w:rsidR="00AB214E" w:rsidRPr="00AB214E" w:rsidRDefault="00AB214E" w:rsidP="00AB214E">
      <w:pPr>
        <w:spacing w:line="230" w:lineRule="auto"/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AB214E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E51A7" w:rsidRDefault="00321B40" w:rsidP="00AB214E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4E">
              <w:rPr>
                <w:rFonts w:ascii="Times New Roman" w:hAnsi="Times New Roman"/>
                <w:sz w:val="28"/>
                <w:szCs w:val="28"/>
              </w:rPr>
              <w:t xml:space="preserve">исключив Васину О.С., </w:t>
            </w:r>
            <w:proofErr w:type="spellStart"/>
            <w:r w:rsidRPr="00AB214E">
              <w:rPr>
                <w:rFonts w:ascii="Times New Roman" w:hAnsi="Times New Roman"/>
                <w:sz w:val="28"/>
                <w:szCs w:val="28"/>
              </w:rPr>
              <w:t>Лубнину</w:t>
            </w:r>
            <w:proofErr w:type="spellEnd"/>
            <w:r w:rsidRPr="00AB214E">
              <w:rPr>
                <w:rFonts w:ascii="Times New Roman" w:hAnsi="Times New Roman"/>
                <w:sz w:val="28"/>
                <w:szCs w:val="28"/>
              </w:rPr>
              <w:t xml:space="preserve"> Н.Э., Нефедова Д.В., Рохлину Е.А</w:t>
            </w:r>
            <w:r w:rsidR="00674649">
              <w:rPr>
                <w:rFonts w:ascii="Times New Roman" w:hAnsi="Times New Roman"/>
                <w:sz w:val="28"/>
                <w:szCs w:val="28"/>
              </w:rPr>
              <w:t>.</w:t>
            </w:r>
            <w:r w:rsidRPr="00AB214E">
              <w:rPr>
                <w:rFonts w:ascii="Times New Roman" w:hAnsi="Times New Roman"/>
                <w:sz w:val="28"/>
                <w:szCs w:val="28"/>
              </w:rPr>
              <w:t>,</w:t>
            </w:r>
            <w:r w:rsidR="00AB2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14E">
              <w:rPr>
                <w:rFonts w:ascii="Times New Roman" w:hAnsi="Times New Roman"/>
                <w:sz w:val="28"/>
                <w:szCs w:val="28"/>
              </w:rPr>
              <w:br/>
            </w:r>
            <w:r w:rsidRPr="00AB214E">
              <w:rPr>
                <w:rFonts w:ascii="Times New Roman" w:hAnsi="Times New Roman"/>
                <w:sz w:val="28"/>
                <w:szCs w:val="28"/>
              </w:rPr>
              <w:t>Фролова В.В.</w:t>
            </w:r>
          </w:p>
          <w:p w:rsidR="00AB214E" w:rsidRPr="00744203" w:rsidRDefault="00AB214E" w:rsidP="00AB214E">
            <w:pPr>
              <w:spacing w:line="23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E4088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E4088" w:rsidRPr="00A65660" w:rsidRDefault="00CE4088" w:rsidP="00AB214E">
            <w:pPr>
              <w:autoSpaceDE w:val="0"/>
              <w:autoSpaceDN w:val="0"/>
              <w:adjustRightInd w:val="0"/>
              <w:spacing w:line="23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280A6D" w:rsidRDefault="002E51A7" w:rsidP="00AB214E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AB214E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E171BF" w:rsidRDefault="00B7230A" w:rsidP="00AB214E">
            <w:pPr>
              <w:spacing w:line="230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AB214E" w:rsidRDefault="00460FEA" w:rsidP="00947A58">
      <w:pPr>
        <w:spacing w:line="192" w:lineRule="auto"/>
        <w:jc w:val="both"/>
        <w:rPr>
          <w:sz w:val="2"/>
          <w:szCs w:val="2"/>
        </w:rPr>
      </w:pPr>
    </w:p>
    <w:sectPr w:rsidR="00460FEA" w:rsidRPr="00AB214E" w:rsidSect="00234BB6">
      <w:headerReference w:type="default" r:id="rId29"/>
      <w:type w:val="continuous"/>
      <w:pgSz w:w="11907" w:h="16834" w:code="9"/>
      <w:pgMar w:top="1276" w:right="567" w:bottom="1418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85" w:rsidRDefault="00C71185">
      <w:r>
        <w:separator/>
      </w:r>
    </w:p>
  </w:endnote>
  <w:endnote w:type="continuationSeparator" w:id="0">
    <w:p w:rsidR="00C71185" w:rsidRDefault="00C7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A1" w:rsidRDefault="008F44A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A1" w:rsidRDefault="008F44A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09"/>
      <w:gridCol w:w="2221"/>
      <w:gridCol w:w="1008"/>
      <w:gridCol w:w="2699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85" w:rsidRDefault="00C71185">
      <w:r>
        <w:separator/>
      </w:r>
    </w:p>
  </w:footnote>
  <w:footnote w:type="continuationSeparator" w:id="0">
    <w:p w:rsidR="00C71185" w:rsidRDefault="00C7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A1" w:rsidRDefault="008F44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A1" w:rsidRDefault="008F44A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F44A1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8F44A1">
      <w:rPr>
        <w:rStyle w:val="a8"/>
        <w:rFonts w:ascii="Times New Roman" w:hAnsi="Times New Roman"/>
        <w:sz w:val="24"/>
        <w:szCs w:val="24"/>
      </w:rPr>
      <w:fldChar w:fldCharType="begin"/>
    </w:r>
    <w:r w:rsidRPr="008F44A1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8F44A1">
      <w:rPr>
        <w:rStyle w:val="a8"/>
        <w:rFonts w:ascii="Times New Roman" w:hAnsi="Times New Roman"/>
        <w:sz w:val="24"/>
        <w:szCs w:val="24"/>
      </w:rPr>
      <w:fldChar w:fldCharType="separate"/>
    </w:r>
    <w:r w:rsidR="005870B2">
      <w:rPr>
        <w:rStyle w:val="a8"/>
        <w:rFonts w:ascii="Times New Roman" w:hAnsi="Times New Roman"/>
        <w:noProof/>
        <w:sz w:val="24"/>
        <w:szCs w:val="24"/>
      </w:rPr>
      <w:t>2</w:t>
    </w:r>
    <w:r w:rsidRPr="008F44A1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wbO+3V9JtwujG3Ag1TL3sCD9ps=" w:salt="Bo7yAob6qXlhwnS3/YQv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0575F"/>
    <w:rsid w:val="00011E0D"/>
    <w:rsid w:val="0001360F"/>
    <w:rsid w:val="000331B3"/>
    <w:rsid w:val="00033413"/>
    <w:rsid w:val="00037C0C"/>
    <w:rsid w:val="000502A3"/>
    <w:rsid w:val="0005277B"/>
    <w:rsid w:val="00056B69"/>
    <w:rsid w:val="00056DEB"/>
    <w:rsid w:val="00073A7A"/>
    <w:rsid w:val="00076D5E"/>
    <w:rsid w:val="00081C6A"/>
    <w:rsid w:val="00084DD3"/>
    <w:rsid w:val="000917C0"/>
    <w:rsid w:val="00092273"/>
    <w:rsid w:val="000A3B5F"/>
    <w:rsid w:val="000A59F0"/>
    <w:rsid w:val="000B0736"/>
    <w:rsid w:val="000C4064"/>
    <w:rsid w:val="000D114A"/>
    <w:rsid w:val="000E2BF9"/>
    <w:rsid w:val="00122CFD"/>
    <w:rsid w:val="0013042C"/>
    <w:rsid w:val="001431AB"/>
    <w:rsid w:val="001435AC"/>
    <w:rsid w:val="0014748A"/>
    <w:rsid w:val="00151370"/>
    <w:rsid w:val="00162E72"/>
    <w:rsid w:val="00175BE5"/>
    <w:rsid w:val="00176A36"/>
    <w:rsid w:val="00184854"/>
    <w:rsid w:val="001850F4"/>
    <w:rsid w:val="00191FF3"/>
    <w:rsid w:val="001947BE"/>
    <w:rsid w:val="001A377B"/>
    <w:rsid w:val="001A560F"/>
    <w:rsid w:val="001B0982"/>
    <w:rsid w:val="001B32BA"/>
    <w:rsid w:val="001C0F34"/>
    <w:rsid w:val="001D5B9F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12BAA"/>
    <w:rsid w:val="00224DBA"/>
    <w:rsid w:val="00231F1C"/>
    <w:rsid w:val="00232066"/>
    <w:rsid w:val="00234BB6"/>
    <w:rsid w:val="00237061"/>
    <w:rsid w:val="00242DDB"/>
    <w:rsid w:val="002479A2"/>
    <w:rsid w:val="00251074"/>
    <w:rsid w:val="00256326"/>
    <w:rsid w:val="00257633"/>
    <w:rsid w:val="0026087E"/>
    <w:rsid w:val="0026190F"/>
    <w:rsid w:val="00265420"/>
    <w:rsid w:val="00266EB5"/>
    <w:rsid w:val="00274E14"/>
    <w:rsid w:val="0027519D"/>
    <w:rsid w:val="00280A6D"/>
    <w:rsid w:val="00286934"/>
    <w:rsid w:val="0029063F"/>
    <w:rsid w:val="002953B6"/>
    <w:rsid w:val="002B0AF0"/>
    <w:rsid w:val="002B7A59"/>
    <w:rsid w:val="002C6B4B"/>
    <w:rsid w:val="002D3FAE"/>
    <w:rsid w:val="002E4324"/>
    <w:rsid w:val="002E51A7"/>
    <w:rsid w:val="002F1E81"/>
    <w:rsid w:val="002F3941"/>
    <w:rsid w:val="00306726"/>
    <w:rsid w:val="00310D92"/>
    <w:rsid w:val="003160CB"/>
    <w:rsid w:val="00321B40"/>
    <w:rsid w:val="003222A3"/>
    <w:rsid w:val="003236CC"/>
    <w:rsid w:val="00352E94"/>
    <w:rsid w:val="00360A40"/>
    <w:rsid w:val="00360CF5"/>
    <w:rsid w:val="003870C2"/>
    <w:rsid w:val="00390230"/>
    <w:rsid w:val="003B0275"/>
    <w:rsid w:val="003D3B8A"/>
    <w:rsid w:val="003D4FCF"/>
    <w:rsid w:val="003D54F8"/>
    <w:rsid w:val="003E275F"/>
    <w:rsid w:val="003F4F5E"/>
    <w:rsid w:val="00400906"/>
    <w:rsid w:val="00415506"/>
    <w:rsid w:val="0042590E"/>
    <w:rsid w:val="00437F65"/>
    <w:rsid w:val="00441252"/>
    <w:rsid w:val="00442E38"/>
    <w:rsid w:val="00443026"/>
    <w:rsid w:val="00460FEA"/>
    <w:rsid w:val="0046659F"/>
    <w:rsid w:val="004734B7"/>
    <w:rsid w:val="00481B88"/>
    <w:rsid w:val="00485B4F"/>
    <w:rsid w:val="004862D1"/>
    <w:rsid w:val="0049317E"/>
    <w:rsid w:val="004B2D5A"/>
    <w:rsid w:val="004D293D"/>
    <w:rsid w:val="004F44FE"/>
    <w:rsid w:val="00512A47"/>
    <w:rsid w:val="005211E5"/>
    <w:rsid w:val="00531C68"/>
    <w:rsid w:val="00532119"/>
    <w:rsid w:val="005335F3"/>
    <w:rsid w:val="005352D7"/>
    <w:rsid w:val="00542AA6"/>
    <w:rsid w:val="00543C38"/>
    <w:rsid w:val="00543D2D"/>
    <w:rsid w:val="00545A3D"/>
    <w:rsid w:val="00546DBB"/>
    <w:rsid w:val="00561A5B"/>
    <w:rsid w:val="00563226"/>
    <w:rsid w:val="0057074C"/>
    <w:rsid w:val="00573FBF"/>
    <w:rsid w:val="00574FF3"/>
    <w:rsid w:val="00582538"/>
    <w:rsid w:val="005838EA"/>
    <w:rsid w:val="00585EE1"/>
    <w:rsid w:val="005870B2"/>
    <w:rsid w:val="00590C0E"/>
    <w:rsid w:val="005939E6"/>
    <w:rsid w:val="005962A6"/>
    <w:rsid w:val="005A4227"/>
    <w:rsid w:val="005B229B"/>
    <w:rsid w:val="005B3518"/>
    <w:rsid w:val="005C56AE"/>
    <w:rsid w:val="005C7449"/>
    <w:rsid w:val="005E6D99"/>
    <w:rsid w:val="005F2ADD"/>
    <w:rsid w:val="005F2C49"/>
    <w:rsid w:val="005F324F"/>
    <w:rsid w:val="005F56E1"/>
    <w:rsid w:val="006013EB"/>
    <w:rsid w:val="00603F1B"/>
    <w:rsid w:val="0060479E"/>
    <w:rsid w:val="00604BE7"/>
    <w:rsid w:val="006125CE"/>
    <w:rsid w:val="00614382"/>
    <w:rsid w:val="006143E6"/>
    <w:rsid w:val="00616AED"/>
    <w:rsid w:val="00616B20"/>
    <w:rsid w:val="00632A4F"/>
    <w:rsid w:val="00632B56"/>
    <w:rsid w:val="006351E3"/>
    <w:rsid w:val="00644236"/>
    <w:rsid w:val="006471E5"/>
    <w:rsid w:val="00671D3B"/>
    <w:rsid w:val="00674649"/>
    <w:rsid w:val="00675A06"/>
    <w:rsid w:val="00684A5B"/>
    <w:rsid w:val="00686F2A"/>
    <w:rsid w:val="00697CFD"/>
    <w:rsid w:val="006A1F71"/>
    <w:rsid w:val="006B4B85"/>
    <w:rsid w:val="006D6BAA"/>
    <w:rsid w:val="006E3100"/>
    <w:rsid w:val="006F328B"/>
    <w:rsid w:val="006F5886"/>
    <w:rsid w:val="00707734"/>
    <w:rsid w:val="00707E19"/>
    <w:rsid w:val="00712F7C"/>
    <w:rsid w:val="0072328A"/>
    <w:rsid w:val="00723CF5"/>
    <w:rsid w:val="007377B5"/>
    <w:rsid w:val="00744203"/>
    <w:rsid w:val="00746CC2"/>
    <w:rsid w:val="00760323"/>
    <w:rsid w:val="00765600"/>
    <w:rsid w:val="00767CEA"/>
    <w:rsid w:val="007832A2"/>
    <w:rsid w:val="00791C9F"/>
    <w:rsid w:val="00792AAB"/>
    <w:rsid w:val="00793B47"/>
    <w:rsid w:val="007A1D0C"/>
    <w:rsid w:val="007A2A7B"/>
    <w:rsid w:val="007A2D8B"/>
    <w:rsid w:val="007A717E"/>
    <w:rsid w:val="007B3D79"/>
    <w:rsid w:val="007B6828"/>
    <w:rsid w:val="007C2613"/>
    <w:rsid w:val="007D2738"/>
    <w:rsid w:val="007D4925"/>
    <w:rsid w:val="007D7A55"/>
    <w:rsid w:val="007F0C8A"/>
    <w:rsid w:val="007F11AB"/>
    <w:rsid w:val="00805EC6"/>
    <w:rsid w:val="00811265"/>
    <w:rsid w:val="008143CB"/>
    <w:rsid w:val="00823CA1"/>
    <w:rsid w:val="008513B9"/>
    <w:rsid w:val="00856D44"/>
    <w:rsid w:val="008603B5"/>
    <w:rsid w:val="00860AC3"/>
    <w:rsid w:val="00864902"/>
    <w:rsid w:val="008702D3"/>
    <w:rsid w:val="00876034"/>
    <w:rsid w:val="008827E7"/>
    <w:rsid w:val="00883D68"/>
    <w:rsid w:val="00886171"/>
    <w:rsid w:val="008A1696"/>
    <w:rsid w:val="008A5737"/>
    <w:rsid w:val="008C58FE"/>
    <w:rsid w:val="008E6C41"/>
    <w:rsid w:val="008F0816"/>
    <w:rsid w:val="008F1DB7"/>
    <w:rsid w:val="008F44A1"/>
    <w:rsid w:val="008F624C"/>
    <w:rsid w:val="008F6BB7"/>
    <w:rsid w:val="00900F42"/>
    <w:rsid w:val="00901EA3"/>
    <w:rsid w:val="00902352"/>
    <w:rsid w:val="009048EC"/>
    <w:rsid w:val="00926E97"/>
    <w:rsid w:val="00931719"/>
    <w:rsid w:val="00932E3C"/>
    <w:rsid w:val="00947A58"/>
    <w:rsid w:val="00954E00"/>
    <w:rsid w:val="00955995"/>
    <w:rsid w:val="009573D3"/>
    <w:rsid w:val="00957BF0"/>
    <w:rsid w:val="009977FF"/>
    <w:rsid w:val="009A085B"/>
    <w:rsid w:val="009A2290"/>
    <w:rsid w:val="009C1DE6"/>
    <w:rsid w:val="009C1F0E"/>
    <w:rsid w:val="009D3E8C"/>
    <w:rsid w:val="009D74A0"/>
    <w:rsid w:val="009E3A0E"/>
    <w:rsid w:val="00A05FCA"/>
    <w:rsid w:val="00A1314B"/>
    <w:rsid w:val="00A13160"/>
    <w:rsid w:val="00A137D3"/>
    <w:rsid w:val="00A15C4A"/>
    <w:rsid w:val="00A35FD1"/>
    <w:rsid w:val="00A44A8F"/>
    <w:rsid w:val="00A51D96"/>
    <w:rsid w:val="00A52A6D"/>
    <w:rsid w:val="00A65660"/>
    <w:rsid w:val="00A85A55"/>
    <w:rsid w:val="00A87CAB"/>
    <w:rsid w:val="00A96F84"/>
    <w:rsid w:val="00AB214E"/>
    <w:rsid w:val="00AB381C"/>
    <w:rsid w:val="00AB71FD"/>
    <w:rsid w:val="00AC258A"/>
    <w:rsid w:val="00AC3953"/>
    <w:rsid w:val="00AC7150"/>
    <w:rsid w:val="00AF0C56"/>
    <w:rsid w:val="00AF5F7C"/>
    <w:rsid w:val="00B02207"/>
    <w:rsid w:val="00B03403"/>
    <w:rsid w:val="00B10324"/>
    <w:rsid w:val="00B12D59"/>
    <w:rsid w:val="00B1346C"/>
    <w:rsid w:val="00B24820"/>
    <w:rsid w:val="00B376B1"/>
    <w:rsid w:val="00B42300"/>
    <w:rsid w:val="00B620D9"/>
    <w:rsid w:val="00B633DB"/>
    <w:rsid w:val="00B63610"/>
    <w:rsid w:val="00B639ED"/>
    <w:rsid w:val="00B66A8C"/>
    <w:rsid w:val="00B7230A"/>
    <w:rsid w:val="00B76260"/>
    <w:rsid w:val="00B8061C"/>
    <w:rsid w:val="00B83BA2"/>
    <w:rsid w:val="00B853AA"/>
    <w:rsid w:val="00B875BF"/>
    <w:rsid w:val="00B91F62"/>
    <w:rsid w:val="00B9582B"/>
    <w:rsid w:val="00BA0122"/>
    <w:rsid w:val="00BA400A"/>
    <w:rsid w:val="00BB2C98"/>
    <w:rsid w:val="00BC3523"/>
    <w:rsid w:val="00BD0B82"/>
    <w:rsid w:val="00BF4F5F"/>
    <w:rsid w:val="00C04EEB"/>
    <w:rsid w:val="00C075A4"/>
    <w:rsid w:val="00C10F12"/>
    <w:rsid w:val="00C11826"/>
    <w:rsid w:val="00C17582"/>
    <w:rsid w:val="00C3598D"/>
    <w:rsid w:val="00C40D41"/>
    <w:rsid w:val="00C46D42"/>
    <w:rsid w:val="00C50C32"/>
    <w:rsid w:val="00C60178"/>
    <w:rsid w:val="00C61760"/>
    <w:rsid w:val="00C63CD6"/>
    <w:rsid w:val="00C71185"/>
    <w:rsid w:val="00C81BF6"/>
    <w:rsid w:val="00C83BDA"/>
    <w:rsid w:val="00C87D95"/>
    <w:rsid w:val="00C9077A"/>
    <w:rsid w:val="00C95CD2"/>
    <w:rsid w:val="00CA051B"/>
    <w:rsid w:val="00CB3CBE"/>
    <w:rsid w:val="00CC3A51"/>
    <w:rsid w:val="00CE4088"/>
    <w:rsid w:val="00CF03D8"/>
    <w:rsid w:val="00CF47A4"/>
    <w:rsid w:val="00D015D5"/>
    <w:rsid w:val="00D03D68"/>
    <w:rsid w:val="00D1175D"/>
    <w:rsid w:val="00D15A16"/>
    <w:rsid w:val="00D20177"/>
    <w:rsid w:val="00D266DD"/>
    <w:rsid w:val="00D32B04"/>
    <w:rsid w:val="00D36592"/>
    <w:rsid w:val="00D374E7"/>
    <w:rsid w:val="00D63949"/>
    <w:rsid w:val="00D652E7"/>
    <w:rsid w:val="00D73B98"/>
    <w:rsid w:val="00D767E3"/>
    <w:rsid w:val="00D77BCF"/>
    <w:rsid w:val="00D82C4F"/>
    <w:rsid w:val="00D84394"/>
    <w:rsid w:val="00D95E55"/>
    <w:rsid w:val="00DB3664"/>
    <w:rsid w:val="00DC16FB"/>
    <w:rsid w:val="00DC4A65"/>
    <w:rsid w:val="00DC4F66"/>
    <w:rsid w:val="00DC56B9"/>
    <w:rsid w:val="00DC6F28"/>
    <w:rsid w:val="00DD1A9C"/>
    <w:rsid w:val="00DD60DA"/>
    <w:rsid w:val="00DE7053"/>
    <w:rsid w:val="00DF07C5"/>
    <w:rsid w:val="00E066BF"/>
    <w:rsid w:val="00E10B44"/>
    <w:rsid w:val="00E11F02"/>
    <w:rsid w:val="00E171BF"/>
    <w:rsid w:val="00E2726B"/>
    <w:rsid w:val="00E273F5"/>
    <w:rsid w:val="00E37801"/>
    <w:rsid w:val="00E41168"/>
    <w:rsid w:val="00E46EAA"/>
    <w:rsid w:val="00E5038C"/>
    <w:rsid w:val="00E50B69"/>
    <w:rsid w:val="00E5298B"/>
    <w:rsid w:val="00E56EFB"/>
    <w:rsid w:val="00E56F79"/>
    <w:rsid w:val="00E6458F"/>
    <w:rsid w:val="00E718B8"/>
    <w:rsid w:val="00E7242D"/>
    <w:rsid w:val="00E73386"/>
    <w:rsid w:val="00E85C94"/>
    <w:rsid w:val="00E85D75"/>
    <w:rsid w:val="00E87E25"/>
    <w:rsid w:val="00EA04F1"/>
    <w:rsid w:val="00EA2FD3"/>
    <w:rsid w:val="00EA6B7E"/>
    <w:rsid w:val="00EB7CE9"/>
    <w:rsid w:val="00EC433F"/>
    <w:rsid w:val="00EC5017"/>
    <w:rsid w:val="00ED1FDE"/>
    <w:rsid w:val="00F06EFB"/>
    <w:rsid w:val="00F1529E"/>
    <w:rsid w:val="00F16F07"/>
    <w:rsid w:val="00F22D53"/>
    <w:rsid w:val="00F44321"/>
    <w:rsid w:val="00F45B7C"/>
    <w:rsid w:val="00F45FCE"/>
    <w:rsid w:val="00F51CAF"/>
    <w:rsid w:val="00F7693B"/>
    <w:rsid w:val="00F863B7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4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4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B5D7071713AE2179F234B06B68789DE6B16F0FBF19C8390CB0F1A48E8A0A172C77D48CFAC923EACC39BB31673C51F658A818EE6BDF406A9B31D348DEO3LFJ" TargetMode="External"/><Relationship Id="rId26" Type="http://schemas.openxmlformats.org/officeDocument/2006/relationships/hyperlink" Target="consultantplus://offline/ref=53D1D84C07516297FC652E339475C620C35F8ED49D26481586A3F5A5D62A8E437411F81E5AD8D99E5B634A7D78D60FF23D110BED95E44C33B145568766G1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73&amp;n=470327&amp;dst=100010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5D7071713AE2179F234B06B68789DE6B16F0FBF19C7370AB0F2A48E8A0A172C77D48CFAC923EACC39BB31673C51F658A818EE6BDF406A9B31D348DEO3LFJ" TargetMode="External"/><Relationship Id="rId25" Type="http://schemas.openxmlformats.org/officeDocument/2006/relationships/hyperlink" Target="consultantplus://offline/ref=53D1D84C07516297FC652E339475C620C35F8ED49D284E1485A1F5A5D62A8E437411F81E5AD8D99E5B634A7D78D60FF23D110BED95E44C33B145568766G1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D7071713AE2179F234B06B68789DE6B16F0FBF19C53E09B8F2A48E8A0A172C77D48CFAC923EACC39BB31673C51F658A818EE6BDF406A9B31D348DEO3LFJ" TargetMode="External"/><Relationship Id="rId20" Type="http://schemas.openxmlformats.org/officeDocument/2006/relationships/hyperlink" Target="https://login.consultant.ru/link/?req=doc&amp;base=RLAW073&amp;n=470327&amp;dst=100010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53D1D84C07516297FC652E339475C620C35F8ED49D2B46168AA3F5A5D62A8E437411F81E5AD8D99E5B634A7D78D60FF23D110BED95E44C33B145568766G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D7071713AE2179F234B06B68789DE6B16F0FBF19C43D08B8F3A48E8A0A172C77D48CFAC923EACC39BB31673C51F658A818EE6BDF406A9B31D348DEO3LFJ" TargetMode="External"/><Relationship Id="rId23" Type="http://schemas.openxmlformats.org/officeDocument/2006/relationships/hyperlink" Target="consultantplus://offline/ref=53D1D84C07516297FC652E339475C620C35F8ED49D2C481081A2F5A5D62A8E437411F81E5AD8D99E5B634A7D78D60FF23D110BED95E44C33B145568766G1J" TargetMode="External"/><Relationship Id="rId28" Type="http://schemas.openxmlformats.org/officeDocument/2006/relationships/hyperlink" Target="https://login.consultant.ru/link/?req=doc&amp;base=RLAW073&amp;n=470327&amp;dst=100010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5D7071713AE2179F234B06B68789DE6B16F0FBF18C2360BB0F4A48E8A0A172C77D48CFAC923EACC39BB31673C51F658A818EE6BDF406A9B31D348DEO3LFJ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53D1D84C07516297FC652E339475C620C35F8ED49D2F4C1780A2F5A5D62A8E437411F81E5AD8D99E5B634A7D78D60FF23D110BED95E44C33B145568766G1J" TargetMode="External"/><Relationship Id="rId27" Type="http://schemas.openxmlformats.org/officeDocument/2006/relationships/hyperlink" Target="consultantplus://offline/ref=53D1D84C07516297FC652E339475C620C35F8ED49D274E1187ACF5A5D62A8E437411F81E5AD8D99E5B634A7D78D60FF23D110BED95E44C33B145568766G1J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12</cp:revision>
  <cp:lastPrinted>2025-12-17T10:00:00Z</cp:lastPrinted>
  <dcterms:created xsi:type="dcterms:W3CDTF">2025-12-12T08:15:00Z</dcterms:created>
  <dcterms:modified xsi:type="dcterms:W3CDTF">2025-12-18T13:17:00Z</dcterms:modified>
</cp:coreProperties>
</file>