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453BC">
        <w:tc>
          <w:tcPr>
            <w:tcW w:w="5428" w:type="dxa"/>
          </w:tcPr>
          <w:p w:rsidR="00190FF9" w:rsidRPr="00B453BC" w:rsidRDefault="00190FF9" w:rsidP="008A619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453BC" w:rsidRDefault="00190FF9" w:rsidP="008A619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453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453BC" w:rsidRPr="00B453BC" w:rsidRDefault="00B453BC" w:rsidP="008A619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B453BC" w:rsidRPr="00B453BC">
        <w:tc>
          <w:tcPr>
            <w:tcW w:w="5428" w:type="dxa"/>
          </w:tcPr>
          <w:p w:rsidR="00B453BC" w:rsidRPr="00B453BC" w:rsidRDefault="00B453BC" w:rsidP="008A619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3BC" w:rsidRPr="00B453BC" w:rsidRDefault="00F40590" w:rsidP="008A619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01.12.2025 № 868-р</w:t>
            </w:r>
            <w:bookmarkStart w:id="0" w:name="_GoBack"/>
            <w:bookmarkEnd w:id="0"/>
          </w:p>
        </w:tc>
      </w:tr>
      <w:tr w:rsidR="00B453BC" w:rsidRPr="00B453BC">
        <w:tc>
          <w:tcPr>
            <w:tcW w:w="5428" w:type="dxa"/>
          </w:tcPr>
          <w:p w:rsidR="00B453BC" w:rsidRPr="00B453BC" w:rsidRDefault="00B453BC" w:rsidP="008A619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3BC" w:rsidRPr="00B453BC" w:rsidRDefault="00B453BC" w:rsidP="008A619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3BC" w:rsidRPr="008A619F">
        <w:tc>
          <w:tcPr>
            <w:tcW w:w="5428" w:type="dxa"/>
          </w:tcPr>
          <w:p w:rsidR="00B453BC" w:rsidRPr="008A619F" w:rsidRDefault="00B453BC" w:rsidP="008A619F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B453BC" w:rsidRPr="008A619F" w:rsidRDefault="00B453BC" w:rsidP="008A619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53BC" w:rsidRPr="00B453BC">
        <w:tc>
          <w:tcPr>
            <w:tcW w:w="5428" w:type="dxa"/>
          </w:tcPr>
          <w:p w:rsidR="00B453BC" w:rsidRPr="00B453BC" w:rsidRDefault="00B453BC" w:rsidP="008A619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453BC" w:rsidRPr="00B453BC" w:rsidRDefault="003E3B0D" w:rsidP="008A619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453BC" w:rsidRPr="00B453B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453BC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B453BC" w:rsidRDefault="00B453BC" w:rsidP="008A619F">
            <w:pPr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  <w:p w:rsidR="00B453BC" w:rsidRPr="00B453BC" w:rsidRDefault="00B453BC" w:rsidP="008A619F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21.06.2024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371-р</w:t>
            </w:r>
          </w:p>
        </w:tc>
      </w:tr>
    </w:tbl>
    <w:p w:rsidR="00624967" w:rsidRPr="00B453BC" w:rsidRDefault="00624967" w:rsidP="008A619F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B453BC" w:rsidRPr="00B453BC" w:rsidRDefault="00B453BC" w:rsidP="008A619F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bookmarkStart w:id="1" w:name="P27"/>
      <w:bookmarkEnd w:id="1"/>
      <w:r w:rsidRPr="00B453BC">
        <w:rPr>
          <w:rFonts w:ascii="Times New Roman" w:eastAsiaTheme="minorEastAsia" w:hAnsi="Times New Roman"/>
          <w:sz w:val="28"/>
          <w:szCs w:val="28"/>
        </w:rPr>
        <w:t>С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О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С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Т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А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В</w:t>
      </w:r>
    </w:p>
    <w:p w:rsidR="00EF23EA" w:rsidRDefault="00B453BC" w:rsidP="008A619F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453BC">
        <w:rPr>
          <w:rFonts w:ascii="Times New Roman" w:eastAsiaTheme="minorEastAsia" w:hAnsi="Times New Roman"/>
          <w:sz w:val="28"/>
          <w:szCs w:val="28"/>
        </w:rPr>
        <w:t>рабочей группы по реализации положений</w:t>
      </w:r>
    </w:p>
    <w:p w:rsidR="00B453BC" w:rsidRDefault="00B453BC" w:rsidP="008A619F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453BC">
        <w:rPr>
          <w:rFonts w:ascii="Times New Roman" w:eastAsiaTheme="minorEastAsia" w:hAnsi="Times New Roman"/>
          <w:sz w:val="28"/>
          <w:szCs w:val="28"/>
        </w:rPr>
        <w:t>Федерального закона от 6 февраля 2023 года № 10-ФЗ</w:t>
      </w:r>
    </w:p>
    <w:p w:rsidR="00B453BC" w:rsidRDefault="00B453BC" w:rsidP="008A619F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453BC">
        <w:rPr>
          <w:rFonts w:ascii="Times New Roman" w:eastAsiaTheme="minorEastAsia" w:hAnsi="Times New Roman"/>
          <w:sz w:val="28"/>
          <w:szCs w:val="28"/>
        </w:rPr>
        <w:t>«О пробации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в Российской Федерации» на территории</w:t>
      </w:r>
    </w:p>
    <w:p w:rsidR="00B453BC" w:rsidRPr="00B453BC" w:rsidRDefault="00B453BC" w:rsidP="008A619F">
      <w:pPr>
        <w:widowControl w:val="0"/>
        <w:autoSpaceDE w:val="0"/>
        <w:autoSpaceDN w:val="0"/>
        <w:spacing w:line="233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453BC">
        <w:rPr>
          <w:rFonts w:ascii="Times New Roman" w:eastAsiaTheme="minorEastAsia" w:hAnsi="Times New Roman"/>
          <w:sz w:val="28"/>
          <w:szCs w:val="28"/>
        </w:rPr>
        <w:t>Рязанской области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453BC">
        <w:rPr>
          <w:rFonts w:ascii="Times New Roman" w:eastAsiaTheme="minorEastAsia" w:hAnsi="Times New Roman"/>
          <w:sz w:val="28"/>
          <w:szCs w:val="28"/>
        </w:rPr>
        <w:t>(далее – рабочая группа)</w:t>
      </w:r>
    </w:p>
    <w:p w:rsidR="00B453BC" w:rsidRPr="00B453BC" w:rsidRDefault="00B453BC" w:rsidP="008A619F">
      <w:pPr>
        <w:widowControl w:val="0"/>
        <w:autoSpaceDE w:val="0"/>
        <w:autoSpaceDN w:val="0"/>
        <w:spacing w:line="233" w:lineRule="auto"/>
        <w:rPr>
          <w:rFonts w:ascii="Times New Roman" w:eastAsiaTheme="minorEastAsia" w:hAnsi="Times New Roman"/>
          <w:sz w:val="28"/>
          <w:szCs w:val="28"/>
        </w:rPr>
      </w:pPr>
    </w:p>
    <w:tbl>
      <w:tblPr>
        <w:tblW w:w="9547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2"/>
        <w:gridCol w:w="224"/>
        <w:gridCol w:w="5781"/>
      </w:tblGrid>
      <w:tr w:rsidR="00B453BC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Суворова</w:t>
            </w:r>
          </w:p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Наталья Валентиновна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 области, председатель рабочей группы</w:t>
            </w:r>
          </w:p>
          <w:p w:rsidR="00B453BC" w:rsidRPr="00B453BC" w:rsidRDefault="00B453BC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53BC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Кричинский</w:t>
            </w:r>
            <w:proofErr w:type="spellEnd"/>
          </w:p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министр труда и социальной защиты населения Рязанской области, заместитель председателя рабочей группы</w:t>
            </w:r>
          </w:p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453BC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Юданова</w:t>
            </w:r>
          </w:p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заместитель министра труда                                    и социальной защиты населения Рязанской области, секретарь рабочей группы</w:t>
            </w:r>
          </w:p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B453BC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Члены рабочей группы:</w:t>
            </w:r>
          </w:p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B453BC" w:rsidRPr="00B453BC" w:rsidRDefault="00B453BC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Бабич</w:t>
            </w:r>
          </w:p>
          <w:p w:rsidR="00E1528A" w:rsidRPr="00B453BC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заместитель начальника главного управления по взаимодействию  с федеральными территориальными органами Рязанской области</w:t>
            </w:r>
          </w:p>
          <w:p w:rsidR="008A619F" w:rsidRPr="00B453BC" w:rsidRDefault="008A619F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Батурина</w:t>
            </w:r>
          </w:p>
          <w:p w:rsidR="00E1528A" w:rsidRPr="00B453BC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Александра Евгеньевна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начальник управления воспитания, дополнительного образования                                  и государственной поддержки детства министерства образования                    Рязанской области</w:t>
            </w:r>
          </w:p>
          <w:p w:rsidR="008A619F" w:rsidRPr="00B453BC" w:rsidRDefault="008A619F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8A619F">
        <w:trPr>
          <w:trHeight w:val="378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Канаева</w:t>
            </w:r>
            <w:proofErr w:type="spellEnd"/>
          </w:p>
          <w:p w:rsidR="00E1528A" w:rsidRPr="00B453BC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hAnsi="Times New Roman"/>
                <w:sz w:val="28"/>
                <w:szCs w:val="28"/>
              </w:rPr>
              <w:t xml:space="preserve">старший инспектор по особым поручениям группы исполнительной и </w:t>
            </w:r>
            <w:proofErr w:type="spellStart"/>
            <w:r w:rsidRPr="00B453BC">
              <w:rPr>
                <w:rFonts w:ascii="Times New Roman" w:hAnsi="Times New Roman"/>
                <w:sz w:val="28"/>
                <w:szCs w:val="28"/>
              </w:rPr>
              <w:t>постпенитенциарной</w:t>
            </w:r>
            <w:proofErr w:type="spellEnd"/>
            <w:r w:rsidRPr="00B453BC">
              <w:rPr>
                <w:rFonts w:ascii="Times New Roman" w:hAnsi="Times New Roman"/>
                <w:sz w:val="28"/>
                <w:szCs w:val="28"/>
              </w:rPr>
              <w:t xml:space="preserve"> пробации УФСИН </w:t>
            </w: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России по Рязанской области</w:t>
            </w:r>
          </w:p>
          <w:p w:rsidR="00E1528A" w:rsidRDefault="00E1528A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(по согласованию)</w:t>
            </w:r>
          </w:p>
          <w:p w:rsidR="008A619F" w:rsidRPr="00B453BC" w:rsidRDefault="008A619F" w:rsidP="008A619F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rPr>
          <w:trHeight w:val="948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Кузина 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Елена Александровна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8A619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первый заместитель министра экономического развития Рязанской области</w:t>
            </w: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Петрушкин </w:t>
            </w:r>
          </w:p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Николай Анатольевич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председателя комитета по делам молодежи Рязанской области</w:t>
            </w:r>
          </w:p>
          <w:p w:rsidR="00E1528A" w:rsidRPr="00B453BC" w:rsidRDefault="00E1528A" w:rsidP="00B45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Русецкий</w:t>
            </w:r>
            <w:proofErr w:type="spellEnd"/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Владислав Александрович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отдела воспитательной                       и социальной работы с осужденными УФСИН России по Рязанской области</w:t>
            </w:r>
          </w:p>
          <w:p w:rsidR="00E1528A" w:rsidRDefault="00E1528A" w:rsidP="00B453BC">
            <w:pPr>
              <w:rPr>
                <w:rFonts w:ascii="Times New Roman" w:hAnsi="Times New Roman"/>
                <w:sz w:val="28"/>
                <w:szCs w:val="28"/>
              </w:rPr>
            </w:pPr>
            <w:r w:rsidRPr="00B453B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A619F" w:rsidRPr="00B453BC" w:rsidRDefault="008A619F" w:rsidP="00B45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 xml:space="preserve">Семёнов 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hAnsi="Times New Roman"/>
                <w:sz w:val="28"/>
                <w:szCs w:val="28"/>
              </w:rPr>
              <w:t xml:space="preserve">консультант отдела по обеспечению деятельности Уполномоченного по правам человека в Рязанской области аппарата Губернатора </w:t>
            </w: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Правительства Рязанской области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Солохин</w:t>
            </w:r>
            <w:proofErr w:type="spellEnd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Сергей Владимирович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Default="00E1528A" w:rsidP="008A619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 Управления Министерства юстиции Российской Федерации                               по Рязанской области</w:t>
            </w:r>
            <w:r w:rsidR="008A619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(по согласованию)</w:t>
            </w:r>
          </w:p>
          <w:p w:rsidR="008A619F" w:rsidRPr="00B453BC" w:rsidRDefault="008A619F" w:rsidP="008A619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Тавтилова</w:t>
            </w:r>
            <w:proofErr w:type="spellEnd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Наталья Николаевна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Default="00E1528A" w:rsidP="008A619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начальника кафедры социальной психологии, социальной работы и пробации факультета психологии и пробации Академии ФСИН России</w:t>
            </w:r>
            <w:r w:rsidR="008A619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(по согласованию)</w:t>
            </w:r>
          </w:p>
          <w:p w:rsidR="008A619F" w:rsidRPr="00B453BC" w:rsidRDefault="008A619F" w:rsidP="008A619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Хоминец</w:t>
            </w:r>
            <w:proofErr w:type="spellEnd"/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заместитель министра здравоохранения Рязанской области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E1528A" w:rsidRPr="00B453BC" w:rsidTr="00B453BC"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proofErr w:type="spellStart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Шамраева</w:t>
            </w:r>
            <w:proofErr w:type="spellEnd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Наталья Юрьевна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4C0DE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1528A" w:rsidRPr="00B453BC" w:rsidRDefault="00E1528A" w:rsidP="00B453B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начальника Управления Министерства юстиции Российской Федерации</w:t>
            </w:r>
            <w:proofErr w:type="gramEnd"/>
            <w:r w:rsidRPr="00B453B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по Рязанской области</w:t>
            </w:r>
          </w:p>
          <w:p w:rsidR="00E1528A" w:rsidRPr="00B453BC" w:rsidRDefault="00E1528A" w:rsidP="00B453BC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453BC">
              <w:rPr>
                <w:rFonts w:ascii="Times New Roman" w:eastAsiaTheme="minorEastAsia" w:hAnsi="Times New Roman"/>
                <w:sz w:val="28"/>
                <w:szCs w:val="28"/>
              </w:rPr>
              <w:t>(по согласованию)»</w:t>
            </w:r>
          </w:p>
        </w:tc>
      </w:tr>
    </w:tbl>
    <w:p w:rsidR="00B453BC" w:rsidRPr="00B453BC" w:rsidRDefault="00B453BC" w:rsidP="00B453BC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B453BC" w:rsidRDefault="00B453B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453B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CD" w:rsidRDefault="00E22BCD">
      <w:r>
        <w:separator/>
      </w:r>
    </w:p>
  </w:endnote>
  <w:endnote w:type="continuationSeparator" w:id="0">
    <w:p w:rsidR="00E22BCD" w:rsidRDefault="00E2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CD" w:rsidRDefault="00E22BCD">
      <w:r>
        <w:separator/>
      </w:r>
    </w:p>
  </w:footnote>
  <w:footnote w:type="continuationSeparator" w:id="0">
    <w:p w:rsidR="00E22BCD" w:rsidRDefault="00E2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4059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3B0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A619F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53B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528A"/>
    <w:rsid w:val="00E22BCD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23EA"/>
    <w:rsid w:val="00F06EFB"/>
    <w:rsid w:val="00F1529E"/>
    <w:rsid w:val="00F16284"/>
    <w:rsid w:val="00F16F07"/>
    <w:rsid w:val="00F40590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2025-12-01T08:29:00Z</cp:lastPrinted>
  <dcterms:created xsi:type="dcterms:W3CDTF">2025-12-01T07:46:00Z</dcterms:created>
  <dcterms:modified xsi:type="dcterms:W3CDTF">2025-12-02T09:03:00Z</dcterms:modified>
</cp:coreProperties>
</file>