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843E7E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7E">
        <w:rPr>
          <w:rFonts w:ascii="Times New Roman" w:hAnsi="Times New Roman"/>
          <w:bCs/>
          <w:sz w:val="28"/>
          <w:szCs w:val="28"/>
        </w:rPr>
        <w:t>от 09 декабря 2025 г. № 894-р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40619D" w:rsidRPr="0040619D" w:rsidRDefault="0040619D" w:rsidP="0040619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 w:rsidRPr="0040619D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 от 25 декабря 2023 г. № 788-р (в редакции распоряжений Правительства </w:t>
      </w:r>
      <w:r w:rsidRPr="0040619D">
        <w:rPr>
          <w:rFonts w:ascii="Times New Roman" w:hAnsi="Times New Roman"/>
          <w:color w:val="000000" w:themeColor="text1"/>
          <w:spacing w:val="-4"/>
          <w:sz w:val="28"/>
          <w:szCs w:val="28"/>
        </w:rPr>
        <w:t>Рязанской области от 07.03.2024 № 111-р, от 07.03.2024 № 112-р, от 16.04.2024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pacing w:val="-4"/>
          <w:sz w:val="28"/>
          <w:szCs w:val="28"/>
        </w:rPr>
        <w:t>№ 230-р, от 17.04.2024 № 234-р, от 21.05.2024 № 295-р, от 03.06.2024 № 320-р,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 от 10.07.2024 № 406-р, от 13.08.2024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№ 492-р, от 28.08.2024 № 517-р,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от 01.10.2024 № 617-р, от 22.10.2024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№ 675-р, от 04.12.2024 № 805-р,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от 26.12.2024 № 931-р, от</w:t>
      </w:r>
      <w:proofErr w:type="gramEnd"/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0619D">
        <w:rPr>
          <w:rFonts w:ascii="Times New Roman" w:hAnsi="Times New Roman"/>
          <w:color w:val="000000" w:themeColor="text1"/>
          <w:sz w:val="28"/>
          <w:szCs w:val="28"/>
        </w:rPr>
        <w:t>23.01.2025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№ 23-р, от 17.02.2025 № 90-р,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от 14.03.2025 г. № 160-р,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от 28.03.2025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№ 209-р, от 15.04.2025 № 260-р,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от 03.06.2025 № 367-р, от 05.08.2025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№ 512-р, от 30.09.2025 № 668-р,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от 27.11.2025 № 852-р) следующие изменения:</w:t>
      </w:r>
      <w:proofErr w:type="gramEnd"/>
    </w:p>
    <w:p w:rsidR="0040619D" w:rsidRPr="0040619D" w:rsidRDefault="0040619D" w:rsidP="0040619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pacing w:val="-4"/>
          <w:sz w:val="28"/>
          <w:szCs w:val="28"/>
        </w:rPr>
        <w:t>1) в разделе 1 «Паспорт государственной программы Рязанской области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 «Развитие образования»:</w:t>
      </w:r>
    </w:p>
    <w:p w:rsidR="0040619D" w:rsidRPr="0040619D" w:rsidRDefault="0040619D" w:rsidP="0040619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r w:rsidR="000732F0">
        <w:rPr>
          <w:rFonts w:ascii="Times New Roman" w:hAnsi="Times New Roman"/>
          <w:color w:val="000000" w:themeColor="text1"/>
          <w:sz w:val="28"/>
          <w:szCs w:val="28"/>
        </w:rPr>
        <w:t>таблице подраздела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 1.1 «Основные положения»:</w:t>
      </w:r>
    </w:p>
    <w:p w:rsidR="0040619D" w:rsidRPr="0040619D" w:rsidRDefault="0040619D" w:rsidP="0040619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в строке «Ответственный исполнитель государственной программы Рязанской области» и далее по тексту слова «Кондратьева А.А.» заменить словами «</w:t>
      </w:r>
      <w:proofErr w:type="gramStart"/>
      <w:r w:rsidRPr="0040619D">
        <w:rPr>
          <w:rFonts w:ascii="Times New Roman" w:hAnsi="Times New Roman"/>
          <w:color w:val="000000" w:themeColor="text1"/>
          <w:sz w:val="28"/>
          <w:szCs w:val="28"/>
        </w:rPr>
        <w:t>Хазов</w:t>
      </w:r>
      <w:proofErr w:type="gramEnd"/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 Е.А.»;</w:t>
      </w:r>
    </w:p>
    <w:p w:rsidR="0040619D" w:rsidRPr="0040619D" w:rsidRDefault="0040619D" w:rsidP="0040619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строку «Объемы финансового обеспечения за весь период реализации» изложить в следующей редакции:</w:t>
      </w:r>
    </w:p>
    <w:tbl>
      <w:tblPr>
        <w:tblW w:w="9322" w:type="dxa"/>
        <w:tblInd w:w="9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3"/>
        <w:gridCol w:w="6089"/>
      </w:tblGrid>
      <w:tr w:rsidR="0040619D" w:rsidRPr="000732F0" w:rsidTr="000732F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619D" w:rsidRPr="000732F0" w:rsidRDefault="0040619D" w:rsidP="004061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32F0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619D" w:rsidRPr="000732F0" w:rsidRDefault="0040619D" w:rsidP="004061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32F0">
              <w:rPr>
                <w:rFonts w:ascii="Times New Roman" w:hAnsi="Times New Roman"/>
                <w:sz w:val="24"/>
                <w:szCs w:val="24"/>
              </w:rPr>
              <w:t>314764841,01284 тыс. рублей (в том числе с 2024 года – 167243012,56184 тыс. рублей)»</w:t>
            </w:r>
          </w:p>
        </w:tc>
      </w:tr>
    </w:tbl>
    <w:p w:rsid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732F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пункты 2.1, 3.1 таблицы подраздела 1.2 «Показатели государственной </w:t>
      </w:r>
      <w:r w:rsidRPr="000732F0">
        <w:rPr>
          <w:rFonts w:ascii="Times New Roman" w:hAnsi="Times New Roman"/>
          <w:color w:val="000000" w:themeColor="text1"/>
          <w:spacing w:val="-4"/>
          <w:sz w:val="28"/>
          <w:szCs w:val="28"/>
        </w:rPr>
        <w:t>программы Рязанской области «Развитие образования» изложить</w:t>
      </w:r>
      <w:r w:rsidR="000732F0" w:rsidRPr="000732F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0732F0">
        <w:rPr>
          <w:rFonts w:ascii="Times New Roman" w:hAnsi="Times New Roman"/>
          <w:color w:val="000000" w:themeColor="text1"/>
          <w:spacing w:val="-4"/>
          <w:sz w:val="28"/>
          <w:szCs w:val="28"/>
        </w:rPr>
        <w:t>в следующей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 редакции:</w:t>
      </w:r>
    </w:p>
    <w:p w:rsidR="0040619D" w:rsidRPr="000732F0" w:rsidRDefault="0040619D" w:rsidP="0040619D">
      <w:pPr>
        <w:ind w:firstLine="709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tbl>
      <w:tblPr>
        <w:tblW w:w="9378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754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1449"/>
        <w:gridCol w:w="367"/>
        <w:gridCol w:w="1711"/>
      </w:tblGrid>
      <w:tr w:rsidR="000732F0" w:rsidRPr="0040619D" w:rsidTr="000732F0">
        <w:trPr>
          <w:trHeight w:val="115"/>
          <w:tblHeader/>
        </w:trPr>
        <w:tc>
          <w:tcPr>
            <w:tcW w:w="42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2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3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4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5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7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8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9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10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11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12</w:t>
            </w:r>
          </w:p>
        </w:tc>
        <w:tc>
          <w:tcPr>
            <w:tcW w:w="1449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13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14</w:t>
            </w:r>
          </w:p>
        </w:tc>
        <w:tc>
          <w:tcPr>
            <w:tcW w:w="1711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15</w:t>
            </w:r>
          </w:p>
        </w:tc>
      </w:tr>
      <w:tr w:rsidR="000732F0" w:rsidRPr="0040619D" w:rsidTr="000732F0">
        <w:trPr>
          <w:cantSplit/>
          <w:trHeight w:val="1134"/>
        </w:trPr>
        <w:tc>
          <w:tcPr>
            <w:tcW w:w="42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«2.1</w:t>
            </w:r>
          </w:p>
        </w:tc>
        <w:tc>
          <w:tcPr>
            <w:tcW w:w="1754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 xml:space="preserve">Доля выпускников образовательных организаций, реализующих программы среднего </w:t>
            </w:r>
            <w:proofErr w:type="spellStart"/>
            <w:proofErr w:type="gramStart"/>
            <w:r w:rsidRPr="0040619D">
              <w:rPr>
                <w:rFonts w:ascii="Times New Roman" w:hAnsi="Times New Roman"/>
              </w:rPr>
              <w:t>профес</w:t>
            </w:r>
            <w:r w:rsidR="000732F0">
              <w:rPr>
                <w:rFonts w:ascii="Times New Roman" w:hAnsi="Times New Roman"/>
              </w:rPr>
              <w:t>-</w:t>
            </w:r>
            <w:r w:rsidRPr="0040619D">
              <w:rPr>
                <w:rFonts w:ascii="Times New Roman" w:hAnsi="Times New Roman"/>
              </w:rPr>
              <w:t>сионального</w:t>
            </w:r>
            <w:proofErr w:type="spellEnd"/>
            <w:proofErr w:type="gramEnd"/>
            <w:r w:rsidRPr="0040619D">
              <w:rPr>
                <w:rFonts w:ascii="Times New Roman" w:hAnsi="Times New Roman"/>
              </w:rPr>
              <w:t xml:space="preserve"> </w:t>
            </w:r>
            <w:r w:rsidR="000732F0" w:rsidRPr="0040619D">
              <w:rPr>
                <w:rFonts w:ascii="Times New Roman" w:hAnsi="Times New Roman"/>
              </w:rPr>
              <w:t>образования, занятых по виду деятельности и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процент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62,4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2021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62,7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62,8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62,9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63,0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63,1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63,2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63,3</w:t>
            </w:r>
          </w:p>
        </w:tc>
        <w:tc>
          <w:tcPr>
            <w:tcW w:w="1449" w:type="dxa"/>
            <w:tcMar>
              <w:top w:w="0" w:type="dxa"/>
              <w:bottom w:w="0" w:type="dxa"/>
            </w:tcMar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0619D" w:rsidRPr="0040619D">
              <w:rPr>
                <w:rFonts w:ascii="Times New Roman" w:hAnsi="Times New Roman"/>
              </w:rPr>
              <w:t>остановление Правительства Рязанской области</w:t>
            </w:r>
            <w:r w:rsidR="0040619D" w:rsidRPr="0040619D">
              <w:rPr>
                <w:rFonts w:ascii="Times New Roman" w:hAnsi="Times New Roman"/>
              </w:rPr>
              <w:br/>
              <w:t xml:space="preserve"> от 25.12.2018 № 418 «Об утверждении </w:t>
            </w:r>
          </w:p>
          <w:p w:rsidR="0040619D" w:rsidRPr="0040619D" w:rsidRDefault="000732F0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 xml:space="preserve">Стратегии </w:t>
            </w:r>
            <w:proofErr w:type="gramStart"/>
            <w:r w:rsidRPr="0040619D">
              <w:rPr>
                <w:rFonts w:ascii="Times New Roman" w:hAnsi="Times New Roman"/>
              </w:rPr>
              <w:t>социально-экономического</w:t>
            </w:r>
            <w:proofErr w:type="gramEnd"/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40619D">
              <w:rPr>
                <w:rFonts w:ascii="Times New Roman" w:hAnsi="Times New Roman"/>
              </w:rPr>
              <w:t>Минобразование</w:t>
            </w:r>
            <w:proofErr w:type="spellEnd"/>
            <w:r w:rsidRPr="0040619D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1711" w:type="dxa"/>
            <w:tcMar>
              <w:top w:w="0" w:type="dxa"/>
              <w:bottom w:w="0" w:type="dxa"/>
            </w:tcMar>
          </w:tcPr>
          <w:p w:rsidR="000732F0" w:rsidRDefault="0040619D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 xml:space="preserve">создание </w:t>
            </w:r>
            <w:proofErr w:type="gramStart"/>
            <w:r w:rsidRPr="0040619D">
              <w:rPr>
                <w:rFonts w:ascii="Times New Roman" w:hAnsi="Times New Roman"/>
              </w:rPr>
              <w:t>к</w:t>
            </w:r>
            <w:proofErr w:type="gramEnd"/>
            <w:r w:rsidRPr="0040619D">
              <w:rPr>
                <w:rFonts w:ascii="Times New Roman" w:hAnsi="Times New Roman"/>
              </w:rPr>
              <w:t xml:space="preserve"> </w:t>
            </w:r>
          </w:p>
          <w:p w:rsidR="0040619D" w:rsidRPr="0040619D" w:rsidRDefault="0040619D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 xml:space="preserve">2030 году эффективной системы подготовки, профессиональной </w:t>
            </w:r>
            <w:r w:rsidR="000732F0" w:rsidRPr="0040619D">
              <w:rPr>
                <w:rFonts w:ascii="Times New Roman" w:hAnsi="Times New Roman"/>
              </w:rPr>
              <w:t xml:space="preserve">переподготовки и повышения квалификации кадров </w:t>
            </w:r>
            <w:proofErr w:type="gramStart"/>
            <w:r w:rsidR="000732F0" w:rsidRPr="0040619D">
              <w:rPr>
                <w:rFonts w:ascii="Times New Roman" w:hAnsi="Times New Roman"/>
              </w:rPr>
              <w:t>для</w:t>
            </w:r>
            <w:proofErr w:type="gramEnd"/>
            <w:r w:rsidR="000732F0" w:rsidRPr="0040619D">
              <w:rPr>
                <w:rFonts w:ascii="Times New Roman" w:hAnsi="Times New Roman"/>
              </w:rPr>
              <w:t xml:space="preserve"> приоритетных</w:t>
            </w:r>
          </w:p>
        </w:tc>
      </w:tr>
      <w:tr w:rsidR="000732F0" w:rsidRPr="0040619D" w:rsidTr="000732F0">
        <w:trPr>
          <w:cantSplit/>
          <w:trHeight w:val="1134"/>
        </w:trPr>
        <w:tc>
          <w:tcPr>
            <w:tcW w:w="427" w:type="dxa"/>
            <w:tcMar>
              <w:top w:w="0" w:type="dxa"/>
              <w:bottom w:w="0" w:type="dxa"/>
            </w:tcMar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tcMar>
              <w:top w:w="0" w:type="dxa"/>
              <w:bottom w:w="0" w:type="dxa"/>
            </w:tcMar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полученным компетенциям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tcMar>
              <w:top w:w="0" w:type="dxa"/>
              <w:bottom w:w="0" w:type="dxa"/>
            </w:tcMar>
          </w:tcPr>
          <w:p w:rsidR="000732F0" w:rsidRDefault="000732F0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 xml:space="preserve">развития Рязанской области </w:t>
            </w:r>
            <w:proofErr w:type="gramStart"/>
            <w:r w:rsidRPr="0040619D">
              <w:rPr>
                <w:rFonts w:ascii="Times New Roman" w:hAnsi="Times New Roman"/>
              </w:rPr>
              <w:t>до</w:t>
            </w:r>
            <w:proofErr w:type="gramEnd"/>
            <w:r w:rsidRPr="0040619D">
              <w:rPr>
                <w:rFonts w:ascii="Times New Roman" w:hAnsi="Times New Roman"/>
              </w:rPr>
              <w:t xml:space="preserve"> </w:t>
            </w:r>
          </w:p>
          <w:p w:rsidR="000732F0" w:rsidRDefault="000732F0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2030 года»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tcMar>
              <w:top w:w="0" w:type="dxa"/>
              <w:bottom w:w="0" w:type="dxa"/>
            </w:tcMar>
          </w:tcPr>
          <w:p w:rsidR="000732F0" w:rsidRPr="0040619D" w:rsidRDefault="000732F0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отраслей экономики исходя из прогноза потребности в них»</w:t>
            </w:r>
          </w:p>
        </w:tc>
      </w:tr>
      <w:tr w:rsidR="000732F0" w:rsidRPr="0040619D" w:rsidTr="000732F0">
        <w:trPr>
          <w:cantSplit/>
          <w:trHeight w:val="1134"/>
        </w:trPr>
        <w:tc>
          <w:tcPr>
            <w:tcW w:w="427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«3.1</w:t>
            </w:r>
          </w:p>
        </w:tc>
        <w:tc>
          <w:tcPr>
            <w:tcW w:w="1754" w:type="dxa"/>
            <w:tcMar>
              <w:top w:w="0" w:type="dxa"/>
              <w:bottom w:w="0" w:type="dxa"/>
            </w:tcMar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Доля детей в возрасте 5-18 лет, охваченных программами дополнительного образования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процент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75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2021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83,82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84,08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84,38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84,68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84,4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84,7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85,0</w:t>
            </w:r>
          </w:p>
        </w:tc>
        <w:tc>
          <w:tcPr>
            <w:tcW w:w="1449" w:type="dxa"/>
            <w:tcMar>
              <w:top w:w="0" w:type="dxa"/>
              <w:bottom w:w="0" w:type="dxa"/>
            </w:tcMar>
          </w:tcPr>
          <w:p w:rsidR="000732F0" w:rsidRDefault="000732F0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0619D" w:rsidRPr="0040619D">
              <w:rPr>
                <w:rFonts w:ascii="Times New Roman" w:hAnsi="Times New Roman"/>
              </w:rPr>
              <w:t xml:space="preserve">остановление Правительства Рязанской области </w:t>
            </w:r>
            <w:r w:rsidR="0040619D" w:rsidRPr="0040619D">
              <w:rPr>
                <w:rFonts w:ascii="Times New Roman" w:hAnsi="Times New Roman"/>
              </w:rPr>
              <w:br/>
              <w:t xml:space="preserve">от 25.12.2018 </w:t>
            </w:r>
            <w:r w:rsidR="0040619D" w:rsidRPr="0040619D">
              <w:rPr>
                <w:rFonts w:ascii="Times New Roman" w:hAnsi="Times New Roman"/>
              </w:rPr>
              <w:br/>
              <w:t xml:space="preserve">№ 418 «Об утверждении Стратегии социально-экономического развития Рязанской области до </w:t>
            </w:r>
          </w:p>
          <w:p w:rsidR="0040619D" w:rsidRPr="0040619D" w:rsidRDefault="0040619D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2030 года»</w:t>
            </w:r>
          </w:p>
        </w:tc>
        <w:tc>
          <w:tcPr>
            <w:tcW w:w="3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40619D" w:rsidRPr="0040619D" w:rsidRDefault="0040619D" w:rsidP="000732F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40619D">
              <w:rPr>
                <w:rFonts w:ascii="Times New Roman" w:hAnsi="Times New Roman"/>
              </w:rPr>
              <w:t>Минобразование</w:t>
            </w:r>
            <w:proofErr w:type="spellEnd"/>
            <w:r w:rsidRPr="0040619D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1711" w:type="dxa"/>
            <w:tcMar>
              <w:top w:w="0" w:type="dxa"/>
              <w:bottom w:w="0" w:type="dxa"/>
            </w:tcMar>
          </w:tcPr>
          <w:p w:rsidR="000732F0" w:rsidRDefault="0040619D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 xml:space="preserve">увеличение </w:t>
            </w:r>
            <w:proofErr w:type="gramStart"/>
            <w:r w:rsidRPr="0040619D">
              <w:rPr>
                <w:rFonts w:ascii="Times New Roman" w:hAnsi="Times New Roman"/>
              </w:rPr>
              <w:t>к</w:t>
            </w:r>
            <w:proofErr w:type="gramEnd"/>
            <w:r w:rsidRPr="0040619D">
              <w:rPr>
                <w:rFonts w:ascii="Times New Roman" w:hAnsi="Times New Roman"/>
              </w:rPr>
              <w:t xml:space="preserve"> </w:t>
            </w:r>
          </w:p>
          <w:p w:rsidR="000732F0" w:rsidRDefault="0040619D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 xml:space="preserve">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</w:t>
            </w:r>
            <w:proofErr w:type="gramStart"/>
            <w:r w:rsidRPr="0040619D">
              <w:rPr>
                <w:rFonts w:ascii="Times New Roman" w:hAnsi="Times New Roman"/>
              </w:rPr>
              <w:t>до</w:t>
            </w:r>
            <w:proofErr w:type="gramEnd"/>
            <w:r w:rsidRPr="0040619D">
              <w:rPr>
                <w:rFonts w:ascii="Times New Roman" w:hAnsi="Times New Roman"/>
              </w:rPr>
              <w:t xml:space="preserve"> </w:t>
            </w:r>
          </w:p>
          <w:p w:rsidR="0040619D" w:rsidRPr="0040619D" w:rsidRDefault="0040619D" w:rsidP="000732F0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</w:rPr>
            </w:pPr>
            <w:r w:rsidRPr="0040619D">
              <w:rPr>
                <w:rFonts w:ascii="Times New Roman" w:hAnsi="Times New Roman"/>
              </w:rPr>
              <w:t>75 процентов»</w:t>
            </w:r>
          </w:p>
        </w:tc>
      </w:tr>
    </w:tbl>
    <w:p w:rsidR="0040619D" w:rsidRPr="0040619D" w:rsidRDefault="0040619D" w:rsidP="001170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- в таблице подпункта 1.3.2 «</w:t>
      </w:r>
      <w:r w:rsidRPr="0040619D">
        <w:rPr>
          <w:rFonts w:ascii="Times New Roman" w:hAnsi="Times New Roman"/>
          <w:sz w:val="28"/>
          <w:szCs w:val="28"/>
        </w:rPr>
        <w:t xml:space="preserve">План достижения показателей государственной программы Рязанской области в 2025 году»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подраздела 1.3 «</w:t>
      </w:r>
      <w:r w:rsidRPr="0040619D">
        <w:rPr>
          <w:rFonts w:ascii="Times New Roman" w:hAnsi="Times New Roman"/>
          <w:sz w:val="28"/>
          <w:szCs w:val="28"/>
        </w:rPr>
        <w:t>План достижения показателей государственной программы Рязанской области</w:t>
      </w:r>
      <w:r w:rsidR="001170A6">
        <w:rPr>
          <w:rFonts w:ascii="Times New Roman" w:hAnsi="Times New Roman"/>
          <w:sz w:val="28"/>
          <w:szCs w:val="28"/>
        </w:rPr>
        <w:t>»</w:t>
      </w:r>
      <w:r w:rsidRPr="0040619D">
        <w:rPr>
          <w:rFonts w:ascii="Times New Roman" w:hAnsi="Times New Roman"/>
          <w:sz w:val="28"/>
          <w:szCs w:val="28"/>
        </w:rPr>
        <w:t>: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графу 2 пункта 2.1 изложить в следующей редакции: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619D">
        <w:rPr>
          <w:rFonts w:ascii="Times New Roman" w:hAnsi="Times New Roman"/>
          <w:sz w:val="28"/>
          <w:szCs w:val="28"/>
        </w:rPr>
        <w:t>«Доля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компетенциям»;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в графе 7 пункта 3.1 цифры «83,9» заменить цифрами «84,08»;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170A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в таблице подраздела 1.5 «Финансовое обеспечение государственной программы Рязанской области»: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«31346767,78676», «167128021,55044», «26319894,08676», «145834526,54694»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заменить соответственно цифрами </w:t>
      </w:r>
      <w:r w:rsidRPr="001170A6">
        <w:rPr>
          <w:rFonts w:ascii="Times New Roman" w:hAnsi="Times New Roman"/>
          <w:color w:val="000000" w:themeColor="text1"/>
          <w:spacing w:val="-4"/>
          <w:sz w:val="28"/>
          <w:szCs w:val="28"/>
        </w:rPr>
        <w:t>«31461758,79816», «167243012,56184», «26434885,09816»,</w:t>
      </w:r>
      <w:r w:rsidR="001170A6" w:rsidRPr="001170A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1170A6">
        <w:rPr>
          <w:rFonts w:ascii="Times New Roman" w:hAnsi="Times New Roman"/>
          <w:color w:val="000000" w:themeColor="text1"/>
          <w:spacing w:val="-4"/>
          <w:sz w:val="28"/>
          <w:szCs w:val="28"/>
        </w:rPr>
        <w:t>«145949517,55834»;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пункта 1.2 цифры «24409512,25205», «140640780,43836», «23862245,15205», «137778877,33836» заменить соответственно цифрами </w:t>
      </w:r>
      <w:r w:rsidRPr="001170A6">
        <w:rPr>
          <w:rFonts w:ascii="Times New Roman" w:hAnsi="Times New Roman"/>
          <w:color w:val="000000" w:themeColor="text1"/>
          <w:spacing w:val="-4"/>
          <w:sz w:val="28"/>
          <w:szCs w:val="28"/>
        </w:rPr>
        <w:t>«24524503,26345», «140755771,44976», «23977236,16345», «137893868,34976»;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1170A6">
        <w:rPr>
          <w:rFonts w:ascii="Times New Roman" w:hAnsi="Times New Roman"/>
          <w:sz w:val="28"/>
          <w:szCs w:val="28"/>
        </w:rPr>
        <w:t> 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в разделе «Направление (подпрограмма) 1 «Развитие дошкольного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br/>
        <w:t>и общего образования»:</w:t>
      </w:r>
    </w:p>
    <w:p w:rsidR="0040619D" w:rsidRPr="0040619D" w:rsidRDefault="001170A6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40619D" w:rsidRPr="0040619D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«19057629,13673», «109016117,00213», «18242148,43673», «105293478,29311» заменить соответственно цифрами «19131604,9068», «109090092,7722», «18316124,2068», «105367454,06318»;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«17949522,86764», «103879430,78975» заменить соответственно цифрами «18023498,63771», «103953406,55982»;</w:t>
      </w:r>
    </w:p>
    <w:p w:rsidR="0040619D" w:rsidRPr="0040619D" w:rsidRDefault="001170A6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40619D"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в подразделе 4 «Паспорт комплекса процессных мероприятий «Современные механизмы реализации дошкольного и общего образования»:  </w:t>
      </w:r>
    </w:p>
    <w:p w:rsidR="0040619D" w:rsidRPr="0040619D" w:rsidRDefault="0040619D" w:rsidP="001170A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в графе 5 пункта 1.2 таблицы пункта 4.2 «Показатели комплекса процессных мероприятий» знак </w:t>
      </w:r>
      <w:proofErr w:type="gramStart"/>
      <w:r w:rsidRPr="0040619D">
        <w:rPr>
          <w:rFonts w:ascii="Times New Roman" w:hAnsi="Times New Roman"/>
          <w:color w:val="000000" w:themeColor="text1"/>
          <w:sz w:val="28"/>
          <w:szCs w:val="28"/>
        </w:rPr>
        <w:t>«-</w:t>
      </w:r>
      <w:proofErr w:type="gramEnd"/>
      <w:r w:rsidRPr="0040619D">
        <w:rPr>
          <w:rFonts w:ascii="Times New Roman" w:hAnsi="Times New Roman"/>
          <w:color w:val="000000" w:themeColor="text1"/>
          <w:sz w:val="28"/>
          <w:szCs w:val="28"/>
        </w:rPr>
        <w:t>» заменить цифрами «2022»;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таблице пункта 4.4 «Финансовое обеспечение комплекса процессных мероприятий»:  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«17949522,86764», «103879430,78975»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«18023498,63771», «103953406,55982»;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«5413375,32308», «32137178,61884» заменить соответственно цифрами «5415827,70315», «32139630,99891»;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подпункта 1.1.4 цифры «19688,88171», </w:t>
      </w:r>
      <w:r w:rsidRPr="001170A6">
        <w:rPr>
          <w:rFonts w:ascii="Times New Roman" w:hAnsi="Times New Roman"/>
          <w:color w:val="000000" w:themeColor="text1"/>
          <w:spacing w:val="-4"/>
          <w:sz w:val="28"/>
          <w:szCs w:val="28"/>
        </w:rPr>
        <w:t>«42881,54183»</w:t>
      </w:r>
      <w:r w:rsidRPr="001170A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70A6">
        <w:rPr>
          <w:rFonts w:ascii="Times New Roman" w:hAnsi="Times New Roman"/>
          <w:color w:val="000000" w:themeColor="text1"/>
          <w:spacing w:val="-4"/>
          <w:sz w:val="28"/>
          <w:szCs w:val="28"/>
        </w:rPr>
        <w:t>заменить соответственно цифрами «22141,26178», «45333,9219»;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«12536147,54456», «71742252,17091» заменить соответственно цифрами «12607670,93456», «71813775,56091»;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1.2.3 цифры «483439,49503», «2829380,23634»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«485389,49503», «2831330,23634»;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1.2.4 цифры «11888632,62429», «68050967,99718»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«11958206,01429», «68120541,38718»;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1170A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2 «Развитие профессионального образования»:</w:t>
      </w:r>
    </w:p>
    <w:p w:rsidR="0040619D" w:rsidRPr="0040619D" w:rsidRDefault="001170A6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40619D" w:rsidRPr="0040619D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«2790720,90527», «15759525,56155», «2677542,10527», «15163152,3949» заменить соответственно цифрами «2814590,90527», «15783395,56155», «2701412,10527», «15187022,3949»;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«2515681,40878», «14553405,55119» заменить соответственно цифрами «2539551,40878», «14577275,55119»;</w:t>
      </w:r>
    </w:p>
    <w:p w:rsidR="0040619D" w:rsidRPr="0040619D" w:rsidRDefault="001170A6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40619D" w:rsidRPr="0040619D">
        <w:rPr>
          <w:rFonts w:ascii="Times New Roman" w:hAnsi="Times New Roman"/>
          <w:color w:val="000000" w:themeColor="text1"/>
          <w:sz w:val="28"/>
          <w:szCs w:val="28"/>
        </w:rPr>
        <w:t>в подразделе 4 «Паспорт комплекса процессных мероприятий «Содействие развитию профессионального образования»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в графе 5 пункта 2.1 таблицы пункта 4.2 «Показатели комплекса процессных мероприятий» знак </w:t>
      </w:r>
      <w:proofErr w:type="gramStart"/>
      <w:r w:rsidRPr="0040619D">
        <w:rPr>
          <w:rFonts w:ascii="Times New Roman" w:hAnsi="Times New Roman"/>
          <w:color w:val="000000" w:themeColor="text1"/>
          <w:sz w:val="28"/>
          <w:szCs w:val="28"/>
        </w:rPr>
        <w:t>«-</w:t>
      </w:r>
      <w:proofErr w:type="gramEnd"/>
      <w:r w:rsidRPr="0040619D">
        <w:rPr>
          <w:rFonts w:ascii="Times New Roman" w:hAnsi="Times New Roman"/>
          <w:color w:val="000000" w:themeColor="text1"/>
          <w:sz w:val="28"/>
          <w:szCs w:val="28"/>
        </w:rPr>
        <w:t>» заменить цифрами «2022»;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мероприятий»: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«2515681,40878», «14553405,55119» заменить соответственно цифрами «2539551,40878», «14577275,55119»;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«2273736,41268», «13031832,62664»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«2297606,41268», «13055702,62664»;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«2273736,41268», «13031832,62664» заменить соответственно цифрами «2297606,41268», «13055702,62664»;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1170A6">
        <w:rPr>
          <w:rFonts w:ascii="Times New Roman" w:hAnsi="Times New Roman"/>
          <w:sz w:val="28"/>
          <w:szCs w:val="28"/>
        </w:rPr>
        <w:t> 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3 «Развитие дополнительного образования»: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1170A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графы 4 цифры «575969,71908» заменить цифрами «582364,96041»; 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в графе 10 цифры «2625640,72337», «2604117,32337» заменить соответственно цифрами «2632035,9647», «2610512,5647»;   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«501374,58202», «2471087,9362» заменить соответственно цифрами «507769,82335», «2477483,17753»;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170A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</w:t>
      </w:r>
      <w:r w:rsidRPr="0040619D">
        <w:rPr>
          <w:rFonts w:ascii="Times New Roman" w:hAnsi="Times New Roman"/>
          <w:sz w:val="28"/>
          <w:szCs w:val="28"/>
        </w:rPr>
        <w:t xml:space="preserve"> «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Паспорт комплекса процессных мероприятий «Механизмы реализации дополнительного образования детей и поддержка лиц, проявивших выдающиеся способности»:                         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пункта 1 цифры «501374,58202», «2471087,9362» заменить соответственно цифрами «507769,82335», «2477483,17753»;       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«495814,58202», «2441317,9362» заменить соответственно цифрами «502209,82335», «2447713,17753»;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1.1.3 цифры «61082,53746», «132534,64814»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«67477,77879», «138929,88947»;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5) в разделе «Направление (подпрограмма) 4 «Реализация современных моделей успешной социализации детей»:</w:t>
      </w:r>
    </w:p>
    <w:p w:rsidR="0040619D" w:rsidRPr="0040619D" w:rsidRDefault="001170A6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40619D" w:rsidRPr="0040619D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4, 10 пункта 1 цифры «2004826,41116», «11670493,3197» заменить соответственно цифрами «2015576,41116», «11681243,3197»;            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«1838680,13135», «11305105,4233» заменить соответственно цифрами «1849430,13135», «11315855,4233»;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170A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«Государственная поддержка детей-сирот, детей, оставшихся без попечения родителей, детей, оказавшихся в трудной жизненной ситуации, в том числе с ограниченными возможностями здоровья»: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«1838680,13135», «11305105,4233»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 xml:space="preserve">заменить соответственно цифрами «1849430,13135», «11315855,4233»;      </w:t>
      </w:r>
    </w:p>
    <w:p w:rsidR="0040619D" w:rsidRP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«1837210,13135», «11295235,4233»</w:t>
      </w:r>
      <w:r w:rsidRPr="0040619D">
        <w:rPr>
          <w:rFonts w:ascii="Times New Roman" w:hAnsi="Times New Roman"/>
          <w:sz w:val="28"/>
          <w:szCs w:val="28"/>
        </w:rPr>
        <w:t xml:space="preserve"> </w:t>
      </w:r>
      <w:r w:rsidRPr="0040619D">
        <w:rPr>
          <w:rFonts w:ascii="Times New Roman" w:hAnsi="Times New Roman"/>
          <w:color w:val="000000" w:themeColor="text1"/>
          <w:sz w:val="28"/>
          <w:szCs w:val="28"/>
        </w:rPr>
        <w:t>заменить соответственно цифрами «1847960,13135», «11305985,4233»;</w:t>
      </w:r>
    </w:p>
    <w:p w:rsidR="0040619D" w:rsidRDefault="0040619D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19D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«1259696,97441», «7085179,20012» заменить соответственно цифрами «1270446,97441», «7095929,20012».</w:t>
      </w:r>
    </w:p>
    <w:p w:rsidR="001170A6" w:rsidRDefault="001170A6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70A6" w:rsidRPr="0040619D" w:rsidRDefault="001170A6" w:rsidP="001170A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40619D" w:rsidTr="00E97C96">
        <w:trPr>
          <w:trHeight w:val="309"/>
        </w:trPr>
        <w:tc>
          <w:tcPr>
            <w:tcW w:w="2574" w:type="pct"/>
          </w:tcPr>
          <w:p w:rsidR="00E97C96" w:rsidRPr="0040619D" w:rsidRDefault="00E97C96" w:rsidP="001170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0619D" w:rsidRDefault="00E97C96" w:rsidP="001170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0619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40619D" w:rsidRDefault="00E97C96" w:rsidP="001170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40619D" w:rsidRDefault="00E97C96" w:rsidP="001170A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0619D" w:rsidRDefault="00E97C96" w:rsidP="001170A6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0619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1170A6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40619D">
      <w:headerReference w:type="default" r:id="rId11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82" w:rsidRDefault="00C97A82">
      <w:r>
        <w:separator/>
      </w:r>
    </w:p>
  </w:endnote>
  <w:endnote w:type="continuationSeparator" w:id="0">
    <w:p w:rsidR="00C97A82" w:rsidRDefault="00C9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82" w:rsidRDefault="00C97A82">
      <w:r>
        <w:separator/>
      </w:r>
    </w:p>
  </w:footnote>
  <w:footnote w:type="continuationSeparator" w:id="0">
    <w:p w:rsidR="00C97A82" w:rsidRDefault="00C9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43E7E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02AA675E"/>
    <w:multiLevelType w:val="hybridMultilevel"/>
    <w:tmpl w:val="419200F2"/>
    <w:lvl w:ilvl="0" w:tplc="1304F3D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0774C0"/>
    <w:multiLevelType w:val="hybridMultilevel"/>
    <w:tmpl w:val="C89C9ABA"/>
    <w:lvl w:ilvl="0" w:tplc="A240F2B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55437B7"/>
    <w:multiLevelType w:val="hybridMultilevel"/>
    <w:tmpl w:val="5DA4D004"/>
    <w:lvl w:ilvl="0" w:tplc="BB02E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25402EC"/>
    <w:multiLevelType w:val="hybridMultilevel"/>
    <w:tmpl w:val="5AE8C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BAE3C4D"/>
    <w:multiLevelType w:val="hybridMultilevel"/>
    <w:tmpl w:val="5E5A2F74"/>
    <w:lvl w:ilvl="0" w:tplc="5F4A3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966742E"/>
    <w:multiLevelType w:val="hybridMultilevel"/>
    <w:tmpl w:val="77D0CF92"/>
    <w:lvl w:ilvl="0" w:tplc="5B9E1E2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72327"/>
    <w:multiLevelType w:val="hybridMultilevel"/>
    <w:tmpl w:val="F3941046"/>
    <w:lvl w:ilvl="0" w:tplc="BBB22F2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0F5787"/>
    <w:multiLevelType w:val="hybridMultilevel"/>
    <w:tmpl w:val="076E63A0"/>
    <w:lvl w:ilvl="0" w:tplc="57C21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E57172"/>
    <w:multiLevelType w:val="hybridMultilevel"/>
    <w:tmpl w:val="DCB8F99C"/>
    <w:lvl w:ilvl="0" w:tplc="A51A6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A253FFC"/>
    <w:multiLevelType w:val="hybridMultilevel"/>
    <w:tmpl w:val="57441E9A"/>
    <w:lvl w:ilvl="0" w:tplc="BDF8773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CE00382"/>
    <w:multiLevelType w:val="hybridMultilevel"/>
    <w:tmpl w:val="6C124D0E"/>
    <w:lvl w:ilvl="0" w:tplc="EA5C7E7A">
      <w:start w:val="1"/>
      <w:numFmt w:val="decimal"/>
      <w:lvlText w:val="%1)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5"/>
  </w:num>
  <w:num w:numId="10">
    <w:abstractNumId w:val="3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15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SqItRDp+Ubq7D0VTl1Q+7L4zZI=" w:salt="dYKxfA9oMPXJLf1ydsOc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2F0"/>
    <w:rsid w:val="00073A7A"/>
    <w:rsid w:val="00076D5E"/>
    <w:rsid w:val="00084DD3"/>
    <w:rsid w:val="000917C0"/>
    <w:rsid w:val="000B0736"/>
    <w:rsid w:val="000B2C15"/>
    <w:rsid w:val="000E6E74"/>
    <w:rsid w:val="000F567D"/>
    <w:rsid w:val="001170A6"/>
    <w:rsid w:val="00122CFD"/>
    <w:rsid w:val="00151370"/>
    <w:rsid w:val="00162E72"/>
    <w:rsid w:val="00175BE5"/>
    <w:rsid w:val="001771C3"/>
    <w:rsid w:val="001850F4"/>
    <w:rsid w:val="001947BE"/>
    <w:rsid w:val="001A560F"/>
    <w:rsid w:val="001B0982"/>
    <w:rsid w:val="001B32BA"/>
    <w:rsid w:val="001D2F4A"/>
    <w:rsid w:val="001D3371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496"/>
    <w:rsid w:val="00231F1C"/>
    <w:rsid w:val="00242DDB"/>
    <w:rsid w:val="002479A2"/>
    <w:rsid w:val="002574FA"/>
    <w:rsid w:val="0026087E"/>
    <w:rsid w:val="00261DE0"/>
    <w:rsid w:val="002635E8"/>
    <w:rsid w:val="00265420"/>
    <w:rsid w:val="00274E14"/>
    <w:rsid w:val="00280A6D"/>
    <w:rsid w:val="002953B6"/>
    <w:rsid w:val="002B528D"/>
    <w:rsid w:val="002B7A59"/>
    <w:rsid w:val="002C6B4B"/>
    <w:rsid w:val="002E51A7"/>
    <w:rsid w:val="002E7F53"/>
    <w:rsid w:val="002F1E81"/>
    <w:rsid w:val="002F42C3"/>
    <w:rsid w:val="00310D92"/>
    <w:rsid w:val="003160CB"/>
    <w:rsid w:val="003222A3"/>
    <w:rsid w:val="003307AB"/>
    <w:rsid w:val="00342B10"/>
    <w:rsid w:val="00343DD8"/>
    <w:rsid w:val="0035185A"/>
    <w:rsid w:val="00360A40"/>
    <w:rsid w:val="003870C2"/>
    <w:rsid w:val="003C01F4"/>
    <w:rsid w:val="003D3B8A"/>
    <w:rsid w:val="003D54F8"/>
    <w:rsid w:val="003F4F5E"/>
    <w:rsid w:val="00400906"/>
    <w:rsid w:val="0040619D"/>
    <w:rsid w:val="0042590E"/>
    <w:rsid w:val="00433581"/>
    <w:rsid w:val="00437F65"/>
    <w:rsid w:val="00460FEA"/>
    <w:rsid w:val="004734B7"/>
    <w:rsid w:val="00476AF7"/>
    <w:rsid w:val="00481B88"/>
    <w:rsid w:val="00485B4F"/>
    <w:rsid w:val="004862D1"/>
    <w:rsid w:val="004A2852"/>
    <w:rsid w:val="004B2467"/>
    <w:rsid w:val="004B2D5A"/>
    <w:rsid w:val="004D293D"/>
    <w:rsid w:val="004D6AE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4A"/>
    <w:rsid w:val="005939E6"/>
    <w:rsid w:val="005A4227"/>
    <w:rsid w:val="005A6865"/>
    <w:rsid w:val="005B15D2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7F6"/>
    <w:rsid w:val="00632A4F"/>
    <w:rsid w:val="00632B56"/>
    <w:rsid w:val="006351E3"/>
    <w:rsid w:val="00644236"/>
    <w:rsid w:val="006471E5"/>
    <w:rsid w:val="00671D3B"/>
    <w:rsid w:val="00684531"/>
    <w:rsid w:val="00684A5B"/>
    <w:rsid w:val="006A1F71"/>
    <w:rsid w:val="006C42EC"/>
    <w:rsid w:val="006F328B"/>
    <w:rsid w:val="006F5886"/>
    <w:rsid w:val="00701A3F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81413"/>
    <w:rsid w:val="00791C9F"/>
    <w:rsid w:val="00792AAB"/>
    <w:rsid w:val="00793B47"/>
    <w:rsid w:val="007A1D0C"/>
    <w:rsid w:val="007A2A7B"/>
    <w:rsid w:val="007D4925"/>
    <w:rsid w:val="007E19DF"/>
    <w:rsid w:val="007E7B07"/>
    <w:rsid w:val="007F0C8A"/>
    <w:rsid w:val="007F11AB"/>
    <w:rsid w:val="008143CB"/>
    <w:rsid w:val="00823CA1"/>
    <w:rsid w:val="00843E7E"/>
    <w:rsid w:val="008513B9"/>
    <w:rsid w:val="008702D3"/>
    <w:rsid w:val="00874BC3"/>
    <w:rsid w:val="00876034"/>
    <w:rsid w:val="008827E7"/>
    <w:rsid w:val="008A1696"/>
    <w:rsid w:val="008C58FE"/>
    <w:rsid w:val="008E10DD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2AD8"/>
    <w:rsid w:val="009D3E8C"/>
    <w:rsid w:val="009E3A0E"/>
    <w:rsid w:val="009F0232"/>
    <w:rsid w:val="009F2B19"/>
    <w:rsid w:val="00A039E3"/>
    <w:rsid w:val="00A1314B"/>
    <w:rsid w:val="00A13160"/>
    <w:rsid w:val="00A137D3"/>
    <w:rsid w:val="00A44A8F"/>
    <w:rsid w:val="00A51D96"/>
    <w:rsid w:val="00A96F84"/>
    <w:rsid w:val="00AA48BF"/>
    <w:rsid w:val="00AA608C"/>
    <w:rsid w:val="00AB0A3C"/>
    <w:rsid w:val="00AC1DE8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1DE7"/>
    <w:rsid w:val="00BB2C98"/>
    <w:rsid w:val="00BC453A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7499F"/>
    <w:rsid w:val="00C87D95"/>
    <w:rsid w:val="00C9077A"/>
    <w:rsid w:val="00C95AEE"/>
    <w:rsid w:val="00C95CD2"/>
    <w:rsid w:val="00C97A82"/>
    <w:rsid w:val="00CA051B"/>
    <w:rsid w:val="00CB3CBE"/>
    <w:rsid w:val="00CE497C"/>
    <w:rsid w:val="00CF03D8"/>
    <w:rsid w:val="00D015D5"/>
    <w:rsid w:val="00D03D68"/>
    <w:rsid w:val="00D109B4"/>
    <w:rsid w:val="00D266DD"/>
    <w:rsid w:val="00D32B04"/>
    <w:rsid w:val="00D374E7"/>
    <w:rsid w:val="00D63949"/>
    <w:rsid w:val="00D652E7"/>
    <w:rsid w:val="00D77BCF"/>
    <w:rsid w:val="00D84394"/>
    <w:rsid w:val="00D92DEB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559D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06F6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17423"/>
    <w:rsid w:val="00F37C90"/>
    <w:rsid w:val="00F45B7C"/>
    <w:rsid w:val="00F45FCE"/>
    <w:rsid w:val="00F76B48"/>
    <w:rsid w:val="00F9334F"/>
    <w:rsid w:val="00F97D7F"/>
    <w:rsid w:val="00FA0F55"/>
    <w:rsid w:val="00FA122C"/>
    <w:rsid w:val="00FA3B95"/>
    <w:rsid w:val="00FA7607"/>
    <w:rsid w:val="00FC1278"/>
    <w:rsid w:val="00FC7D7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3C01F4"/>
    <w:rPr>
      <w:sz w:val="32"/>
    </w:rPr>
  </w:style>
  <w:style w:type="character" w:customStyle="1" w:styleId="20">
    <w:name w:val="Заголовок 2 Знак"/>
    <w:basedOn w:val="a0"/>
    <w:link w:val="2"/>
    <w:rsid w:val="003C01F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3C01F4"/>
    <w:rPr>
      <w:sz w:val="28"/>
    </w:rPr>
  </w:style>
  <w:style w:type="character" w:customStyle="1" w:styleId="a7">
    <w:name w:val="Верхний колонтитул Знак"/>
    <w:basedOn w:val="a0"/>
    <w:link w:val="a6"/>
    <w:rsid w:val="003C01F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3C01F4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3C01F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3C01F4"/>
    <w:rPr>
      <w:rFonts w:ascii="Tahoma" w:hAnsi="Tahoma" w:cs="Tahoma"/>
      <w:shd w:val="clear" w:color="auto" w:fill="000080"/>
    </w:rPr>
  </w:style>
  <w:style w:type="paragraph" w:styleId="af1">
    <w:name w:val="List Paragraph"/>
    <w:basedOn w:val="a"/>
    <w:uiPriority w:val="34"/>
    <w:qFormat/>
    <w:rsid w:val="00343DD8"/>
    <w:pPr>
      <w:ind w:left="720"/>
      <w:contextualSpacing/>
    </w:pPr>
  </w:style>
  <w:style w:type="paragraph" w:customStyle="1" w:styleId="ConsPlusNormal">
    <w:name w:val="ConsPlusNormal"/>
    <w:rsid w:val="00343DD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TableParagraph">
    <w:name w:val="Table Paragraph"/>
    <w:basedOn w:val="a"/>
    <w:uiPriority w:val="1"/>
    <w:qFormat/>
    <w:rsid w:val="00343DD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3C01F4"/>
    <w:rPr>
      <w:sz w:val="32"/>
    </w:rPr>
  </w:style>
  <w:style w:type="character" w:customStyle="1" w:styleId="20">
    <w:name w:val="Заголовок 2 Знак"/>
    <w:basedOn w:val="a0"/>
    <w:link w:val="2"/>
    <w:rsid w:val="003C01F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3C01F4"/>
    <w:rPr>
      <w:sz w:val="28"/>
    </w:rPr>
  </w:style>
  <w:style w:type="character" w:customStyle="1" w:styleId="a7">
    <w:name w:val="Верхний колонтитул Знак"/>
    <w:basedOn w:val="a0"/>
    <w:link w:val="a6"/>
    <w:rsid w:val="003C01F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3C01F4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3C01F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3C01F4"/>
    <w:rPr>
      <w:rFonts w:ascii="Tahoma" w:hAnsi="Tahoma" w:cs="Tahoma"/>
      <w:shd w:val="clear" w:color="auto" w:fill="000080"/>
    </w:rPr>
  </w:style>
  <w:style w:type="paragraph" w:styleId="af1">
    <w:name w:val="List Paragraph"/>
    <w:basedOn w:val="a"/>
    <w:uiPriority w:val="34"/>
    <w:qFormat/>
    <w:rsid w:val="00343DD8"/>
    <w:pPr>
      <w:ind w:left="720"/>
      <w:contextualSpacing/>
    </w:pPr>
  </w:style>
  <w:style w:type="paragraph" w:customStyle="1" w:styleId="ConsPlusNormal">
    <w:name w:val="ConsPlusNormal"/>
    <w:rsid w:val="00343DD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TableParagraph">
    <w:name w:val="Table Paragraph"/>
    <w:basedOn w:val="a"/>
    <w:uiPriority w:val="1"/>
    <w:qFormat/>
    <w:rsid w:val="00343DD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4</cp:revision>
  <cp:lastPrinted>2025-12-05T07:35:00Z</cp:lastPrinted>
  <dcterms:created xsi:type="dcterms:W3CDTF">2025-12-05T13:03:00Z</dcterms:created>
  <dcterms:modified xsi:type="dcterms:W3CDTF">2025-12-09T12:43:00Z</dcterms:modified>
</cp:coreProperties>
</file>