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7370D0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70D0">
        <w:rPr>
          <w:rFonts w:ascii="Times New Roman" w:hAnsi="Times New Roman"/>
          <w:bCs/>
          <w:sz w:val="28"/>
          <w:szCs w:val="28"/>
        </w:rPr>
        <w:t>от 15 декабря 2025 г. № 916-р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72B69" w:rsidRPr="00267D13" w:rsidRDefault="00A72B69" w:rsidP="004675C5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72B69">
        <w:rPr>
          <w:rFonts w:ascii="Times New Roman" w:hAnsi="Times New Roman"/>
          <w:sz w:val="28"/>
          <w:szCs w:val="28"/>
        </w:rPr>
        <w:lastRenderedPageBreak/>
        <w:t xml:space="preserve">Внести </w:t>
      </w:r>
      <w:r w:rsidR="005568B8">
        <w:rPr>
          <w:rFonts w:ascii="Times New Roman" w:hAnsi="Times New Roman"/>
          <w:sz w:val="28"/>
          <w:szCs w:val="28"/>
        </w:rPr>
        <w:t xml:space="preserve">в </w:t>
      </w:r>
      <w:r w:rsidR="005568B8" w:rsidRPr="005568B8">
        <w:rPr>
          <w:rFonts w:ascii="Times New Roman" w:hAnsi="Times New Roman" w:hint="eastAsia"/>
          <w:sz w:val="28"/>
          <w:szCs w:val="28"/>
        </w:rPr>
        <w:t>приложение</w:t>
      </w:r>
      <w:r w:rsidR="005568B8" w:rsidRPr="005568B8">
        <w:rPr>
          <w:rFonts w:ascii="Times New Roman" w:hAnsi="Times New Roman"/>
          <w:sz w:val="28"/>
          <w:szCs w:val="28"/>
        </w:rPr>
        <w:t xml:space="preserve"> </w:t>
      </w:r>
      <w:r w:rsidR="005568B8" w:rsidRPr="005568B8">
        <w:rPr>
          <w:rFonts w:ascii="Times New Roman" w:hAnsi="Times New Roman" w:hint="eastAsia"/>
          <w:sz w:val="28"/>
          <w:szCs w:val="28"/>
        </w:rPr>
        <w:t>к</w:t>
      </w:r>
      <w:r w:rsidR="005568B8" w:rsidRPr="005568B8">
        <w:rPr>
          <w:rFonts w:ascii="Times New Roman" w:hAnsi="Times New Roman"/>
          <w:sz w:val="28"/>
          <w:szCs w:val="28"/>
        </w:rPr>
        <w:t xml:space="preserve"> </w:t>
      </w:r>
      <w:r w:rsidR="005568B8" w:rsidRPr="005568B8">
        <w:rPr>
          <w:rFonts w:ascii="Times New Roman" w:hAnsi="Times New Roman" w:hint="eastAsia"/>
          <w:sz w:val="28"/>
          <w:szCs w:val="28"/>
        </w:rPr>
        <w:t>распоряжению</w:t>
      </w:r>
      <w:r w:rsidRPr="00A72B69">
        <w:rPr>
          <w:rFonts w:ascii="Times New Roman" w:hAnsi="Times New Roman"/>
          <w:sz w:val="28"/>
          <w:szCs w:val="28"/>
        </w:rPr>
        <w:t xml:space="preserve"> П</w:t>
      </w:r>
      <w:r w:rsidR="005568B8">
        <w:rPr>
          <w:rFonts w:ascii="Times New Roman" w:hAnsi="Times New Roman"/>
          <w:sz w:val="28"/>
          <w:szCs w:val="28"/>
        </w:rPr>
        <w:t xml:space="preserve">равительства Рязанской области </w:t>
      </w:r>
      <w:r w:rsidRPr="00A72B69">
        <w:rPr>
          <w:rFonts w:ascii="Times New Roman" w:hAnsi="Times New Roman"/>
          <w:sz w:val="28"/>
          <w:szCs w:val="28"/>
        </w:rPr>
        <w:t>от 29 декабря 2023 г. № 826-р (в редакции распоряжений Правительства Рязанской области от 13.03.2024 №</w:t>
      </w:r>
      <w:r w:rsidR="005568B8">
        <w:rPr>
          <w:rFonts w:ascii="Times New Roman" w:hAnsi="Times New Roman"/>
          <w:sz w:val="28"/>
          <w:szCs w:val="28"/>
        </w:rPr>
        <w:t xml:space="preserve"> 128-р, </w:t>
      </w:r>
      <w:r w:rsidR="005568B8">
        <w:rPr>
          <w:rFonts w:ascii="Times New Roman" w:hAnsi="Times New Roman"/>
          <w:sz w:val="28"/>
          <w:szCs w:val="28"/>
        </w:rPr>
        <w:br/>
        <w:t>от 15.05</w:t>
      </w:r>
      <w:r w:rsidR="005568B8" w:rsidRPr="00267D13">
        <w:rPr>
          <w:rFonts w:ascii="Times New Roman" w:hAnsi="Times New Roman"/>
          <w:color w:val="000000" w:themeColor="text1"/>
          <w:sz w:val="28"/>
          <w:szCs w:val="28"/>
        </w:rPr>
        <w:t xml:space="preserve">.2024 № 279-р, </w:t>
      </w:r>
      <w:r w:rsidRPr="00267D13">
        <w:rPr>
          <w:rFonts w:ascii="Times New Roman" w:hAnsi="Times New Roman"/>
          <w:color w:val="000000" w:themeColor="text1"/>
          <w:sz w:val="28"/>
          <w:szCs w:val="28"/>
        </w:rPr>
        <w:t xml:space="preserve">от 02.08.2024 № 472-р, от 21.11.2024 № 769-р, </w:t>
      </w:r>
      <w:r w:rsidR="005568B8" w:rsidRPr="00267D1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67D13">
        <w:rPr>
          <w:rFonts w:ascii="Times New Roman" w:hAnsi="Times New Roman"/>
          <w:color w:val="000000" w:themeColor="text1"/>
          <w:sz w:val="28"/>
          <w:szCs w:val="28"/>
        </w:rPr>
        <w:t>от 29.11.2024 № 79</w:t>
      </w:r>
      <w:r w:rsidR="005568B8" w:rsidRPr="00267D13">
        <w:rPr>
          <w:rFonts w:ascii="Times New Roman" w:hAnsi="Times New Roman"/>
          <w:color w:val="000000" w:themeColor="text1"/>
          <w:sz w:val="28"/>
          <w:szCs w:val="28"/>
        </w:rPr>
        <w:t xml:space="preserve">5-р, </w:t>
      </w:r>
      <w:r w:rsidRPr="00267D13">
        <w:rPr>
          <w:rFonts w:ascii="Times New Roman" w:hAnsi="Times New Roman"/>
          <w:color w:val="000000" w:themeColor="text1"/>
          <w:sz w:val="28"/>
          <w:szCs w:val="28"/>
        </w:rPr>
        <w:t xml:space="preserve">от 25.12.2024 № 914-р, от 06.05.2025 № 313-р, </w:t>
      </w:r>
      <w:r w:rsidR="005568B8" w:rsidRPr="00267D1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67D13">
        <w:rPr>
          <w:rFonts w:ascii="Times New Roman" w:hAnsi="Times New Roman"/>
          <w:color w:val="000000" w:themeColor="text1"/>
          <w:sz w:val="28"/>
          <w:szCs w:val="28"/>
        </w:rPr>
        <w:t>от 30.05.2025 № 357-р</w:t>
      </w:r>
      <w:r w:rsidR="005568B8" w:rsidRPr="00267D13">
        <w:rPr>
          <w:rFonts w:ascii="Times New Roman" w:hAnsi="Times New Roman"/>
          <w:color w:val="000000" w:themeColor="text1"/>
          <w:sz w:val="28"/>
          <w:szCs w:val="28"/>
        </w:rPr>
        <w:t>, от 16.09.2025 № 645-р</w:t>
      </w:r>
      <w:r w:rsidR="00730D25" w:rsidRPr="00267D13">
        <w:rPr>
          <w:rFonts w:ascii="Times New Roman" w:hAnsi="Times New Roman"/>
          <w:color w:val="000000" w:themeColor="text1"/>
          <w:sz w:val="28"/>
          <w:szCs w:val="28"/>
        </w:rPr>
        <w:t>, 12.12.2025 № 906-р</w:t>
      </w:r>
      <w:r w:rsidRPr="00267D13">
        <w:rPr>
          <w:rFonts w:ascii="Times New Roman" w:hAnsi="Times New Roman"/>
          <w:color w:val="000000" w:themeColor="text1"/>
          <w:sz w:val="28"/>
          <w:szCs w:val="28"/>
        </w:rPr>
        <w:t>) следующие изменения:</w:t>
      </w:r>
      <w:proofErr w:type="gramEnd"/>
    </w:p>
    <w:p w:rsidR="00A72B69" w:rsidRDefault="00A72B69" w:rsidP="004675C5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B69">
        <w:rPr>
          <w:rFonts w:ascii="Times New Roman" w:hAnsi="Times New Roman"/>
          <w:sz w:val="28"/>
          <w:szCs w:val="28"/>
        </w:rPr>
        <w:t>1) в разделе 1 «Паспорт государственной программы Рязанской области «Развитие здравоохранения»:</w:t>
      </w:r>
    </w:p>
    <w:p w:rsidR="00A72B69" w:rsidRPr="00A72B69" w:rsidRDefault="005568B8" w:rsidP="004675C5">
      <w:pPr>
        <w:tabs>
          <w:tab w:val="left" w:pos="687"/>
        </w:tabs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2B69" w:rsidRPr="00A72B69">
        <w:rPr>
          <w:rFonts w:ascii="Times New Roman" w:hAnsi="Times New Roman"/>
          <w:sz w:val="28"/>
          <w:szCs w:val="28"/>
        </w:rPr>
        <w:t>строку «Объемы финансового обеспечения за весь период реализации»</w:t>
      </w:r>
      <w:r w:rsidRPr="005568B8">
        <w:rPr>
          <w:rFonts w:ascii="Times New Roman" w:hAnsi="Times New Roman"/>
          <w:sz w:val="28"/>
          <w:szCs w:val="28"/>
        </w:rPr>
        <w:t xml:space="preserve"> </w:t>
      </w:r>
      <w:r w:rsidR="00730D25">
        <w:rPr>
          <w:rFonts w:ascii="Times New Roman" w:hAnsi="Times New Roman"/>
          <w:sz w:val="28"/>
          <w:szCs w:val="28"/>
        </w:rPr>
        <w:t xml:space="preserve">таблицы </w:t>
      </w:r>
      <w:r w:rsidRPr="00A72B69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72B69">
        <w:rPr>
          <w:rFonts w:ascii="Times New Roman" w:hAnsi="Times New Roman"/>
          <w:sz w:val="28"/>
          <w:szCs w:val="28"/>
        </w:rPr>
        <w:t>1.1 «Основные положения»</w:t>
      </w:r>
      <w:r w:rsidR="00A72B69" w:rsidRPr="00A72B6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520"/>
        <w:gridCol w:w="6051"/>
      </w:tblGrid>
      <w:tr w:rsidR="00A72B69" w:rsidRPr="00947336" w:rsidTr="004675C5">
        <w:tc>
          <w:tcPr>
            <w:tcW w:w="1839" w:type="pct"/>
          </w:tcPr>
          <w:p w:rsidR="00A72B69" w:rsidRPr="00947336" w:rsidRDefault="00A72B69" w:rsidP="004675C5">
            <w:pPr>
              <w:spacing w:line="230" w:lineRule="auto"/>
              <w:rPr>
                <w:rFonts w:ascii="Times New Roman" w:hAnsi="Times New Roman"/>
                <w:sz w:val="24"/>
              </w:rPr>
            </w:pPr>
            <w:r w:rsidRPr="00947336">
              <w:rPr>
                <w:rFonts w:ascii="Times New Roman" w:hAnsi="Times New Roman"/>
                <w:sz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3161" w:type="pct"/>
          </w:tcPr>
          <w:p w:rsidR="00A72B69" w:rsidRPr="00947336" w:rsidRDefault="00482F63" w:rsidP="004675C5">
            <w:pPr>
              <w:spacing w:line="230" w:lineRule="auto"/>
              <w:rPr>
                <w:rFonts w:ascii="Times New Roman" w:hAnsi="Times New Roman"/>
                <w:sz w:val="24"/>
              </w:rPr>
            </w:pPr>
            <w:r w:rsidRPr="00947336">
              <w:rPr>
                <w:rFonts w:ascii="Times New Roman" w:hAnsi="Times New Roman"/>
                <w:sz w:val="24"/>
              </w:rPr>
              <w:t xml:space="preserve">113420419,24176 </w:t>
            </w:r>
            <w:r w:rsidR="00A72B69" w:rsidRPr="00947336">
              <w:rPr>
                <w:rFonts w:ascii="Times New Roman" w:hAnsi="Times New Roman"/>
                <w:sz w:val="24"/>
              </w:rPr>
              <w:t xml:space="preserve">тыс. рублей (в том числе с 2024 года – </w:t>
            </w:r>
            <w:r w:rsidR="003B54AB" w:rsidRPr="00947336">
              <w:rPr>
                <w:rFonts w:ascii="Times New Roman" w:hAnsi="Times New Roman"/>
                <w:sz w:val="24"/>
              </w:rPr>
              <w:t>88298994,63503</w:t>
            </w:r>
            <w:r w:rsidR="005053D8" w:rsidRPr="00947336">
              <w:rPr>
                <w:rFonts w:ascii="Times New Roman" w:hAnsi="Times New Roman"/>
                <w:sz w:val="24"/>
              </w:rPr>
              <w:t xml:space="preserve"> </w:t>
            </w:r>
            <w:r w:rsidR="00A72B69" w:rsidRPr="00947336">
              <w:rPr>
                <w:rFonts w:ascii="Times New Roman" w:hAnsi="Times New Roman"/>
                <w:sz w:val="24"/>
              </w:rPr>
              <w:t>тыс. рублей)»</w:t>
            </w:r>
          </w:p>
        </w:tc>
      </w:tr>
    </w:tbl>
    <w:p w:rsidR="00A72B69" w:rsidRPr="00947336" w:rsidRDefault="005568B8" w:rsidP="004675C5">
      <w:pPr>
        <w:tabs>
          <w:tab w:val="left" w:pos="687"/>
        </w:tabs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ab/>
        <w:t xml:space="preserve">- </w:t>
      </w:r>
      <w:r w:rsidR="00F42312" w:rsidRPr="00947336">
        <w:rPr>
          <w:rFonts w:ascii="Times New Roman" w:hAnsi="Times New Roman"/>
          <w:sz w:val="28"/>
          <w:szCs w:val="28"/>
        </w:rPr>
        <w:t>пункты 2.3, 5.2</w:t>
      </w:r>
      <w:r w:rsidR="00A72B69" w:rsidRPr="00947336">
        <w:rPr>
          <w:rFonts w:ascii="Times New Roman" w:hAnsi="Times New Roman"/>
          <w:sz w:val="28"/>
          <w:szCs w:val="28"/>
        </w:rPr>
        <w:t xml:space="preserve"> таблиц</w:t>
      </w:r>
      <w:r w:rsidR="00F42312" w:rsidRPr="00947336">
        <w:rPr>
          <w:rFonts w:ascii="Times New Roman" w:hAnsi="Times New Roman"/>
          <w:sz w:val="28"/>
          <w:szCs w:val="28"/>
        </w:rPr>
        <w:t>ы</w:t>
      </w:r>
      <w:r w:rsidR="00A72B69" w:rsidRPr="00947336">
        <w:rPr>
          <w:rFonts w:ascii="Times New Roman" w:hAnsi="Times New Roman"/>
          <w:sz w:val="28"/>
          <w:szCs w:val="28"/>
        </w:rPr>
        <w:t xml:space="preserve"> подраздела 1.2 «Показатели государственной программы Рязанской области»</w:t>
      </w:r>
      <w:r w:rsidR="00F42312" w:rsidRPr="0094733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A72B69" w:rsidRPr="00947336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1830"/>
        <w:gridCol w:w="385"/>
        <w:gridCol w:w="387"/>
        <w:gridCol w:w="387"/>
        <w:gridCol w:w="385"/>
        <w:gridCol w:w="387"/>
        <w:gridCol w:w="387"/>
        <w:gridCol w:w="385"/>
        <w:gridCol w:w="387"/>
        <w:gridCol w:w="387"/>
        <w:gridCol w:w="387"/>
        <w:gridCol w:w="1433"/>
        <w:gridCol w:w="415"/>
        <w:gridCol w:w="1464"/>
      </w:tblGrid>
      <w:tr w:rsidR="00F8579A" w:rsidRPr="00947336" w:rsidTr="00F8579A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</w:t>
            </w:r>
          </w:p>
        </w:tc>
      </w:tr>
      <w:tr w:rsidR="00F8579A" w:rsidRPr="00947336" w:rsidTr="00FD3AB1">
        <w:trPr>
          <w:cantSplit/>
          <w:trHeight w:val="458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7D2ECD" w:rsidRDefault="00A72B69" w:rsidP="00F42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7D2ECD">
              <w:rPr>
                <w:rFonts w:ascii="Times New Roman" w:hAnsi="Times New Roman"/>
                <w:spacing w:val="-4"/>
              </w:rPr>
              <w:t>«</w:t>
            </w:r>
            <w:r w:rsidR="00F42312" w:rsidRPr="007D2ECD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5" w:rsidRDefault="00F42312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Смертность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населения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от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всех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причин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смерти</w:t>
            </w:r>
            <w:r w:rsidRPr="00947336">
              <w:rPr>
                <w:rFonts w:ascii="Times New Roman" w:hAnsi="Times New Roman"/>
              </w:rPr>
              <w:t xml:space="preserve">, </w:t>
            </w:r>
          </w:p>
          <w:p w:rsidR="00A72B69" w:rsidRPr="00947336" w:rsidRDefault="00F42312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на</w:t>
            </w:r>
            <w:r w:rsidRPr="00947336">
              <w:rPr>
                <w:rFonts w:ascii="Times New Roman" w:hAnsi="Times New Roman"/>
              </w:rPr>
              <w:t xml:space="preserve"> 1000 </w:t>
            </w:r>
            <w:r w:rsidRPr="00947336">
              <w:rPr>
                <w:rFonts w:ascii="Times New Roman" w:hAnsi="Times New Roman" w:hint="eastAsia"/>
              </w:rPr>
              <w:t>населения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промилле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15,6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15,6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14,3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14,3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2312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Постановление </w:t>
            </w:r>
            <w:r w:rsidRPr="00947336">
              <w:rPr>
                <w:rFonts w:ascii="Times New Roman" w:hAnsi="Times New Roman" w:hint="eastAsia"/>
              </w:rPr>
              <w:t>Правительства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Российской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Федерации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от</w:t>
            </w:r>
            <w:r w:rsidRPr="00947336">
              <w:rPr>
                <w:rFonts w:ascii="Times New Roman" w:hAnsi="Times New Roman"/>
              </w:rPr>
              <w:t xml:space="preserve"> 26.12.2017 № 1640 «</w:t>
            </w:r>
            <w:r w:rsidRPr="00947336">
              <w:rPr>
                <w:rFonts w:ascii="Times New Roman" w:hAnsi="Times New Roman" w:hint="eastAsia"/>
              </w:rPr>
              <w:t>Об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утверждении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государственной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Российской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Федерации</w:t>
            </w:r>
            <w:r w:rsidRPr="00947336">
              <w:rPr>
                <w:rFonts w:ascii="Times New Roman" w:hAnsi="Times New Roman"/>
              </w:rPr>
              <w:t xml:space="preserve"> «</w:t>
            </w:r>
            <w:r w:rsidRPr="00947336">
              <w:rPr>
                <w:rFonts w:ascii="Times New Roman" w:hAnsi="Times New Roman" w:hint="eastAsia"/>
              </w:rPr>
              <w:t>Развитие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здравоохранения</w:t>
            </w:r>
            <w:r w:rsidRPr="00947336">
              <w:rPr>
                <w:rFonts w:ascii="Times New Roman" w:hAnsi="Times New Roman"/>
              </w:rPr>
              <w:t>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Default="00A72B69" w:rsidP="005C247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увеличение ожидаемой продолжительности </w:t>
            </w:r>
          </w:p>
          <w:p w:rsidR="004675C5" w:rsidRDefault="00A72B69" w:rsidP="005C247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жизни до 78 лет к 2030 году и до 81 года 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 2036 году, в том числе опережающий рост показателей ожидаемой продолжительности здоровой жизни»</w:t>
            </w:r>
          </w:p>
        </w:tc>
      </w:tr>
      <w:tr w:rsidR="00F8579A" w:rsidRPr="00947336" w:rsidTr="00FD3AB1">
        <w:trPr>
          <w:cantSplit/>
          <w:trHeight w:val="372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12" w:rsidRPr="00947336" w:rsidRDefault="00F42312" w:rsidP="00753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«</w:t>
            </w:r>
            <w:r w:rsidR="00EC636F" w:rsidRPr="00947336">
              <w:rPr>
                <w:rFonts w:ascii="Times New Roman" w:hAnsi="Times New Roman"/>
              </w:rPr>
              <w:t>5</w:t>
            </w:r>
            <w:r w:rsidRPr="00947336">
              <w:rPr>
                <w:rFonts w:ascii="Times New Roman" w:hAnsi="Times New Roman"/>
              </w:rPr>
              <w:t>.</w:t>
            </w:r>
            <w:r w:rsidR="00EC636F"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6F" w:rsidRPr="00947336" w:rsidRDefault="00EC636F" w:rsidP="00EC6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Число лиц, получивших медицинскую помощь по медицинской реабилитации</w:t>
            </w:r>
          </w:p>
          <w:p w:rsidR="00F42312" w:rsidRPr="00947336" w:rsidRDefault="00F42312" w:rsidP="00F423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процент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F42312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8,2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12,5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21,7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26,5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85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</w:t>
            </w:r>
            <w:r w:rsidR="00F42312" w:rsidRPr="00947336">
              <w:rPr>
                <w:rFonts w:ascii="Times New Roman" w:hAnsi="Times New Roman"/>
              </w:rPr>
              <w:t>остановление Правительства Рязанской области</w:t>
            </w:r>
            <w:r w:rsidR="00F8579A">
              <w:rPr>
                <w:rFonts w:ascii="Times New Roman" w:hAnsi="Times New Roman"/>
              </w:rPr>
              <w:t xml:space="preserve"> </w:t>
            </w:r>
            <w:r w:rsidR="00F42312" w:rsidRPr="00947336">
              <w:rPr>
                <w:rFonts w:ascii="Times New Roman" w:hAnsi="Times New Roman"/>
              </w:rPr>
              <w:t xml:space="preserve">от 25.12.2018 № 418 «Об утверждении Стратегии социально-экономического развития Рязанской </w:t>
            </w:r>
            <w:bookmarkStart w:id="0" w:name="_GoBack"/>
            <w:bookmarkEnd w:id="0"/>
            <w:r w:rsidR="00F42312" w:rsidRPr="00947336">
              <w:rPr>
                <w:rFonts w:ascii="Times New Roman" w:hAnsi="Times New Roman"/>
              </w:rPr>
              <w:t>области до 2030 года»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F42312" w:rsidP="00F423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12" w:rsidRPr="00947336" w:rsidRDefault="00EC636F" w:rsidP="00F42312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увеличение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ожидаемой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продолжительности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жизни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</w:t>
            </w:r>
            <w:r w:rsidRPr="00947336">
              <w:rPr>
                <w:rFonts w:ascii="Times New Roman" w:hAnsi="Times New Roman"/>
              </w:rPr>
              <w:t xml:space="preserve"> 78 </w:t>
            </w:r>
            <w:r w:rsidRPr="00947336">
              <w:rPr>
                <w:rFonts w:ascii="Times New Roman" w:hAnsi="Times New Roman" w:hint="eastAsia"/>
              </w:rPr>
              <w:t>лет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</w:t>
            </w:r>
            <w:r w:rsidRPr="00947336">
              <w:rPr>
                <w:rFonts w:ascii="Times New Roman" w:hAnsi="Times New Roman"/>
              </w:rPr>
              <w:t xml:space="preserve"> 2030 </w:t>
            </w:r>
            <w:r w:rsidRPr="00947336">
              <w:rPr>
                <w:rFonts w:ascii="Times New Roman" w:hAnsi="Times New Roman" w:hint="eastAsia"/>
              </w:rPr>
              <w:t>году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</w:t>
            </w:r>
            <w:r w:rsidRPr="00947336">
              <w:rPr>
                <w:rFonts w:ascii="Times New Roman" w:hAnsi="Times New Roman"/>
              </w:rPr>
              <w:t xml:space="preserve"> 81 </w:t>
            </w:r>
            <w:r w:rsidRPr="00947336">
              <w:rPr>
                <w:rFonts w:ascii="Times New Roman" w:hAnsi="Times New Roman" w:hint="eastAsia"/>
              </w:rPr>
              <w:t>года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</w:t>
            </w:r>
            <w:r w:rsidRPr="00947336">
              <w:rPr>
                <w:rFonts w:ascii="Times New Roman" w:hAnsi="Times New Roman"/>
              </w:rPr>
              <w:t xml:space="preserve"> 2036 </w:t>
            </w:r>
            <w:r w:rsidRPr="00947336">
              <w:rPr>
                <w:rFonts w:ascii="Times New Roman" w:hAnsi="Times New Roman" w:hint="eastAsia"/>
              </w:rPr>
              <w:t>году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опережающий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рост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показателей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ожидаемой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продолжительности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здоровой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жизни</w:t>
            </w:r>
            <w:r w:rsidRPr="00947336">
              <w:rPr>
                <w:rFonts w:ascii="Times New Roman" w:hAnsi="Times New Roman"/>
              </w:rPr>
              <w:t>»</w:t>
            </w:r>
          </w:p>
        </w:tc>
      </w:tr>
    </w:tbl>
    <w:p w:rsidR="004F55A7" w:rsidRPr="00947336" w:rsidRDefault="004F55A7" w:rsidP="0003657B">
      <w:pPr>
        <w:tabs>
          <w:tab w:val="left" w:pos="687"/>
        </w:tabs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ab/>
      </w:r>
      <w:r w:rsidR="0028304B" w:rsidRPr="00947336">
        <w:rPr>
          <w:rFonts w:ascii="Times New Roman" w:hAnsi="Times New Roman"/>
          <w:sz w:val="28"/>
          <w:szCs w:val="28"/>
        </w:rPr>
        <w:t xml:space="preserve">- в </w:t>
      </w:r>
      <w:r w:rsidR="0003657B" w:rsidRPr="00947336">
        <w:rPr>
          <w:rFonts w:ascii="Times New Roman" w:hAnsi="Times New Roman" w:hint="eastAsia"/>
          <w:sz w:val="28"/>
          <w:szCs w:val="28"/>
        </w:rPr>
        <w:t>таблиц</w:t>
      </w:r>
      <w:r w:rsidR="0028304B" w:rsidRPr="00947336">
        <w:rPr>
          <w:rFonts w:ascii="Times New Roman" w:hAnsi="Times New Roman" w:hint="eastAsia"/>
          <w:sz w:val="28"/>
          <w:szCs w:val="28"/>
        </w:rPr>
        <w:t>е</w:t>
      </w:r>
      <w:r w:rsidR="0003657B" w:rsidRPr="00947336">
        <w:rPr>
          <w:rFonts w:ascii="Times New Roman" w:hAnsi="Times New Roman"/>
          <w:sz w:val="28"/>
          <w:szCs w:val="28"/>
        </w:rPr>
        <w:t xml:space="preserve"> </w:t>
      </w:r>
      <w:r w:rsidR="0003657B" w:rsidRPr="00947336">
        <w:rPr>
          <w:rFonts w:ascii="Times New Roman" w:hAnsi="Times New Roman" w:hint="eastAsia"/>
          <w:sz w:val="28"/>
          <w:szCs w:val="28"/>
        </w:rPr>
        <w:t>подраздела</w:t>
      </w:r>
      <w:r w:rsidR="0003657B" w:rsidRPr="00947336">
        <w:rPr>
          <w:rFonts w:ascii="Times New Roman" w:hAnsi="Times New Roman"/>
          <w:sz w:val="28"/>
          <w:szCs w:val="28"/>
        </w:rPr>
        <w:t xml:space="preserve"> 1.4 «</w:t>
      </w:r>
      <w:r w:rsidR="0003657B" w:rsidRPr="00947336">
        <w:rPr>
          <w:rFonts w:ascii="Times New Roman" w:hAnsi="Times New Roman" w:hint="eastAsia"/>
          <w:sz w:val="28"/>
          <w:szCs w:val="28"/>
        </w:rPr>
        <w:t>Структура</w:t>
      </w:r>
      <w:r w:rsidR="0003657B" w:rsidRPr="00947336">
        <w:rPr>
          <w:rFonts w:ascii="Times New Roman" w:hAnsi="Times New Roman"/>
          <w:sz w:val="28"/>
          <w:szCs w:val="28"/>
        </w:rPr>
        <w:t xml:space="preserve"> </w:t>
      </w:r>
      <w:r w:rsidR="0003657B" w:rsidRPr="00947336">
        <w:rPr>
          <w:rFonts w:ascii="Times New Roman" w:hAnsi="Times New Roman" w:hint="eastAsia"/>
          <w:sz w:val="28"/>
          <w:szCs w:val="28"/>
        </w:rPr>
        <w:t>государственной</w:t>
      </w:r>
      <w:r w:rsidR="0003657B" w:rsidRPr="00947336">
        <w:rPr>
          <w:rFonts w:ascii="Times New Roman" w:hAnsi="Times New Roman"/>
          <w:sz w:val="28"/>
          <w:szCs w:val="28"/>
        </w:rPr>
        <w:t xml:space="preserve"> </w:t>
      </w:r>
      <w:r w:rsidR="0003657B" w:rsidRPr="00947336">
        <w:rPr>
          <w:rFonts w:ascii="Times New Roman" w:hAnsi="Times New Roman" w:hint="eastAsia"/>
          <w:sz w:val="28"/>
          <w:szCs w:val="28"/>
        </w:rPr>
        <w:t>программы</w:t>
      </w:r>
      <w:r w:rsidR="0003657B" w:rsidRPr="00947336">
        <w:rPr>
          <w:rFonts w:ascii="Times New Roman" w:hAnsi="Times New Roman"/>
          <w:sz w:val="28"/>
          <w:szCs w:val="28"/>
        </w:rPr>
        <w:t xml:space="preserve"> </w:t>
      </w:r>
      <w:r w:rsidR="0003657B" w:rsidRPr="00947336">
        <w:rPr>
          <w:rFonts w:ascii="Times New Roman" w:hAnsi="Times New Roman" w:hint="eastAsia"/>
          <w:sz w:val="28"/>
          <w:szCs w:val="28"/>
        </w:rPr>
        <w:t>Рязанской</w:t>
      </w:r>
      <w:r w:rsidR="0003657B" w:rsidRPr="00947336">
        <w:rPr>
          <w:rFonts w:ascii="Times New Roman" w:hAnsi="Times New Roman"/>
          <w:sz w:val="28"/>
          <w:szCs w:val="28"/>
        </w:rPr>
        <w:t xml:space="preserve"> </w:t>
      </w:r>
      <w:r w:rsidR="0003657B" w:rsidRPr="00947336">
        <w:rPr>
          <w:rFonts w:ascii="Times New Roman" w:hAnsi="Times New Roman" w:hint="eastAsia"/>
          <w:sz w:val="28"/>
          <w:szCs w:val="28"/>
        </w:rPr>
        <w:t>области»</w:t>
      </w:r>
      <w:r w:rsidR="0003657B" w:rsidRPr="00947336">
        <w:rPr>
          <w:rFonts w:ascii="Times New Roman" w:hAnsi="Times New Roman"/>
          <w:sz w:val="28"/>
          <w:szCs w:val="28"/>
        </w:rPr>
        <w:t>:</w:t>
      </w:r>
    </w:p>
    <w:p w:rsidR="0003657B" w:rsidRPr="00947336" w:rsidRDefault="0003657B" w:rsidP="00665822">
      <w:pPr>
        <w:tabs>
          <w:tab w:val="left" w:pos="687"/>
        </w:tabs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ab/>
      </w:r>
      <w:r w:rsidR="00C2771F" w:rsidRPr="00947336">
        <w:rPr>
          <w:rFonts w:ascii="Times New Roman" w:hAnsi="Times New Roman"/>
          <w:sz w:val="28"/>
          <w:szCs w:val="28"/>
        </w:rPr>
        <w:tab/>
      </w:r>
      <w:r w:rsidRPr="00947336">
        <w:rPr>
          <w:rFonts w:ascii="Times New Roman" w:hAnsi="Times New Roman"/>
          <w:sz w:val="28"/>
          <w:szCs w:val="28"/>
        </w:rPr>
        <w:t>в подпункте 3.1.1 цифры «2024</w:t>
      </w:r>
      <w:r w:rsidR="004675C5">
        <w:rPr>
          <w:rFonts w:ascii="Times New Roman" w:hAnsi="Times New Roman"/>
          <w:sz w:val="28"/>
          <w:szCs w:val="28"/>
        </w:rPr>
        <w:t>-</w:t>
      </w:r>
      <w:r w:rsidRPr="00947336">
        <w:rPr>
          <w:rFonts w:ascii="Times New Roman" w:hAnsi="Times New Roman"/>
          <w:sz w:val="28"/>
          <w:szCs w:val="28"/>
        </w:rPr>
        <w:t>2030» заменить цифрами «2019</w:t>
      </w:r>
      <w:r w:rsidR="004675C5">
        <w:rPr>
          <w:rFonts w:ascii="Times New Roman" w:hAnsi="Times New Roman"/>
          <w:sz w:val="28"/>
          <w:szCs w:val="28"/>
        </w:rPr>
        <w:t>-</w:t>
      </w:r>
      <w:r w:rsidRPr="00947336">
        <w:rPr>
          <w:rFonts w:ascii="Times New Roman" w:hAnsi="Times New Roman"/>
          <w:sz w:val="28"/>
          <w:szCs w:val="28"/>
        </w:rPr>
        <w:t>2024»;</w:t>
      </w:r>
    </w:p>
    <w:p w:rsidR="0003657B" w:rsidRPr="00947336" w:rsidRDefault="0003657B" w:rsidP="0003657B">
      <w:pPr>
        <w:tabs>
          <w:tab w:val="left" w:pos="687"/>
        </w:tabs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ab/>
        <w:t xml:space="preserve">в </w:t>
      </w:r>
      <w:r w:rsidR="00D767AA" w:rsidRPr="00947336">
        <w:rPr>
          <w:rFonts w:ascii="Times New Roman" w:hAnsi="Times New Roman"/>
          <w:sz w:val="28"/>
          <w:szCs w:val="28"/>
        </w:rPr>
        <w:t xml:space="preserve">графе 3 </w:t>
      </w:r>
      <w:r w:rsidRPr="00947336">
        <w:rPr>
          <w:rFonts w:ascii="Times New Roman" w:hAnsi="Times New Roman"/>
          <w:sz w:val="28"/>
          <w:szCs w:val="28"/>
        </w:rPr>
        <w:t>подпункт</w:t>
      </w:r>
      <w:r w:rsidR="00D767AA" w:rsidRPr="00947336">
        <w:rPr>
          <w:rFonts w:ascii="Times New Roman" w:hAnsi="Times New Roman"/>
          <w:sz w:val="28"/>
          <w:szCs w:val="28"/>
        </w:rPr>
        <w:t>а</w:t>
      </w:r>
      <w:r w:rsidRPr="00947336">
        <w:rPr>
          <w:rFonts w:ascii="Times New Roman" w:hAnsi="Times New Roman"/>
          <w:sz w:val="28"/>
          <w:szCs w:val="28"/>
        </w:rPr>
        <w:t xml:space="preserve"> 4.1.1.1 </w:t>
      </w:r>
      <w:r w:rsidR="00DE13A4" w:rsidRPr="00947336">
        <w:rPr>
          <w:rFonts w:ascii="Times New Roman" w:hAnsi="Times New Roman"/>
          <w:sz w:val="28"/>
          <w:szCs w:val="28"/>
        </w:rPr>
        <w:t>слова</w:t>
      </w:r>
      <w:r w:rsidRPr="00947336">
        <w:rPr>
          <w:rFonts w:ascii="Times New Roman" w:hAnsi="Times New Roman"/>
          <w:sz w:val="28"/>
          <w:szCs w:val="28"/>
        </w:rPr>
        <w:t xml:space="preserve"> «3</w:t>
      </w:r>
      <w:r w:rsidR="00DE13A4" w:rsidRPr="00947336">
        <w:rPr>
          <w:rFonts w:ascii="Times New Roman" w:hAnsi="Times New Roman"/>
          <w:sz w:val="28"/>
          <w:szCs w:val="28"/>
        </w:rPr>
        <w:t xml:space="preserve"> женских консультации</w:t>
      </w:r>
      <w:r w:rsidRPr="00947336">
        <w:rPr>
          <w:rFonts w:ascii="Times New Roman" w:hAnsi="Times New Roman"/>
          <w:sz w:val="28"/>
          <w:szCs w:val="28"/>
        </w:rPr>
        <w:t xml:space="preserve">» заменить </w:t>
      </w:r>
      <w:r w:rsidR="00DE13A4" w:rsidRPr="00947336">
        <w:rPr>
          <w:rFonts w:ascii="Times New Roman" w:hAnsi="Times New Roman"/>
          <w:sz w:val="28"/>
          <w:szCs w:val="28"/>
        </w:rPr>
        <w:t>словами</w:t>
      </w:r>
      <w:r w:rsidRPr="00947336">
        <w:rPr>
          <w:rFonts w:ascii="Times New Roman" w:hAnsi="Times New Roman"/>
          <w:sz w:val="28"/>
          <w:szCs w:val="28"/>
        </w:rPr>
        <w:t xml:space="preserve"> «5</w:t>
      </w:r>
      <w:r w:rsidR="00DE13A4" w:rsidRPr="00947336">
        <w:rPr>
          <w:rFonts w:ascii="Times New Roman" w:hAnsi="Times New Roman"/>
          <w:sz w:val="28"/>
          <w:szCs w:val="28"/>
        </w:rPr>
        <w:t xml:space="preserve"> женских консультаций</w:t>
      </w:r>
      <w:r w:rsidRPr="00947336">
        <w:rPr>
          <w:rFonts w:ascii="Times New Roman" w:hAnsi="Times New Roman"/>
          <w:sz w:val="28"/>
          <w:szCs w:val="28"/>
        </w:rPr>
        <w:t xml:space="preserve">»; </w:t>
      </w:r>
    </w:p>
    <w:p w:rsidR="001F09F4" w:rsidRPr="00947336" w:rsidRDefault="008C4EE4" w:rsidP="00A72B69">
      <w:pPr>
        <w:tabs>
          <w:tab w:val="left" w:pos="687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>в таблице подраздела 1.5 «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Финансовое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обеспечение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государственной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программы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F09F4" w:rsidRPr="00947336">
        <w:rPr>
          <w:rFonts w:ascii="Times New Roman" w:hAnsi="Times New Roman" w:hint="eastAsia"/>
          <w:spacing w:val="-4"/>
          <w:sz w:val="28"/>
          <w:szCs w:val="28"/>
        </w:rPr>
        <w:t>области»</w:t>
      </w:r>
      <w:r w:rsidR="001F09F4" w:rsidRPr="00947336">
        <w:rPr>
          <w:rFonts w:ascii="Times New Roman" w:hAnsi="Times New Roman"/>
          <w:spacing w:val="-4"/>
          <w:sz w:val="28"/>
          <w:szCs w:val="28"/>
        </w:rPr>
        <w:t>:</w:t>
      </w:r>
    </w:p>
    <w:p w:rsidR="00A72B69" w:rsidRPr="00947336" w:rsidRDefault="001F09F4" w:rsidP="00A72B69">
      <w:pPr>
        <w:tabs>
          <w:tab w:val="left" w:pos="68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8304B" w:rsidRPr="00947336">
        <w:rPr>
          <w:rFonts w:ascii="Times New Roman" w:hAnsi="Times New Roman"/>
          <w:spacing w:val="-4"/>
          <w:sz w:val="28"/>
          <w:szCs w:val="28"/>
        </w:rPr>
        <w:t>пункты 1, 1.1, подпункты</w:t>
      </w:r>
      <w:r w:rsidR="00AB7B68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1.1.8, </w:t>
      </w:r>
      <w:r w:rsidR="00AB7B68" w:rsidRPr="00947336">
        <w:rPr>
          <w:rFonts w:ascii="Times New Roman" w:hAnsi="Times New Roman"/>
          <w:spacing w:val="-4"/>
          <w:sz w:val="28"/>
          <w:szCs w:val="28"/>
        </w:rPr>
        <w:t xml:space="preserve">1.1.15,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1.1.16</w:t>
      </w:r>
      <w:r w:rsidR="00665822" w:rsidRPr="00947336">
        <w:rPr>
          <w:rFonts w:ascii="Times New Roman" w:hAnsi="Times New Roman"/>
          <w:spacing w:val="-4"/>
          <w:sz w:val="28"/>
          <w:szCs w:val="28"/>
        </w:rPr>
        <w:t>, пункт 1.2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465"/>
        <w:gridCol w:w="787"/>
        <w:gridCol w:w="787"/>
        <w:gridCol w:w="787"/>
        <w:gridCol w:w="789"/>
        <w:gridCol w:w="787"/>
        <w:gridCol w:w="787"/>
        <w:gridCol w:w="787"/>
        <w:gridCol w:w="789"/>
      </w:tblGrid>
      <w:tr w:rsidR="00A72B69" w:rsidRPr="00947336" w:rsidTr="001F09F4">
        <w:trPr>
          <w:cantSplit/>
          <w:trHeight w:val="86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</w:tr>
      <w:tr w:rsidR="0003200F" w:rsidRPr="00947336" w:rsidTr="0003200F">
        <w:trPr>
          <w:cantSplit/>
          <w:trHeight w:val="1729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Государственная программа, всего, 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15259949,90837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18331547,14614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16089646,66622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15313327,3123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88298994,63503</w:t>
            </w:r>
          </w:p>
        </w:tc>
      </w:tr>
      <w:tr w:rsidR="0003200F" w:rsidRPr="00947336" w:rsidTr="0003200F">
        <w:trPr>
          <w:cantSplit/>
          <w:trHeight w:val="1807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13304528,42837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16205611,38314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14793014,86622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14441673,21230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7768174,534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82049351,49203</w:t>
            </w:r>
          </w:p>
        </w:tc>
      </w:tr>
      <w:tr w:rsidR="0003200F" w:rsidRPr="00947336" w:rsidTr="0003200F">
        <w:trPr>
          <w:cantSplit/>
          <w:trHeight w:val="1414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1955421,48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2125935,763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1296631,8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871654,1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6249643,143</w:t>
            </w:r>
          </w:p>
        </w:tc>
      </w:tr>
      <w:tr w:rsidR="0003200F" w:rsidRPr="00947336" w:rsidTr="0003200F">
        <w:trPr>
          <w:cantSplit/>
          <w:trHeight w:val="170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Проектная часть, всего, в том числе</w:t>
            </w:r>
          </w:p>
          <w:p w:rsidR="0003200F" w:rsidRPr="00947336" w:rsidRDefault="0003200F" w:rsidP="0003200F">
            <w:pPr>
              <w:rPr>
                <w:rFonts w:ascii="Times New Roman" w:hAnsi="Times New Roman"/>
              </w:rPr>
            </w:pPr>
          </w:p>
          <w:p w:rsidR="0003200F" w:rsidRPr="00947336" w:rsidRDefault="0003200F" w:rsidP="0003200F">
            <w:pPr>
              <w:rPr>
                <w:rFonts w:ascii="Times New Roman" w:hAnsi="Times New Roman"/>
              </w:rPr>
            </w:pPr>
          </w:p>
          <w:p w:rsidR="0003200F" w:rsidRPr="00947336" w:rsidRDefault="0003200F" w:rsidP="0003200F">
            <w:pPr>
              <w:rPr>
                <w:rFonts w:ascii="Times New Roman" w:hAnsi="Times New Roman"/>
              </w:rPr>
            </w:pPr>
          </w:p>
          <w:p w:rsidR="0003200F" w:rsidRPr="00947336" w:rsidRDefault="0003200F" w:rsidP="0003200F">
            <w:pPr>
              <w:rPr>
                <w:rFonts w:ascii="Times New Roman" w:hAnsi="Times New Roman"/>
              </w:rPr>
            </w:pPr>
          </w:p>
          <w:p w:rsidR="0003200F" w:rsidRPr="00947336" w:rsidRDefault="0003200F" w:rsidP="0003200F">
            <w:pPr>
              <w:rPr>
                <w:rFonts w:ascii="Times New Roman" w:hAnsi="Times New Roma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2688206,81729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3132938,45121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2259027,04429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819296,28978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10906293,78957</w:t>
            </w:r>
          </w:p>
        </w:tc>
      </w:tr>
      <w:tr w:rsidR="0003200F" w:rsidRPr="00947336" w:rsidTr="0003200F">
        <w:trPr>
          <w:cantSplit/>
          <w:trHeight w:val="1682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1609224,03729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1574410,68821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1510810,14429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511451,38978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7212721,44657</w:t>
            </w:r>
          </w:p>
        </w:tc>
      </w:tr>
      <w:tr w:rsidR="0003200F" w:rsidRPr="00947336" w:rsidTr="0003200F">
        <w:trPr>
          <w:cantSplit/>
          <w:trHeight w:val="1513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0F" w:rsidRPr="00947336" w:rsidRDefault="0003200F" w:rsidP="00032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1078982,78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1558527,763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748216,9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307844,9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00F" w:rsidRPr="00947336" w:rsidRDefault="0003200F" w:rsidP="0003200F">
            <w:pPr>
              <w:ind w:left="113" w:right="113"/>
              <w:jc w:val="center"/>
            </w:pPr>
            <w:r w:rsidRPr="00947336">
              <w:t>3693572,343»</w:t>
            </w:r>
          </w:p>
        </w:tc>
      </w:tr>
      <w:tr w:rsidR="00F4487B" w:rsidRPr="00947336" w:rsidTr="001F09F4">
        <w:trPr>
          <w:cantSplit/>
          <w:trHeight w:val="141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«1.1.8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Региональный проект</w:t>
            </w:r>
          </w:p>
          <w:p w:rsidR="004675C5" w:rsidRDefault="00F4487B" w:rsidP="00F448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«Модернизация первичного звена здравоохранения Российской Федерации» (Рязанская область)</w:t>
            </w:r>
          </w:p>
          <w:p w:rsidR="00F4487B" w:rsidRPr="00947336" w:rsidRDefault="00F4487B" w:rsidP="00F448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(2025-2030 годы), всего, 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1326186,76678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2317778,89813</w:t>
            </w:r>
          </w:p>
        </w:tc>
      </w:tr>
      <w:tr w:rsidR="00F4487B" w:rsidRPr="00947336" w:rsidTr="001F09F4">
        <w:trPr>
          <w:cantSplit/>
          <w:trHeight w:val="1632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194497,60378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1186089,73513</w:t>
            </w:r>
          </w:p>
        </w:tc>
      </w:tr>
      <w:tr w:rsidR="00F4487B" w:rsidRPr="00947336" w:rsidTr="001F09F4">
        <w:trPr>
          <w:cantSplit/>
          <w:trHeight w:val="1582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1131689,163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487B" w:rsidRPr="00947336" w:rsidRDefault="00F4487B" w:rsidP="00F4487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1131689,163»</w:t>
            </w:r>
          </w:p>
        </w:tc>
      </w:tr>
      <w:tr w:rsidR="00731728" w:rsidRPr="00947336" w:rsidTr="001F09F4">
        <w:trPr>
          <w:cantSplit/>
          <w:trHeight w:val="1582"/>
        </w:trPr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731728" w:rsidRPr="00947336" w:rsidRDefault="00731728" w:rsidP="00731728">
            <w:pPr>
              <w:autoSpaceDE w:val="0"/>
              <w:autoSpaceDN w:val="0"/>
              <w:adjustRightInd w:val="0"/>
              <w:ind w:left="-142" w:right="-11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«1.1.15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8" w:rsidRPr="00947336" w:rsidRDefault="00731728" w:rsidP="007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Региональный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проект</w:t>
            </w:r>
          </w:p>
          <w:p w:rsidR="00731728" w:rsidRPr="00947336" w:rsidRDefault="00731728" w:rsidP="007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Медицинские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кадры</w:t>
            </w:r>
            <w:r w:rsidRPr="00947336">
              <w:rPr>
                <w:rFonts w:ascii="Times New Roman" w:hAnsi="Times New Roman"/>
              </w:rPr>
              <w:t>» (</w:t>
            </w:r>
            <w:r w:rsidRPr="00947336">
              <w:rPr>
                <w:rFonts w:ascii="Times New Roman" w:hAnsi="Times New Roman" w:hint="eastAsia"/>
              </w:rPr>
              <w:t>Рязанская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область</w:t>
            </w:r>
            <w:r w:rsidRPr="00947336">
              <w:rPr>
                <w:rFonts w:ascii="Times New Roman" w:hAnsi="Times New Roman"/>
              </w:rPr>
              <w:t xml:space="preserve">),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580717,77489</w:t>
            </w:r>
          </w:p>
        </w:tc>
      </w:tr>
      <w:tr w:rsidR="00731728" w:rsidRPr="00947336" w:rsidTr="004675C5">
        <w:trPr>
          <w:cantSplit/>
          <w:trHeight w:val="1582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8" w:rsidRPr="00947336" w:rsidRDefault="00731728" w:rsidP="00731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28" w:rsidRPr="00947336" w:rsidRDefault="00731728" w:rsidP="007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1728" w:rsidRPr="00947336" w:rsidRDefault="00731728" w:rsidP="0073172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580717,77489</w:t>
            </w:r>
          </w:p>
        </w:tc>
      </w:tr>
      <w:tr w:rsidR="00A72B69" w:rsidRPr="00947336" w:rsidTr="004675C5">
        <w:trPr>
          <w:cantSplit/>
          <w:trHeight w:val="211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B7B68" w:rsidP="005C2473">
            <w:pPr>
              <w:tabs>
                <w:tab w:val="center" w:pos="300"/>
              </w:tabs>
              <w:autoSpaceDE w:val="0"/>
              <w:autoSpaceDN w:val="0"/>
              <w:adjustRightInd w:val="0"/>
              <w:ind w:left="-142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ab/>
            </w:r>
            <w:r w:rsidR="00A72B69" w:rsidRPr="00947336">
              <w:rPr>
                <w:rFonts w:ascii="Times New Roman" w:hAnsi="Times New Roman"/>
              </w:rPr>
              <w:t>1.1.16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Ведомственный проект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«Укрепление материально-технической базы учреждений, подведомственных министерству здравоохранения Рязанской области», всего, 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1076155,30817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487B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1162334,08126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271773,028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271773,028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487B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4788860,63243</w:t>
            </w:r>
          </w:p>
        </w:tc>
      </w:tr>
      <w:tr w:rsidR="00A72B69" w:rsidRPr="00947336" w:rsidTr="004675C5">
        <w:trPr>
          <w:cantSplit/>
          <w:trHeight w:val="1535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1075316,10817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487B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1162334,08126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271773,028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271773,028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668941,729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F4487B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4788021,43243</w:t>
            </w:r>
          </w:p>
        </w:tc>
      </w:tr>
      <w:tr w:rsidR="00A72B69" w:rsidRPr="00947336" w:rsidTr="004675C5">
        <w:trPr>
          <w:cantSplit/>
          <w:trHeight w:val="967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839,2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5C247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839,2</w:t>
            </w:r>
          </w:p>
        </w:tc>
      </w:tr>
      <w:tr w:rsidR="00665822" w:rsidRPr="00947336" w:rsidTr="004675C5">
        <w:trPr>
          <w:cantSplit/>
          <w:trHeight w:val="1631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Комплексы процессных мероприятий направления, всего, в том числе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12571743,09108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15198608,69493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13830619,62193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14494031,02252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77392700,84546</w:t>
            </w:r>
          </w:p>
        </w:tc>
      </w:tr>
      <w:tr w:rsidR="00665822" w:rsidRPr="00947336" w:rsidTr="00665822">
        <w:trPr>
          <w:cantSplit/>
          <w:trHeight w:val="1399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11695304,39108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14631200,69493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13282204,72193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13930221,82252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7099232,805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74836630,04546</w:t>
            </w:r>
          </w:p>
        </w:tc>
      </w:tr>
      <w:tr w:rsidR="00665822" w:rsidRPr="00947336" w:rsidTr="00665822">
        <w:trPr>
          <w:cantSplit/>
          <w:trHeight w:val="1121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22" w:rsidRPr="00947336" w:rsidRDefault="00665822" w:rsidP="006658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876438,7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567408,0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548414,9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563809,2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5822" w:rsidRPr="00947336" w:rsidRDefault="00665822" w:rsidP="0066582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2556070,8»</w:t>
            </w:r>
          </w:p>
        </w:tc>
      </w:tr>
    </w:tbl>
    <w:p w:rsidR="00A72B69" w:rsidRPr="00947336" w:rsidRDefault="00F4487B" w:rsidP="00A72B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2)</w:t>
      </w:r>
      <w:r w:rsidR="008D67EA" w:rsidRPr="00947336">
        <w:rPr>
          <w:rFonts w:ascii="Times New Roman" w:hAnsi="Times New Roman"/>
          <w:sz w:val="28"/>
          <w:szCs w:val="28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1 «Развитие первичной медико-санитарной помощи»:</w:t>
      </w:r>
    </w:p>
    <w:p w:rsidR="005C2473" w:rsidRPr="00947336" w:rsidRDefault="00F4487B" w:rsidP="00F448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tabs>
          <w:tab w:val="left" w:pos="8280"/>
        </w:tabs>
        <w:ind w:firstLine="708"/>
        <w:jc w:val="right"/>
        <w:rPr>
          <w:rFonts w:ascii="Times New Roman" w:hAnsi="Times New Roman"/>
          <w:sz w:val="22"/>
          <w:szCs w:val="22"/>
        </w:rPr>
      </w:pPr>
      <w:r w:rsidRPr="00947336">
        <w:rPr>
          <w:rFonts w:ascii="Times New Roman" w:hAnsi="Times New Roman"/>
          <w:sz w:val="22"/>
          <w:szCs w:val="22"/>
        </w:rPr>
        <w:t>«(тыс. рублей)</w:t>
      </w:r>
    </w:p>
    <w:p w:rsidR="00A72B69" w:rsidRPr="00947336" w:rsidRDefault="00A72B69" w:rsidP="00A72B69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  <w:sz w:val="22"/>
          <w:szCs w:val="2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A72B69" w:rsidRPr="00947336" w:rsidTr="005C2473">
        <w:trPr>
          <w:cantSplit/>
          <w:trHeight w:val="10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A72B69" w:rsidRPr="00947336" w:rsidTr="005C2473">
        <w:trPr>
          <w:trHeight w:val="4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всего</w:t>
            </w:r>
          </w:p>
        </w:tc>
      </w:tr>
    </w:tbl>
    <w:p w:rsidR="00A72B69" w:rsidRPr="00947336" w:rsidRDefault="00A72B69" w:rsidP="00A72B69">
      <w:pPr>
        <w:spacing w:line="14" w:lineRule="auto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F4487B" w:rsidRPr="00947336" w:rsidTr="007E46AA">
        <w:trPr>
          <w:cantSplit/>
          <w:trHeight w:val="156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487B" w:rsidRPr="00947336" w:rsidRDefault="00F4487B" w:rsidP="00F4487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2088631,12511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2444533,90949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1808647,09179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781076,87154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9867505,20193</w:t>
            </w:r>
          </w:p>
        </w:tc>
      </w:tr>
      <w:tr w:rsidR="00F4487B" w:rsidRPr="00947336" w:rsidTr="007E46AA">
        <w:trPr>
          <w:cantSplit/>
          <w:trHeight w:val="1557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487B" w:rsidRPr="00947336" w:rsidRDefault="00F4487B" w:rsidP="00F4487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1303671,34511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1290085,94649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1787908,39179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762641,87154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914872,068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7888923,75893</w:t>
            </w:r>
          </w:p>
        </w:tc>
      </w:tr>
      <w:tr w:rsidR="00F4487B" w:rsidRPr="00947336" w:rsidTr="007E46AA">
        <w:trPr>
          <w:cantSplit/>
          <w:trHeight w:val="140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7B" w:rsidRPr="00947336" w:rsidRDefault="00F4487B" w:rsidP="00F4487B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487B" w:rsidRPr="00947336" w:rsidRDefault="00F4487B" w:rsidP="00F4487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784959,78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1154447,963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20738,7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18435,0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487B" w:rsidRPr="00947336" w:rsidRDefault="00F4487B" w:rsidP="00F4487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1978581,443</w:t>
            </w:r>
          </w:p>
        </w:tc>
      </w:tr>
      <w:tr w:rsidR="001E6D43" w:rsidRPr="00947336" w:rsidTr="007E46AA">
        <w:trPr>
          <w:cantSplit/>
          <w:trHeight w:val="154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1474527,93877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1693853,01229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1065616,72935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72857,816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5452609,37341</w:t>
            </w:r>
          </w:p>
        </w:tc>
      </w:tr>
      <w:tr w:rsidR="001E6D43" w:rsidRPr="00947336" w:rsidTr="007E46AA">
        <w:trPr>
          <w:cantSplit/>
          <w:trHeight w:val="1551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691663,45877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540305,84929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1045736,82935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55323,616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3478783,63041</w:t>
            </w:r>
          </w:p>
        </w:tc>
      </w:tr>
      <w:tr w:rsidR="001E6D43" w:rsidRPr="00947336" w:rsidTr="001E6D43">
        <w:trPr>
          <w:cantSplit/>
          <w:trHeight w:val="1291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1E6D43" w:rsidRPr="00947336" w:rsidRDefault="001E6D43" w:rsidP="001E6D43">
            <w:pPr>
              <w:spacing w:line="233" w:lineRule="auto"/>
              <w:ind w:right="-57"/>
              <w:rPr>
                <w:rFonts w:ascii="Times New Roman" w:hAnsi="Times New Roman"/>
                <w:spacing w:val="-2"/>
              </w:rPr>
            </w:pPr>
          </w:p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782864,48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1153547,163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19879,9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17534,2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1973825,743</w:t>
            </w:r>
          </w:p>
        </w:tc>
      </w:tr>
      <w:tr w:rsidR="001E6D43" w:rsidRPr="00947336" w:rsidTr="007E46AA">
        <w:trPr>
          <w:cantSplit/>
          <w:trHeight w:val="1520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 xml:space="preserve">Комплекс процессных мероприятий, всего, </w:t>
            </w:r>
            <w:r w:rsidR="00266BB1" w:rsidRPr="00947336">
              <w:rPr>
                <w:rFonts w:ascii="Times New Roman" w:hAnsi="Times New Roman"/>
                <w:spacing w:val="-2"/>
              </w:rPr>
              <w:br/>
            </w:r>
            <w:r w:rsidRPr="0094733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614103,18634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750680,89720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743030,36244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708219,05554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4414895,82852</w:t>
            </w:r>
          </w:p>
        </w:tc>
      </w:tr>
      <w:tr w:rsidR="001E6D43" w:rsidRPr="00947336" w:rsidTr="001E6D43">
        <w:trPr>
          <w:cantSplit/>
          <w:trHeight w:val="169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43" w:rsidRPr="00947336" w:rsidRDefault="001E6D43" w:rsidP="007E46A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612007,88634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749780,09720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742171,56244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707318,25554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4410140,12852</w:t>
            </w:r>
          </w:p>
        </w:tc>
      </w:tr>
      <w:tr w:rsidR="001E6D43" w:rsidRPr="00947336" w:rsidTr="007E46AA">
        <w:trPr>
          <w:cantSplit/>
          <w:trHeight w:val="958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43" w:rsidRPr="00947336" w:rsidRDefault="001E6D43" w:rsidP="001E6D43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1E6D43" w:rsidRPr="00947336" w:rsidRDefault="001E6D43" w:rsidP="001E6D4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2095,3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858,8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6D43" w:rsidRPr="00947336" w:rsidRDefault="001E6D43" w:rsidP="001E6D4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4755,7»</w:t>
            </w:r>
          </w:p>
        </w:tc>
      </w:tr>
    </w:tbl>
    <w:p w:rsidR="00F112E0" w:rsidRPr="00947336" w:rsidRDefault="009F608B" w:rsidP="004455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F112E0" w:rsidRPr="00947336">
        <w:rPr>
          <w:rFonts w:ascii="Times New Roman" w:hAnsi="Times New Roman"/>
          <w:sz w:val="28"/>
          <w:szCs w:val="28"/>
        </w:rPr>
        <w:t>в подразделе 3 «</w:t>
      </w:r>
      <w:r w:rsidR="00F112E0" w:rsidRPr="00947336">
        <w:rPr>
          <w:rFonts w:ascii="Times New Roman" w:hAnsi="Times New Roman" w:hint="eastAsia"/>
          <w:sz w:val="28"/>
          <w:szCs w:val="28"/>
        </w:rPr>
        <w:t>Проектная</w:t>
      </w:r>
      <w:r w:rsidR="00F112E0" w:rsidRPr="00947336">
        <w:rPr>
          <w:rFonts w:ascii="Times New Roman" w:hAnsi="Times New Roman"/>
          <w:sz w:val="28"/>
          <w:szCs w:val="28"/>
        </w:rPr>
        <w:t xml:space="preserve"> </w:t>
      </w:r>
      <w:r w:rsidR="00F112E0" w:rsidRPr="00947336">
        <w:rPr>
          <w:rFonts w:ascii="Times New Roman" w:hAnsi="Times New Roman" w:hint="eastAsia"/>
          <w:sz w:val="28"/>
          <w:szCs w:val="28"/>
        </w:rPr>
        <w:t>часть</w:t>
      </w:r>
      <w:r w:rsidR="00F112E0" w:rsidRPr="00947336">
        <w:rPr>
          <w:rFonts w:ascii="Times New Roman" w:hAnsi="Times New Roman"/>
          <w:sz w:val="28"/>
          <w:szCs w:val="28"/>
        </w:rPr>
        <w:t xml:space="preserve"> </w:t>
      </w:r>
      <w:r w:rsidR="00F112E0" w:rsidRPr="00947336">
        <w:rPr>
          <w:rFonts w:ascii="Times New Roman" w:hAnsi="Times New Roman" w:hint="eastAsia"/>
          <w:sz w:val="28"/>
          <w:szCs w:val="28"/>
        </w:rPr>
        <w:t>направления</w:t>
      </w:r>
      <w:r w:rsidR="00F112E0" w:rsidRPr="00947336">
        <w:rPr>
          <w:rFonts w:ascii="Times New Roman" w:hAnsi="Times New Roman"/>
          <w:sz w:val="28"/>
          <w:szCs w:val="28"/>
        </w:rPr>
        <w:t xml:space="preserve"> (</w:t>
      </w:r>
      <w:r w:rsidR="00F112E0" w:rsidRPr="00947336">
        <w:rPr>
          <w:rFonts w:ascii="Times New Roman" w:hAnsi="Times New Roman" w:hint="eastAsia"/>
          <w:sz w:val="28"/>
          <w:szCs w:val="28"/>
        </w:rPr>
        <w:t>подпрограммы</w:t>
      </w:r>
      <w:r w:rsidR="00F112E0" w:rsidRPr="00947336">
        <w:rPr>
          <w:rFonts w:ascii="Times New Roman" w:hAnsi="Times New Roman"/>
          <w:sz w:val="28"/>
          <w:szCs w:val="28"/>
        </w:rPr>
        <w:t>)»:</w:t>
      </w:r>
    </w:p>
    <w:p w:rsidR="0040640B" w:rsidRPr="00947336" w:rsidRDefault="00F112E0" w:rsidP="004455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в таблиц</w:t>
      </w:r>
      <w:r w:rsidR="0040640B" w:rsidRPr="00947336">
        <w:rPr>
          <w:rFonts w:ascii="Times New Roman" w:hAnsi="Times New Roman"/>
          <w:sz w:val="28"/>
          <w:szCs w:val="28"/>
        </w:rPr>
        <w:t>е</w:t>
      </w:r>
      <w:r w:rsidRPr="00947336">
        <w:rPr>
          <w:rFonts w:ascii="Times New Roman" w:hAnsi="Times New Roman"/>
          <w:sz w:val="28"/>
          <w:szCs w:val="28"/>
        </w:rPr>
        <w:t xml:space="preserve"> пункта 3.1 «</w:t>
      </w:r>
      <w:r w:rsidRPr="00947336">
        <w:rPr>
          <w:rFonts w:ascii="Times New Roman" w:hAnsi="Times New Roman" w:hint="eastAsia"/>
          <w:sz w:val="28"/>
          <w:szCs w:val="28"/>
        </w:rPr>
        <w:t>Перечень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Pr="00947336">
        <w:rPr>
          <w:rFonts w:ascii="Times New Roman" w:hAnsi="Times New Roman"/>
          <w:sz w:val="28"/>
          <w:szCs w:val="28"/>
        </w:rPr>
        <w:t xml:space="preserve"> (</w:t>
      </w:r>
      <w:r w:rsidRPr="00947336">
        <w:rPr>
          <w:rFonts w:ascii="Times New Roman" w:hAnsi="Times New Roman" w:hint="eastAsia"/>
          <w:sz w:val="28"/>
          <w:szCs w:val="28"/>
        </w:rPr>
        <w:t>результатов</w:t>
      </w:r>
      <w:r w:rsidRPr="00947336">
        <w:rPr>
          <w:rFonts w:ascii="Times New Roman" w:hAnsi="Times New Roman"/>
          <w:sz w:val="28"/>
          <w:szCs w:val="28"/>
        </w:rPr>
        <w:t xml:space="preserve">) </w:t>
      </w:r>
      <w:r w:rsidRPr="00947336">
        <w:rPr>
          <w:rFonts w:ascii="Times New Roman" w:hAnsi="Times New Roman" w:hint="eastAsia"/>
          <w:sz w:val="28"/>
          <w:szCs w:val="28"/>
        </w:rPr>
        <w:t>проектной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части</w:t>
      </w:r>
      <w:r w:rsidRPr="00947336">
        <w:rPr>
          <w:rFonts w:ascii="Times New Roman" w:hAnsi="Times New Roman"/>
          <w:sz w:val="28"/>
          <w:szCs w:val="28"/>
        </w:rPr>
        <w:t>»</w:t>
      </w:r>
      <w:r w:rsidR="0040640B" w:rsidRPr="00947336">
        <w:rPr>
          <w:rFonts w:ascii="Times New Roman" w:hAnsi="Times New Roman"/>
          <w:sz w:val="28"/>
          <w:szCs w:val="28"/>
        </w:rPr>
        <w:t>:</w:t>
      </w:r>
    </w:p>
    <w:p w:rsidR="00F112E0" w:rsidRPr="00947336" w:rsidRDefault="0040640B" w:rsidP="004455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в графе 7 подпункта 2.1.2</w:t>
      </w:r>
      <w:r w:rsidR="00F112E0" w:rsidRPr="00947336">
        <w:rPr>
          <w:rFonts w:ascii="Times New Roman" w:hAnsi="Times New Roman"/>
          <w:sz w:val="28"/>
          <w:szCs w:val="28"/>
        </w:rPr>
        <w:t xml:space="preserve"> цифру «1» заменить цифрой «5»; </w:t>
      </w:r>
    </w:p>
    <w:p w:rsidR="0040640B" w:rsidRPr="00947336" w:rsidRDefault="0040640B" w:rsidP="004455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в графах 8, 9 подпункта 2.1.2 цифру «1» заменить знаком «-»;</w:t>
      </w:r>
    </w:p>
    <w:p w:rsidR="004455C5" w:rsidRPr="00947336" w:rsidRDefault="00DE7992" w:rsidP="004455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пункты 1,</w:t>
      </w:r>
      <w:r w:rsidR="009F608B" w:rsidRPr="00947336">
        <w:rPr>
          <w:rFonts w:ascii="Times New Roman" w:hAnsi="Times New Roman"/>
          <w:sz w:val="28"/>
          <w:szCs w:val="28"/>
        </w:rPr>
        <w:t xml:space="preserve"> </w:t>
      </w:r>
      <w:r w:rsidR="00730F63" w:rsidRPr="00947336">
        <w:rPr>
          <w:rFonts w:ascii="Times New Roman" w:hAnsi="Times New Roman"/>
          <w:sz w:val="28"/>
          <w:szCs w:val="28"/>
        </w:rPr>
        <w:t>1.5, подпункт</w:t>
      </w:r>
      <w:r w:rsidR="00A72B69" w:rsidRPr="00947336">
        <w:rPr>
          <w:rFonts w:ascii="Times New Roman" w:hAnsi="Times New Roman"/>
          <w:sz w:val="28"/>
          <w:szCs w:val="28"/>
        </w:rPr>
        <w:t xml:space="preserve"> 1.5.4, пункт 2.1, подпункт</w:t>
      </w:r>
      <w:r w:rsidR="00730F63" w:rsidRPr="00947336">
        <w:rPr>
          <w:rFonts w:ascii="Times New Roman" w:hAnsi="Times New Roman"/>
          <w:sz w:val="28"/>
          <w:szCs w:val="28"/>
        </w:rPr>
        <w:t>ы</w:t>
      </w:r>
      <w:r w:rsidR="00A72B69" w:rsidRPr="00947336">
        <w:rPr>
          <w:rFonts w:ascii="Times New Roman" w:hAnsi="Times New Roman"/>
          <w:sz w:val="28"/>
          <w:szCs w:val="28"/>
        </w:rPr>
        <w:t xml:space="preserve"> 2.1.1</w:t>
      </w:r>
      <w:r w:rsidR="00730F63" w:rsidRPr="00947336">
        <w:rPr>
          <w:rFonts w:ascii="Times New Roman" w:hAnsi="Times New Roman"/>
          <w:sz w:val="28"/>
          <w:szCs w:val="28"/>
        </w:rPr>
        <w:t>, 2.1.2</w:t>
      </w:r>
      <w:r w:rsidR="00A72B69" w:rsidRPr="00947336">
        <w:rPr>
          <w:rFonts w:ascii="Times New Roman" w:hAnsi="Times New Roman"/>
          <w:sz w:val="28"/>
          <w:szCs w:val="28"/>
        </w:rPr>
        <w:t xml:space="preserve"> таблицы пункта 3.2 «Финансовое обеспечение проектной части»</w:t>
      </w:r>
      <w:r w:rsidR="009F608B" w:rsidRPr="00947336">
        <w:rPr>
          <w:rFonts w:ascii="Times New Roman" w:hAnsi="Times New Roman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261"/>
        <w:gridCol w:w="569"/>
        <w:gridCol w:w="567"/>
        <w:gridCol w:w="567"/>
        <w:gridCol w:w="567"/>
        <w:gridCol w:w="586"/>
        <w:gridCol w:w="548"/>
        <w:gridCol w:w="569"/>
        <w:gridCol w:w="590"/>
        <w:gridCol w:w="542"/>
        <w:gridCol w:w="485"/>
      </w:tblGrid>
      <w:tr w:rsidR="00A72B69" w:rsidRPr="00947336" w:rsidTr="005C2473">
        <w:trPr>
          <w:tblHeader/>
        </w:trPr>
        <w:tc>
          <w:tcPr>
            <w:tcW w:w="331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2E3438" w:rsidRPr="00947336" w:rsidTr="007E46AA">
        <w:trPr>
          <w:cantSplit/>
          <w:trHeight w:val="1491"/>
        </w:trPr>
        <w:tc>
          <w:tcPr>
            <w:tcW w:w="331" w:type="pct"/>
            <w:vMerge w:val="restart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1474527,93877</w:t>
            </w: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1693853,01229</w:t>
            </w:r>
          </w:p>
        </w:tc>
        <w:tc>
          <w:tcPr>
            <w:tcW w:w="30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1065616,72935</w:t>
            </w:r>
          </w:p>
        </w:tc>
        <w:tc>
          <w:tcPr>
            <w:tcW w:w="28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72857,816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5452609,37341</w:t>
            </w:r>
          </w:p>
        </w:tc>
      </w:tr>
      <w:tr w:rsidR="002E3438" w:rsidRPr="00947336" w:rsidTr="007E46AA">
        <w:trPr>
          <w:cantSplit/>
          <w:trHeight w:val="1499"/>
        </w:trPr>
        <w:tc>
          <w:tcPr>
            <w:tcW w:w="331" w:type="pct"/>
            <w:vMerge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691663,45877</w:t>
            </w: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540305,84929</w:t>
            </w:r>
          </w:p>
        </w:tc>
        <w:tc>
          <w:tcPr>
            <w:tcW w:w="30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1045736,82935</w:t>
            </w:r>
          </w:p>
        </w:tc>
        <w:tc>
          <w:tcPr>
            <w:tcW w:w="28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55323,616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3478783,63041</w:t>
            </w:r>
          </w:p>
        </w:tc>
      </w:tr>
      <w:tr w:rsidR="002E3438" w:rsidRPr="00947336" w:rsidTr="00DE13A4">
        <w:trPr>
          <w:cantSplit/>
          <w:trHeight w:val="1503"/>
        </w:trPr>
        <w:tc>
          <w:tcPr>
            <w:tcW w:w="331" w:type="pct"/>
            <w:vMerge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2E34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782864,48</w:t>
            </w:r>
          </w:p>
        </w:tc>
        <w:tc>
          <w:tcPr>
            <w:tcW w:w="299" w:type="pct"/>
            <w:textDirection w:val="btLr"/>
            <w:vAlign w:val="center"/>
          </w:tcPr>
          <w:p w:rsidR="002E3438" w:rsidRPr="00947336" w:rsidRDefault="00AA35C7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1153547,163</w:t>
            </w:r>
          </w:p>
        </w:tc>
        <w:tc>
          <w:tcPr>
            <w:tcW w:w="309" w:type="pct"/>
            <w:textDirection w:val="btLr"/>
            <w:vAlign w:val="center"/>
          </w:tcPr>
          <w:p w:rsidR="002E3438" w:rsidRPr="00947336" w:rsidRDefault="00AA35C7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19879,9</w:t>
            </w:r>
          </w:p>
        </w:tc>
        <w:tc>
          <w:tcPr>
            <w:tcW w:w="289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17534,2</w:t>
            </w:r>
          </w:p>
        </w:tc>
        <w:tc>
          <w:tcPr>
            <w:tcW w:w="300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2E3438" w:rsidRPr="00947336" w:rsidRDefault="002E3438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2E3438" w:rsidRPr="00947336" w:rsidRDefault="00AA35C7" w:rsidP="00605D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1973825,743</w:t>
            </w:r>
            <w:r w:rsidR="00DE13A4" w:rsidRPr="00947336">
              <w:rPr>
                <w:rFonts w:ascii="Times New Roman" w:hAnsi="Times New Roman"/>
              </w:rPr>
              <w:t>»</w:t>
            </w:r>
          </w:p>
        </w:tc>
      </w:tr>
      <w:tr w:rsidR="00830581" w:rsidRPr="00947336" w:rsidTr="007E46AA">
        <w:trPr>
          <w:cantSplit/>
          <w:trHeight w:val="1488"/>
        </w:trPr>
        <w:tc>
          <w:tcPr>
            <w:tcW w:w="331" w:type="pct"/>
            <w:vMerge w:val="restart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«1.5</w:t>
            </w:r>
          </w:p>
        </w:tc>
        <w:tc>
          <w:tcPr>
            <w:tcW w:w="1720" w:type="pct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Региональный проект</w:t>
            </w:r>
          </w:p>
          <w:p w:rsidR="00830581" w:rsidRPr="00947336" w:rsidRDefault="00830581" w:rsidP="00830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«Модернизация первичного звена здравоохранения Российской Федерации» (Рязанская область)</w:t>
            </w:r>
          </w:p>
          <w:p w:rsidR="00830581" w:rsidRPr="00947336" w:rsidRDefault="00830581" w:rsidP="00830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(2025-2030 годы),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Д1</w:t>
            </w: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1326186,76678</w:t>
            </w:r>
          </w:p>
        </w:tc>
        <w:tc>
          <w:tcPr>
            <w:tcW w:w="30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2317778,89813</w:t>
            </w:r>
          </w:p>
        </w:tc>
      </w:tr>
      <w:tr w:rsidR="00830581" w:rsidRPr="00947336" w:rsidTr="004675C5">
        <w:trPr>
          <w:cantSplit/>
          <w:trHeight w:val="1635"/>
        </w:trPr>
        <w:tc>
          <w:tcPr>
            <w:tcW w:w="331" w:type="pct"/>
            <w:vMerge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7E46AA" w:rsidRPr="00947336" w:rsidRDefault="00830581" w:rsidP="00830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  <w:p w:rsidR="007E46AA" w:rsidRPr="00947336" w:rsidRDefault="007E46AA" w:rsidP="007E46AA">
            <w:pPr>
              <w:rPr>
                <w:rFonts w:ascii="Times New Roman" w:hAnsi="Times New Roman"/>
              </w:rPr>
            </w:pPr>
          </w:p>
          <w:p w:rsidR="007E46AA" w:rsidRPr="00947336" w:rsidRDefault="007E46AA" w:rsidP="007E46AA">
            <w:pPr>
              <w:rPr>
                <w:rFonts w:ascii="Times New Roman" w:hAnsi="Times New Roman"/>
              </w:rPr>
            </w:pPr>
          </w:p>
          <w:p w:rsidR="00830581" w:rsidRPr="00947336" w:rsidRDefault="00830581" w:rsidP="007E46AA">
            <w:pPr>
              <w:jc w:val="center"/>
              <w:rPr>
                <w:rFonts w:ascii="Times New Roman" w:hAnsi="Times New Roman"/>
              </w:rPr>
            </w:pPr>
          </w:p>
          <w:p w:rsidR="007E46AA" w:rsidRPr="00947336" w:rsidRDefault="007E46AA" w:rsidP="007E46AA">
            <w:pPr>
              <w:jc w:val="center"/>
              <w:rPr>
                <w:rFonts w:ascii="Times New Roman" w:hAnsi="Times New Roman"/>
              </w:rPr>
            </w:pPr>
          </w:p>
          <w:p w:rsidR="007E46AA" w:rsidRPr="00947336" w:rsidRDefault="007E46AA" w:rsidP="007E4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194497,60378</w:t>
            </w:r>
          </w:p>
        </w:tc>
        <w:tc>
          <w:tcPr>
            <w:tcW w:w="30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1186089,73513</w:t>
            </w:r>
          </w:p>
        </w:tc>
      </w:tr>
      <w:tr w:rsidR="00830581" w:rsidRPr="00947336" w:rsidTr="004675C5">
        <w:trPr>
          <w:cantSplit/>
          <w:trHeight w:val="1329"/>
        </w:trPr>
        <w:tc>
          <w:tcPr>
            <w:tcW w:w="331" w:type="pct"/>
            <w:vMerge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1131689,163</w:t>
            </w:r>
          </w:p>
        </w:tc>
        <w:tc>
          <w:tcPr>
            <w:tcW w:w="309" w:type="pct"/>
            <w:textDirection w:val="btLr"/>
            <w:vAlign w:val="center"/>
          </w:tcPr>
          <w:p w:rsidR="00830581" w:rsidRPr="00947336" w:rsidRDefault="00830581" w:rsidP="008305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830581" w:rsidRPr="00947336" w:rsidRDefault="00830581" w:rsidP="0083058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1131689,163»</w:t>
            </w:r>
          </w:p>
        </w:tc>
      </w:tr>
      <w:tr w:rsidR="00A72B69" w:rsidRPr="00947336" w:rsidTr="004675C5">
        <w:trPr>
          <w:cantSplit/>
          <w:trHeight w:val="1451"/>
        </w:trPr>
        <w:tc>
          <w:tcPr>
            <w:tcW w:w="331" w:type="pct"/>
            <w:vMerge w:val="restart"/>
          </w:tcPr>
          <w:p w:rsidR="00A72B69" w:rsidRPr="00947336" w:rsidRDefault="002B44A9" w:rsidP="00926F2A">
            <w:pPr>
              <w:autoSpaceDE w:val="0"/>
              <w:autoSpaceDN w:val="0"/>
              <w:adjustRightInd w:val="0"/>
              <w:ind w:left="-75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="00A72B69" w:rsidRPr="00947336">
              <w:rPr>
                <w:rFonts w:ascii="Times New Roman" w:hAnsi="Times New Roman"/>
              </w:rPr>
              <w:t>1.5.4</w:t>
            </w: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«Созданы объекты первичного звена здравоохранения»,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РО, Минстрой РО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Д1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743A0B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1097817,45075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743A0B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2089409,5821</w:t>
            </w:r>
          </w:p>
        </w:tc>
      </w:tr>
      <w:tr w:rsidR="00A72B69" w:rsidRPr="00947336" w:rsidTr="005C2473">
        <w:trPr>
          <w:cantSplit/>
          <w:trHeight w:val="1349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4B3190" w:rsidP="005976BE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184</w:t>
            </w:r>
            <w:r w:rsidR="005976BE" w:rsidRPr="00947336">
              <w:rPr>
                <w:rFonts w:ascii="Times New Roman" w:hAnsi="Times New Roman"/>
              </w:rPr>
              <w:t>843,63365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743A0B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1176435,765</w:t>
            </w:r>
          </w:p>
        </w:tc>
      </w:tr>
      <w:tr w:rsidR="00A72B69" w:rsidRPr="00947336" w:rsidTr="00A253FF">
        <w:trPr>
          <w:cantSplit/>
          <w:trHeight w:val="1229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912973,8171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912973,8171</w:t>
            </w:r>
          </w:p>
        </w:tc>
      </w:tr>
      <w:tr w:rsidR="00A253FF" w:rsidRPr="00947336" w:rsidTr="004675C5">
        <w:trPr>
          <w:cantSplit/>
          <w:trHeight w:val="1710"/>
        </w:trPr>
        <w:tc>
          <w:tcPr>
            <w:tcW w:w="331" w:type="pct"/>
            <w:vMerge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253FF" w:rsidRPr="00947336" w:rsidRDefault="00A253FF" w:rsidP="00A253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«Строительство объекта «Филиал поликлинического отделения </w:t>
            </w:r>
            <w:r w:rsidRPr="00947336">
              <w:rPr>
                <w:rFonts w:ascii="Times New Roman" w:hAnsi="Times New Roman"/>
              </w:rPr>
              <w:br/>
              <w:t>ГБУ РО «Городская клиническая больница № 11», всего, в том числе</w:t>
            </w:r>
          </w:p>
          <w:p w:rsidR="00A253FF" w:rsidRPr="00947336" w:rsidRDefault="00A253FF" w:rsidP="00A253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Д1</w:t>
            </w: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998317,78965</w:t>
            </w:r>
          </w:p>
        </w:tc>
        <w:tc>
          <w:tcPr>
            <w:tcW w:w="309" w:type="pct"/>
            <w:textDirection w:val="btLr"/>
            <w:vAlign w:val="center"/>
          </w:tcPr>
          <w:p w:rsidR="00A253FF" w:rsidRPr="00947336" w:rsidRDefault="00A253FF" w:rsidP="00A253F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1989909,921</w:t>
            </w:r>
          </w:p>
        </w:tc>
      </w:tr>
      <w:tr w:rsidR="00A253FF" w:rsidRPr="00947336" w:rsidTr="004675C5">
        <w:trPr>
          <w:cantSplit/>
          <w:trHeight w:val="1369"/>
        </w:trPr>
        <w:tc>
          <w:tcPr>
            <w:tcW w:w="331" w:type="pct"/>
            <w:vMerge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180637,44365</w:t>
            </w:r>
          </w:p>
        </w:tc>
        <w:tc>
          <w:tcPr>
            <w:tcW w:w="309" w:type="pct"/>
            <w:textDirection w:val="btLr"/>
            <w:vAlign w:val="center"/>
          </w:tcPr>
          <w:p w:rsidR="00A253FF" w:rsidRPr="00947336" w:rsidRDefault="00A253F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991592,13135</w:t>
            </w:r>
          </w:p>
        </w:tc>
        <w:tc>
          <w:tcPr>
            <w:tcW w:w="289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253FF" w:rsidRPr="00947336" w:rsidRDefault="00A253FF" w:rsidP="00A253F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1172229,575</w:t>
            </w:r>
          </w:p>
        </w:tc>
      </w:tr>
      <w:tr w:rsidR="00A72B69" w:rsidRPr="00947336" w:rsidTr="005C2473">
        <w:trPr>
          <w:cantSplit/>
          <w:trHeight w:val="1217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817680,346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817680,346</w:t>
            </w:r>
          </w:p>
        </w:tc>
      </w:tr>
      <w:tr w:rsidR="00A72B69" w:rsidRPr="00947336" w:rsidTr="005C2473">
        <w:trPr>
          <w:cantSplit/>
          <w:trHeight w:val="1193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«Приобретение и монтаж быстровозводимых модульных конструкций объектов медицинских организаций»,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Д1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99499,6611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99499,6611</w:t>
            </w:r>
          </w:p>
        </w:tc>
      </w:tr>
      <w:tr w:rsidR="00A72B69" w:rsidRPr="00947336" w:rsidTr="004675C5">
        <w:trPr>
          <w:cantSplit/>
          <w:trHeight w:val="804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4206,19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4206,19</w:t>
            </w:r>
          </w:p>
        </w:tc>
      </w:tr>
      <w:tr w:rsidR="00A72B69" w:rsidRPr="00947336" w:rsidTr="004675C5">
        <w:trPr>
          <w:cantSplit/>
          <w:trHeight w:val="1201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CB769D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95293,4711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95293,4711»</w:t>
            </w:r>
          </w:p>
        </w:tc>
      </w:tr>
      <w:tr w:rsidR="00A72B69" w:rsidRPr="00947336" w:rsidTr="004675C5">
        <w:trPr>
          <w:cantSplit/>
          <w:trHeight w:val="1491"/>
        </w:trPr>
        <w:tc>
          <w:tcPr>
            <w:tcW w:w="331" w:type="pct"/>
            <w:vMerge w:val="restar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«2.1</w:t>
            </w: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Ведомственный проект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«Укрепление материально-технической базы учреждений, подведомственных министерству здравоохранения Рязанской области»,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325917,06155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3D2EB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320443,33751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3D2EB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1846992,67206</w:t>
            </w:r>
          </w:p>
        </w:tc>
      </w:tr>
      <w:tr w:rsidR="00A72B69" w:rsidRPr="00947336" w:rsidTr="004675C5">
        <w:trPr>
          <w:cantSplit/>
          <w:trHeight w:val="1499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325917,06155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3D2EB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320443,33751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381917,959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3D2EB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1846992,67206</w:t>
            </w:r>
          </w:p>
        </w:tc>
      </w:tr>
      <w:tr w:rsidR="00A72B69" w:rsidRPr="00947336" w:rsidTr="004675C5">
        <w:trPr>
          <w:cantSplit/>
          <w:trHeight w:val="20"/>
        </w:trPr>
        <w:tc>
          <w:tcPr>
            <w:tcW w:w="331" w:type="pct"/>
            <w:vMerge w:val="restar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2.1.1</w:t>
            </w:r>
          </w:p>
        </w:tc>
        <w:tc>
          <w:tcPr>
            <w:tcW w:w="1720" w:type="pct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4675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proofErr w:type="gramStart"/>
            <w:r w:rsidRPr="00947336">
              <w:rPr>
                <w:rFonts w:ascii="Times New Roman" w:hAnsi="Times New Roman"/>
              </w:rPr>
              <w:t xml:space="preserve">«В ГМО РО, оказывающих первичную медико-санитарную помощь: проведен текущий и капитальный ремонт имущества учреждений, инженерных сетей, осуществлено благоустройство территории, подготовлена проектная, сметная документация, проведена государственная экспертиза разделов проектной документации, подготовленных для проведения капитального ремонта, приобретены основные средства, запасные части (комплектующие) к </w:t>
            </w:r>
            <w:r w:rsidR="004675C5" w:rsidRPr="00947336">
              <w:rPr>
                <w:rFonts w:ascii="Times New Roman" w:hAnsi="Times New Roman"/>
              </w:rPr>
              <w:t>медицинскому оборудованию, материальные запасы, в том числе лекарственные препараты и материалы, применяемые в медицинских целях, горюче-</w:t>
            </w:r>
            <w:proofErr w:type="gramEnd"/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149435,298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5397A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246621,03951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5397A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1226998,61051</w:t>
            </w:r>
          </w:p>
        </w:tc>
      </w:tr>
      <w:tr w:rsidR="004675C5" w:rsidRPr="00947336" w:rsidTr="004675C5">
        <w:trPr>
          <w:cantSplit/>
          <w:trHeight w:val="5622"/>
        </w:trPr>
        <w:tc>
          <w:tcPr>
            <w:tcW w:w="331" w:type="pct"/>
            <w:vMerge/>
          </w:tcPr>
          <w:p w:rsidR="004675C5" w:rsidRPr="00947336" w:rsidRDefault="004675C5" w:rsidP="004675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675C5" w:rsidRPr="00947336" w:rsidRDefault="004675C5" w:rsidP="004675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proofErr w:type="gramStart"/>
            <w:r w:rsidRPr="00947336">
              <w:rPr>
                <w:rFonts w:ascii="Times New Roman" w:hAnsi="Times New Roman"/>
              </w:rPr>
              <w:t>смазочные материалы, мягкий инвентарь, прочие материальные запасы однократного применения, уплачен налог на имущество подведомственных медицинских организаций, осуществляющих деятельность в сфере обязательного медицинского страхования, в части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страхования, осуществлено финансовое обеспечение (возмещение) расходов, связанных с реализацией постановления Правительства Рязанской области, при направлении работников в служебные командировки</w:t>
            </w:r>
            <w:proofErr w:type="gramEnd"/>
            <w:r w:rsidRPr="00947336">
              <w:rPr>
                <w:rFonts w:ascii="Times New Roman" w:hAnsi="Times New Roman"/>
              </w:rPr>
              <w:t>, осуществлено погашение задолженности по судебным актам, вступившим в законную силу, исполнительным документам»,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675C5" w:rsidRPr="00947336" w:rsidRDefault="004675C5" w:rsidP="004675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675C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extDirection w:val="btLr"/>
            <w:vAlign w:val="center"/>
          </w:tcPr>
          <w:p w:rsidR="004675C5" w:rsidRPr="00947336" w:rsidRDefault="004675C5" w:rsidP="004675C5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A72B69" w:rsidRPr="00947336" w:rsidTr="007E46AA">
        <w:trPr>
          <w:cantSplit/>
          <w:trHeight w:val="1497"/>
        </w:trPr>
        <w:tc>
          <w:tcPr>
            <w:tcW w:w="331" w:type="pct"/>
            <w:vMerge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149435,298</w:t>
            </w:r>
          </w:p>
        </w:tc>
        <w:tc>
          <w:tcPr>
            <w:tcW w:w="299" w:type="pct"/>
            <w:textDirection w:val="btLr"/>
            <w:vAlign w:val="center"/>
          </w:tcPr>
          <w:p w:rsidR="00A72B69" w:rsidRPr="00947336" w:rsidRDefault="00A5397A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246621,03951</w:t>
            </w:r>
          </w:p>
        </w:tc>
        <w:tc>
          <w:tcPr>
            <w:tcW w:w="30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289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27439,198</w:t>
            </w:r>
          </w:p>
        </w:tc>
        <w:tc>
          <w:tcPr>
            <w:tcW w:w="300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311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286" w:type="pct"/>
            <w:textDirection w:val="btLr"/>
            <w:vAlign w:val="center"/>
          </w:tcPr>
          <w:p w:rsidR="00A72B69" w:rsidRPr="00947336" w:rsidRDefault="00A72B69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258687,959</w:t>
            </w:r>
          </w:p>
        </w:tc>
        <w:tc>
          <w:tcPr>
            <w:tcW w:w="256" w:type="pct"/>
            <w:textDirection w:val="btLr"/>
            <w:vAlign w:val="center"/>
          </w:tcPr>
          <w:p w:rsidR="00A72B69" w:rsidRPr="00947336" w:rsidRDefault="00A5397A" w:rsidP="00764A63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1226998,61051</w:t>
            </w:r>
          </w:p>
        </w:tc>
      </w:tr>
      <w:tr w:rsidR="00A5397A" w:rsidRPr="00947336" w:rsidTr="00A5397A">
        <w:trPr>
          <w:cantSplit/>
          <w:trHeight w:val="1890"/>
        </w:trPr>
        <w:tc>
          <w:tcPr>
            <w:tcW w:w="331" w:type="pct"/>
            <w:vMerge w:val="restart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2.1.2</w:t>
            </w:r>
          </w:p>
        </w:tc>
        <w:tc>
          <w:tcPr>
            <w:tcW w:w="1720" w:type="pct"/>
          </w:tcPr>
          <w:p w:rsidR="00A5397A" w:rsidRPr="00947336" w:rsidRDefault="00A5397A" w:rsidP="004675C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="003A5E23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ГМО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оказывающие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первичную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медико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санитарную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скорую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скорую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специализированную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медицинскую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приобретены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оборудование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легковые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автомобили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предназначенные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перевозки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бригад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автомобили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скорой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медицинская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немедицинская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мебель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медицинские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изделия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оргтехника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00" w:type="pct"/>
            <w:textDirection w:val="btLr"/>
            <w:vAlign w:val="center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157577,73592</w:t>
            </w: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36345,3</w:t>
            </w:r>
          </w:p>
        </w:tc>
        <w:tc>
          <w:tcPr>
            <w:tcW w:w="30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311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286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256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563613,03592</w:t>
            </w:r>
          </w:p>
        </w:tc>
      </w:tr>
      <w:tr w:rsidR="00A5397A" w:rsidRPr="00947336" w:rsidTr="00FB3430">
        <w:trPr>
          <w:cantSplit/>
          <w:trHeight w:val="1533"/>
        </w:trPr>
        <w:tc>
          <w:tcPr>
            <w:tcW w:w="331" w:type="pct"/>
            <w:vMerge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157577,73592</w:t>
            </w:r>
          </w:p>
        </w:tc>
        <w:tc>
          <w:tcPr>
            <w:tcW w:w="29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36345,3</w:t>
            </w:r>
          </w:p>
        </w:tc>
        <w:tc>
          <w:tcPr>
            <w:tcW w:w="30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311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286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123230,0</w:t>
            </w:r>
          </w:p>
        </w:tc>
        <w:tc>
          <w:tcPr>
            <w:tcW w:w="256" w:type="pct"/>
            <w:textDirection w:val="btLr"/>
            <w:vAlign w:val="center"/>
          </w:tcPr>
          <w:p w:rsidR="00A5397A" w:rsidRPr="00947336" w:rsidRDefault="00A5397A" w:rsidP="00A5397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563613,03592»</w:t>
            </w:r>
          </w:p>
        </w:tc>
      </w:tr>
    </w:tbl>
    <w:p w:rsidR="00A72B69" w:rsidRDefault="00D4294F" w:rsidP="004675C5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- пункты 1, 1.1, подпункт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1.1.1, 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пункт 1.2, подпункты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1.2.1</w:t>
      </w:r>
      <w:r w:rsidR="00617B60" w:rsidRPr="00947336">
        <w:rPr>
          <w:rFonts w:ascii="Times New Roman" w:hAnsi="Times New Roman"/>
          <w:spacing w:val="-4"/>
          <w:sz w:val="28"/>
          <w:szCs w:val="28"/>
        </w:rPr>
        <w:t>,</w:t>
      </w:r>
      <w:r w:rsidR="004675C5">
        <w:rPr>
          <w:rFonts w:ascii="Times New Roman" w:hAnsi="Times New Roman"/>
          <w:spacing w:val="-4"/>
          <w:sz w:val="28"/>
          <w:szCs w:val="28"/>
        </w:rPr>
        <w:t xml:space="preserve"> 1.2.4, пункт </w:t>
      </w:r>
      <w:r w:rsidRPr="00947336">
        <w:rPr>
          <w:rFonts w:ascii="Times New Roman" w:hAnsi="Times New Roman"/>
          <w:spacing w:val="-4"/>
          <w:sz w:val="28"/>
          <w:szCs w:val="28"/>
        </w:rPr>
        <w:t>1.3, подпункт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1.3.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3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таблицы пункта 4.4 «Финансовое обеспечение комплекса процессных мероприятий» 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подраздела 4 «Паспорт комплекса процессных мероприятий «Создание условий для осуществления профилактики инфекционных и неинфекционных заболеваний в рамках первичной медико-санитарной помощи»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p w:rsidR="004675C5" w:rsidRPr="00947336" w:rsidRDefault="004675C5" w:rsidP="004675C5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212"/>
        <w:gridCol w:w="479"/>
        <w:gridCol w:w="506"/>
        <w:gridCol w:w="729"/>
        <w:gridCol w:w="729"/>
        <w:gridCol w:w="729"/>
        <w:gridCol w:w="731"/>
        <w:gridCol w:w="731"/>
        <w:gridCol w:w="732"/>
        <w:gridCol w:w="732"/>
        <w:gridCol w:w="617"/>
      </w:tblGrid>
      <w:tr w:rsidR="00A72B69" w:rsidRPr="00947336" w:rsidTr="00617B60">
        <w:trPr>
          <w:cantSplit/>
          <w:trHeight w:val="75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D4294F" w:rsidRPr="00947336" w:rsidTr="004675C5">
        <w:trPr>
          <w:cantSplit/>
          <w:trHeight w:val="153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3A5E23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614103,18634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750680,8972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743030,36244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708219,05554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4414895,82852</w:t>
            </w:r>
          </w:p>
        </w:tc>
      </w:tr>
      <w:tr w:rsidR="00D4294F" w:rsidRPr="00947336" w:rsidTr="00D4294F">
        <w:trPr>
          <w:cantSplit/>
          <w:trHeight w:val="1526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612007,88634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749780,09720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742171,56244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707318,25554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532954,109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4410140,12852</w:t>
            </w:r>
          </w:p>
        </w:tc>
      </w:tr>
      <w:tr w:rsidR="00D4294F" w:rsidRPr="00947336" w:rsidTr="004675C5">
        <w:trPr>
          <w:cantSplit/>
          <w:trHeight w:val="868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3A5E23" w:rsidP="00D4294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2095,3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858,8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294F" w:rsidRPr="00947336" w:rsidRDefault="00D4294F" w:rsidP="00D4294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4755,7</w:t>
            </w:r>
          </w:p>
        </w:tc>
      </w:tr>
      <w:tr w:rsidR="00A72B69" w:rsidRPr="00947336" w:rsidTr="00617B60">
        <w:trPr>
          <w:cantSplit/>
          <w:trHeight w:val="1611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  <w:hyperlink r:id="rId12" w:history="1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«Повышение уровня знаний населения о здоровом образе жизни и профилактике вредных привычек», всего, в том 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15894,98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17129,556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99854,889</w:t>
            </w:r>
          </w:p>
        </w:tc>
      </w:tr>
      <w:tr w:rsidR="00A72B69" w:rsidRPr="00947336" w:rsidTr="00617B60">
        <w:trPr>
          <w:cantSplit/>
          <w:trHeight w:val="115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15894,98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17129,556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99854,889</w:t>
            </w:r>
          </w:p>
        </w:tc>
      </w:tr>
      <w:tr w:rsidR="00A72B69" w:rsidRPr="00947336" w:rsidTr="00617B60">
        <w:trPr>
          <w:cantSplit/>
          <w:trHeight w:val="297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1.1.1</w:t>
            </w:r>
            <w:hyperlink r:id="rId13" w:history="1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675C5" w:rsidRDefault="00A72B69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«Осуществлены работы по профилактике неинфекционных заболеваний, формированию здорового образа жизни и санитарно-гигиеническому просвещению населения», всего, </w:t>
            </w:r>
          </w:p>
          <w:p w:rsidR="00A72B69" w:rsidRPr="00947336" w:rsidRDefault="00A72B69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15894,98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17129,556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2E63C0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99854,889</w:t>
            </w:r>
          </w:p>
        </w:tc>
      </w:tr>
      <w:tr w:rsidR="00A72B69" w:rsidRPr="00947336" w:rsidTr="00F8579A">
        <w:trPr>
          <w:cantSplit/>
          <w:trHeight w:val="1247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15894,98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D4294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17129,556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16847,756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11044,947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2E63C0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99854,889</w:t>
            </w:r>
          </w:p>
        </w:tc>
      </w:tr>
      <w:tr w:rsidR="002E63C0" w:rsidRPr="00947336" w:rsidTr="00F8579A">
        <w:trPr>
          <w:cantSplit/>
          <w:trHeight w:val="124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Задача</w:t>
            </w:r>
          </w:p>
          <w:p w:rsidR="004675C5" w:rsidRDefault="002E63C0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Профилактика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инфекционных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заболеваний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включая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иммунопрофилактику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обеспечение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ГМО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иммунобиологическими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препаратами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профилактики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инфекционных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заболеваний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</w:p>
          <w:p w:rsidR="002E63C0" w:rsidRPr="00947336" w:rsidRDefault="002E63C0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Минздрав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78744,96869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86975,72507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60990,43509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61050,75009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426942,64294</w:t>
            </w:r>
          </w:p>
        </w:tc>
      </w:tr>
      <w:tr w:rsidR="002E63C0" w:rsidRPr="00947336" w:rsidTr="00F8579A">
        <w:trPr>
          <w:cantSplit/>
          <w:trHeight w:val="1417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76649,66869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86074,92507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60131,63509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60149,95009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46393,588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422186,94294</w:t>
            </w:r>
          </w:p>
        </w:tc>
      </w:tr>
      <w:tr w:rsidR="002E63C0" w:rsidRPr="00947336" w:rsidTr="00F8579A">
        <w:trPr>
          <w:cantSplit/>
          <w:trHeight w:val="102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02" w:rsidRPr="00947336" w:rsidRDefault="002E63C0" w:rsidP="002E6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2E63C0" w:rsidRPr="00947336" w:rsidRDefault="002E63C0" w:rsidP="00251A02">
            <w:pPr>
              <w:rPr>
                <w:rFonts w:ascii="Times New Roman" w:hAnsi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2E63C0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2095,3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858,8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900,8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3C0" w:rsidRPr="00947336" w:rsidRDefault="003E1CBF" w:rsidP="002E63C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4755,7</w:t>
            </w:r>
          </w:p>
        </w:tc>
      </w:tr>
      <w:tr w:rsidR="00A72B69" w:rsidRPr="00947336" w:rsidTr="00F8579A">
        <w:trPr>
          <w:cantSplit/>
          <w:trHeight w:val="138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1.2.1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675C5" w:rsidRDefault="00A72B69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«Обеспечены ГМО РО медицинскими иммунобиологическими лекарственными препаратами для иммунопрофилактики инфекционных болезней путем проведения профилактических прививок, включенных в календарь профилактических прививок по эпидемическим показаниям», всего, </w:t>
            </w:r>
          </w:p>
          <w:p w:rsidR="00A72B69" w:rsidRPr="00947336" w:rsidRDefault="00A72B69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55034,9085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E1CB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67402,44188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38653,6616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38653,6616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E1CB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274876,67358</w:t>
            </w:r>
          </w:p>
        </w:tc>
      </w:tr>
      <w:tr w:rsidR="00A72B69" w:rsidRPr="00947336" w:rsidTr="00617B60">
        <w:trPr>
          <w:cantSplit/>
          <w:trHeight w:val="1383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55034,9085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E1CB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67402,44188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38653,6616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38653,6616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25044,0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E1CBF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274876,67358</w:t>
            </w:r>
            <w:r w:rsidR="00A72B69" w:rsidRPr="00947336">
              <w:rPr>
                <w:rFonts w:ascii="Times New Roman" w:hAnsi="Times New Roman"/>
              </w:rPr>
              <w:t>»</w:t>
            </w:r>
          </w:p>
        </w:tc>
      </w:tr>
      <w:tr w:rsidR="00364AFD" w:rsidRPr="00947336" w:rsidTr="00364AFD">
        <w:trPr>
          <w:cantSplit/>
          <w:trHeight w:val="1383"/>
        </w:trPr>
        <w:tc>
          <w:tcPr>
            <w:tcW w:w="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«1.2.4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Приобретены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иммунобиологические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проведения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иммунодиагностики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туберкулеза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детей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18023,58773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142965,11492</w:t>
            </w:r>
          </w:p>
        </w:tc>
      </w:tr>
      <w:tr w:rsidR="00364AFD" w:rsidRPr="00947336" w:rsidTr="00F8579A">
        <w:trPr>
          <w:cantSplit/>
          <w:trHeight w:val="1547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18023,58773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20823,58773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20823,588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142965,11492»</w:t>
            </w:r>
          </w:p>
        </w:tc>
      </w:tr>
      <w:tr w:rsidR="00A72B69" w:rsidRPr="00947336" w:rsidTr="00F8579A">
        <w:trPr>
          <w:cantSplit/>
          <w:trHeight w:val="159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«1.3</w:t>
            </w:r>
            <w:hyperlink r:id="rId14" w:history="1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«Совершенствование деятельности ГМО РО, оказывающих первичную медико-санитарную помощь», всего, в том 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519463,23765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64AFD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646575,61613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665192,17135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630320,54945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64AFD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3888098,29658</w:t>
            </w:r>
          </w:p>
        </w:tc>
      </w:tr>
      <w:tr w:rsidR="00A72B69" w:rsidRPr="00947336" w:rsidTr="00F8579A">
        <w:trPr>
          <w:cantSplit/>
          <w:trHeight w:val="1457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519463,23765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64AFD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646575,61613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665192,17135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630320,54945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475515,574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64AFD" w:rsidP="00617B60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3888098,29658»</w:t>
            </w:r>
          </w:p>
        </w:tc>
      </w:tr>
      <w:tr w:rsidR="00364AFD" w:rsidRPr="00947336" w:rsidTr="00F8579A">
        <w:trPr>
          <w:cantSplit/>
          <w:trHeight w:val="463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«1.3.3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«Оказана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первичная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медико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санитарная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части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диагностики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лечения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профилям</w:t>
            </w:r>
            <w:r w:rsidRPr="00947336">
              <w:rPr>
                <w:rFonts w:ascii="Times New Roman" w:hAnsi="Times New Roman"/>
              </w:rPr>
              <w:t>: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r w:rsidRPr="00947336">
              <w:rPr>
                <w:rFonts w:ascii="Times New Roman" w:hAnsi="Times New Roman" w:hint="eastAsia"/>
              </w:rPr>
              <w:t>психотерапия</w:t>
            </w:r>
            <w:r w:rsidRPr="00947336">
              <w:rPr>
                <w:rFonts w:ascii="Times New Roman" w:hAnsi="Times New Roman"/>
              </w:rPr>
              <w:t>;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r w:rsidRPr="00947336">
              <w:rPr>
                <w:rFonts w:ascii="Times New Roman" w:hAnsi="Times New Roman" w:hint="eastAsia"/>
              </w:rPr>
              <w:t>ВИЧ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инфекция</w:t>
            </w:r>
            <w:r w:rsidRPr="00947336">
              <w:rPr>
                <w:rFonts w:ascii="Times New Roman" w:hAnsi="Times New Roman"/>
              </w:rPr>
              <w:t>.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Оказана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первичная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медико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санитарная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не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включенная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базовую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обязательного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страхования</w:t>
            </w:r>
            <w:r w:rsidRPr="00947336">
              <w:rPr>
                <w:rFonts w:ascii="Times New Roman" w:hAnsi="Times New Roman"/>
              </w:rPr>
              <w:t>.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Выполнены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>: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r w:rsidRPr="00947336">
              <w:rPr>
                <w:rFonts w:ascii="Times New Roman" w:hAnsi="Times New Roman" w:hint="eastAsia"/>
              </w:rPr>
              <w:t>медицинскому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освидетельствованию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состояние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опьянения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алкогольного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наркологического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или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токсического</w:t>
            </w:r>
            <w:r w:rsidRPr="00947336">
              <w:rPr>
                <w:rFonts w:ascii="Times New Roman" w:hAnsi="Times New Roman"/>
              </w:rPr>
              <w:t>);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r w:rsidRPr="00947336">
              <w:rPr>
                <w:rFonts w:ascii="Times New Roman" w:hAnsi="Times New Roman" w:hint="eastAsia"/>
              </w:rPr>
              <w:t>психиатрическому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освидетельствованию</w:t>
            </w:r>
            <w:r w:rsidRPr="00947336">
              <w:rPr>
                <w:rFonts w:ascii="Times New Roman" w:hAnsi="Times New Roman"/>
              </w:rPr>
              <w:t>;</w:t>
            </w:r>
          </w:p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r w:rsidRPr="00947336">
              <w:rPr>
                <w:rFonts w:ascii="Times New Roman" w:hAnsi="Times New Roman" w:hint="eastAsia"/>
              </w:rPr>
              <w:t>профилактике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незаконного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потребления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наркотических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средств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психотропных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веществ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наркомании»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448413,99048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557732,76656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580349,32178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545477,69988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3366168,2557</w:t>
            </w:r>
          </w:p>
        </w:tc>
      </w:tr>
      <w:tr w:rsidR="00364AFD" w:rsidRPr="00947336" w:rsidTr="00364AFD">
        <w:trPr>
          <w:cantSplit/>
          <w:trHeight w:val="1614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D" w:rsidRPr="00947336" w:rsidRDefault="00364AFD" w:rsidP="003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448413,99048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557732,76656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580349,32178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545477,69988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411398,159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4AFD" w:rsidRPr="00947336" w:rsidRDefault="00364AFD" w:rsidP="00364AF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3366168,2557»</w:t>
            </w:r>
          </w:p>
        </w:tc>
      </w:tr>
    </w:tbl>
    <w:p w:rsidR="00A72B69" w:rsidRPr="00947336" w:rsidRDefault="00C431D6" w:rsidP="00A72B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3)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2 «Совершенствование оказания специализированной, включая высокотехнологичную, и скорой медицинской помощи»:</w:t>
      </w:r>
    </w:p>
    <w:p w:rsidR="00A72B69" w:rsidRPr="00947336" w:rsidRDefault="00C431D6" w:rsidP="00A72B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tabs>
          <w:tab w:val="left" w:pos="8280"/>
        </w:tabs>
        <w:ind w:firstLine="708"/>
        <w:jc w:val="right"/>
        <w:rPr>
          <w:rFonts w:ascii="Times New Roman" w:hAnsi="Times New Roman"/>
          <w:sz w:val="22"/>
          <w:szCs w:val="22"/>
        </w:rPr>
      </w:pPr>
      <w:r w:rsidRPr="00947336">
        <w:rPr>
          <w:rFonts w:ascii="Times New Roman" w:hAnsi="Times New Roman"/>
          <w:sz w:val="22"/>
          <w:szCs w:val="22"/>
        </w:rPr>
        <w:t>«(тыс. рублей)</w:t>
      </w:r>
    </w:p>
    <w:p w:rsidR="00A72B69" w:rsidRPr="00947336" w:rsidRDefault="00A72B69" w:rsidP="00A72B69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  <w:sz w:val="22"/>
          <w:szCs w:val="2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A72B69" w:rsidRPr="00947336" w:rsidTr="005C2473">
        <w:trPr>
          <w:cantSplit/>
          <w:trHeight w:val="10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A72B69" w:rsidRPr="00947336" w:rsidTr="005C2473">
        <w:trPr>
          <w:trHeight w:val="4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всего</w:t>
            </w:r>
          </w:p>
        </w:tc>
      </w:tr>
    </w:tbl>
    <w:p w:rsidR="00A72B69" w:rsidRPr="00947336" w:rsidRDefault="00A72B69" w:rsidP="00A72B69">
      <w:pPr>
        <w:spacing w:line="14" w:lineRule="auto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4664B0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664B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40F11" w:rsidRPr="00947336" w:rsidTr="00C40F11">
        <w:trPr>
          <w:cantSplit/>
          <w:trHeight w:val="171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2659967,45519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2881590,2783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2673173,62872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2744895,22832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12787974,27249</w:t>
            </w:r>
          </w:p>
        </w:tc>
      </w:tr>
      <w:tr w:rsidR="00C40F11" w:rsidRPr="00947336" w:rsidTr="00C40F11">
        <w:trPr>
          <w:cantSplit/>
          <w:trHeight w:val="1766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2390640,35519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2747000,1783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2535975,92872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2604627,62832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609449,22732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12106591,77249</w:t>
            </w:r>
          </w:p>
        </w:tc>
      </w:tr>
      <w:tr w:rsidR="00C40F11" w:rsidRPr="00947336" w:rsidTr="00C40F11">
        <w:trPr>
          <w:cantSplit/>
          <w:trHeight w:val="1134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269327,1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134590,1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137197,7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140267,6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681382,5</w:t>
            </w:r>
          </w:p>
        </w:tc>
      </w:tr>
      <w:tr w:rsidR="00C40F11" w:rsidRPr="00947336" w:rsidTr="006404D1">
        <w:trPr>
          <w:cantSplit/>
          <w:trHeight w:val="1686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901852,79701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958384,95882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371397,027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374337,44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3426243,53283</w:t>
            </w:r>
          </w:p>
        </w:tc>
      </w:tr>
      <w:tr w:rsidR="00C40F11" w:rsidRPr="00947336" w:rsidTr="00926F2A">
        <w:trPr>
          <w:cantSplit/>
          <w:trHeight w:val="1560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745994,19701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837720,25882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248145,727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248233,94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2900365,43283</w:t>
            </w:r>
          </w:p>
        </w:tc>
      </w:tr>
      <w:tr w:rsidR="00C40F11" w:rsidRPr="00947336" w:rsidTr="00C40F11">
        <w:trPr>
          <w:cantSplit/>
          <w:trHeight w:val="1159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40F11" w:rsidRPr="00947336" w:rsidRDefault="00C40F11" w:rsidP="00C40F1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155858,6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120664,7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123251,3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126103,5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40F11" w:rsidRPr="00947336" w:rsidRDefault="00C40F11" w:rsidP="00C40F11">
            <w:pPr>
              <w:ind w:left="113" w:right="113"/>
              <w:jc w:val="center"/>
            </w:pPr>
            <w:r w:rsidRPr="00947336">
              <w:t>525878,1»</w:t>
            </w:r>
          </w:p>
        </w:tc>
      </w:tr>
      <w:tr w:rsidR="006404D1" w:rsidRPr="00947336" w:rsidTr="006404D1">
        <w:trPr>
          <w:cantSplit/>
          <w:trHeight w:val="168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D1" w:rsidRPr="00947336" w:rsidRDefault="006404D1" w:rsidP="006404D1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D1" w:rsidRPr="00947336" w:rsidRDefault="006404D1" w:rsidP="006404D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1758114,65818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1923205,31948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2301776,60172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2370557,78832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9361730,73966</w:t>
            </w:r>
          </w:p>
        </w:tc>
      </w:tr>
      <w:tr w:rsidR="006404D1" w:rsidRPr="00947336" w:rsidTr="00926F2A">
        <w:trPr>
          <w:cantSplit/>
          <w:trHeight w:val="1551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D1" w:rsidRPr="00947336" w:rsidRDefault="006404D1" w:rsidP="006404D1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D1" w:rsidRPr="00947336" w:rsidRDefault="006404D1" w:rsidP="006404D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1644646,15818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1909279,91948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2287830,20172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2356393,68832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9206226,33966</w:t>
            </w:r>
          </w:p>
        </w:tc>
      </w:tr>
      <w:tr w:rsidR="006404D1" w:rsidRPr="00947336" w:rsidTr="00926F2A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D1" w:rsidRPr="00947336" w:rsidRDefault="006404D1" w:rsidP="006404D1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404D1" w:rsidRPr="00947336" w:rsidRDefault="006404D1" w:rsidP="006404D1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113468,5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13925,4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13946,4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14164,1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404D1" w:rsidRPr="00947336" w:rsidRDefault="006404D1" w:rsidP="006404D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155504,4»</w:t>
            </w:r>
          </w:p>
        </w:tc>
      </w:tr>
    </w:tbl>
    <w:p w:rsidR="007168D9" w:rsidRPr="00947336" w:rsidRDefault="00FB4C1A" w:rsidP="00A72B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7168D9" w:rsidRPr="00947336">
        <w:rPr>
          <w:rFonts w:ascii="Times New Roman" w:hAnsi="Times New Roman"/>
          <w:sz w:val="28"/>
          <w:szCs w:val="28"/>
        </w:rPr>
        <w:t>в подразделе 3 «</w:t>
      </w:r>
      <w:r w:rsidR="007168D9" w:rsidRPr="00947336">
        <w:rPr>
          <w:rFonts w:ascii="Times New Roman" w:hAnsi="Times New Roman" w:hint="eastAsia"/>
          <w:sz w:val="28"/>
          <w:szCs w:val="28"/>
        </w:rPr>
        <w:t>Проектная</w:t>
      </w:r>
      <w:r w:rsidR="007168D9" w:rsidRPr="00947336">
        <w:rPr>
          <w:rFonts w:ascii="Times New Roman" w:hAnsi="Times New Roman"/>
          <w:sz w:val="28"/>
          <w:szCs w:val="28"/>
        </w:rPr>
        <w:t xml:space="preserve"> </w:t>
      </w:r>
      <w:r w:rsidR="007168D9" w:rsidRPr="00947336">
        <w:rPr>
          <w:rFonts w:ascii="Times New Roman" w:hAnsi="Times New Roman" w:hint="eastAsia"/>
          <w:sz w:val="28"/>
          <w:szCs w:val="28"/>
        </w:rPr>
        <w:t>часть</w:t>
      </w:r>
      <w:r w:rsidR="007168D9" w:rsidRPr="00947336">
        <w:rPr>
          <w:rFonts w:ascii="Times New Roman" w:hAnsi="Times New Roman"/>
          <w:sz w:val="28"/>
          <w:szCs w:val="28"/>
        </w:rPr>
        <w:t xml:space="preserve"> </w:t>
      </w:r>
      <w:r w:rsidR="007168D9" w:rsidRPr="00947336">
        <w:rPr>
          <w:rFonts w:ascii="Times New Roman" w:hAnsi="Times New Roman" w:hint="eastAsia"/>
          <w:sz w:val="28"/>
          <w:szCs w:val="28"/>
        </w:rPr>
        <w:t>направления</w:t>
      </w:r>
      <w:r w:rsidR="007168D9" w:rsidRPr="00947336">
        <w:rPr>
          <w:rFonts w:ascii="Times New Roman" w:hAnsi="Times New Roman"/>
          <w:sz w:val="28"/>
          <w:szCs w:val="28"/>
        </w:rPr>
        <w:t xml:space="preserve"> (</w:t>
      </w:r>
      <w:r w:rsidR="007168D9" w:rsidRPr="00947336">
        <w:rPr>
          <w:rFonts w:ascii="Times New Roman" w:hAnsi="Times New Roman" w:hint="eastAsia"/>
          <w:sz w:val="28"/>
          <w:szCs w:val="28"/>
        </w:rPr>
        <w:t>подпрограммы</w:t>
      </w:r>
      <w:r w:rsidR="007168D9" w:rsidRPr="00947336">
        <w:rPr>
          <w:rFonts w:ascii="Times New Roman" w:hAnsi="Times New Roman"/>
          <w:sz w:val="28"/>
          <w:szCs w:val="28"/>
        </w:rPr>
        <w:t>)»:</w:t>
      </w:r>
    </w:p>
    <w:p w:rsidR="007168D9" w:rsidRPr="00947336" w:rsidRDefault="00961391" w:rsidP="009613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lastRenderedPageBreak/>
        <w:t xml:space="preserve">подпункт 2.1.2 </w:t>
      </w:r>
      <w:r w:rsidR="007068D6" w:rsidRPr="00947336">
        <w:rPr>
          <w:rFonts w:ascii="Times New Roman" w:hAnsi="Times New Roman"/>
          <w:sz w:val="28"/>
          <w:szCs w:val="28"/>
        </w:rPr>
        <w:t>таблиц</w:t>
      </w:r>
      <w:r w:rsidRPr="00947336">
        <w:rPr>
          <w:rFonts w:ascii="Times New Roman" w:hAnsi="Times New Roman"/>
          <w:sz w:val="28"/>
          <w:szCs w:val="28"/>
        </w:rPr>
        <w:t>ы</w:t>
      </w:r>
      <w:r w:rsidR="007068D6" w:rsidRPr="00947336">
        <w:rPr>
          <w:rFonts w:ascii="Times New Roman" w:hAnsi="Times New Roman"/>
          <w:sz w:val="28"/>
          <w:szCs w:val="28"/>
        </w:rPr>
        <w:t xml:space="preserve"> пункта 3.1 «</w:t>
      </w:r>
      <w:r w:rsidR="007068D6" w:rsidRPr="00947336">
        <w:rPr>
          <w:rFonts w:ascii="Times New Roman" w:hAnsi="Times New Roman" w:hint="eastAsia"/>
          <w:sz w:val="28"/>
          <w:szCs w:val="28"/>
        </w:rPr>
        <w:t>Перечень</w:t>
      </w:r>
      <w:r w:rsidR="007068D6" w:rsidRPr="00947336">
        <w:rPr>
          <w:rFonts w:ascii="Times New Roman" w:hAnsi="Times New Roman"/>
          <w:sz w:val="28"/>
          <w:szCs w:val="28"/>
        </w:rPr>
        <w:t xml:space="preserve"> </w:t>
      </w:r>
      <w:r w:rsidR="007068D6"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="007068D6" w:rsidRPr="00947336">
        <w:rPr>
          <w:rFonts w:ascii="Times New Roman" w:hAnsi="Times New Roman"/>
          <w:sz w:val="28"/>
          <w:szCs w:val="28"/>
        </w:rPr>
        <w:t xml:space="preserve"> (</w:t>
      </w:r>
      <w:r w:rsidR="007068D6" w:rsidRPr="00947336">
        <w:rPr>
          <w:rFonts w:ascii="Times New Roman" w:hAnsi="Times New Roman" w:hint="eastAsia"/>
          <w:sz w:val="28"/>
          <w:szCs w:val="28"/>
        </w:rPr>
        <w:t>результатов</w:t>
      </w:r>
      <w:r w:rsidR="007068D6" w:rsidRPr="00947336">
        <w:rPr>
          <w:rFonts w:ascii="Times New Roman" w:hAnsi="Times New Roman"/>
          <w:sz w:val="28"/>
          <w:szCs w:val="28"/>
        </w:rPr>
        <w:t xml:space="preserve">) </w:t>
      </w:r>
      <w:r w:rsidR="007068D6" w:rsidRPr="00947336">
        <w:rPr>
          <w:rFonts w:ascii="Times New Roman" w:hAnsi="Times New Roman" w:hint="eastAsia"/>
          <w:sz w:val="28"/>
          <w:szCs w:val="28"/>
        </w:rPr>
        <w:t>проектной</w:t>
      </w:r>
      <w:r w:rsidR="007068D6" w:rsidRPr="00947336">
        <w:rPr>
          <w:rFonts w:ascii="Times New Roman" w:hAnsi="Times New Roman"/>
          <w:sz w:val="28"/>
          <w:szCs w:val="28"/>
        </w:rPr>
        <w:t xml:space="preserve"> </w:t>
      </w:r>
      <w:r w:rsidR="007068D6" w:rsidRPr="00947336">
        <w:rPr>
          <w:rFonts w:ascii="Times New Roman" w:hAnsi="Times New Roman" w:hint="eastAsia"/>
          <w:sz w:val="28"/>
          <w:szCs w:val="28"/>
        </w:rPr>
        <w:t>части»</w:t>
      </w:r>
      <w:r w:rsidRPr="0094733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7068D6" w:rsidRPr="00947336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2961"/>
        <w:gridCol w:w="925"/>
        <w:gridCol w:w="815"/>
        <w:gridCol w:w="564"/>
        <w:gridCol w:w="504"/>
        <w:gridCol w:w="504"/>
        <w:gridCol w:w="504"/>
        <w:gridCol w:w="505"/>
        <w:gridCol w:w="505"/>
        <w:gridCol w:w="505"/>
        <w:gridCol w:w="513"/>
      </w:tblGrid>
      <w:tr w:rsidR="007168D9" w:rsidRPr="00947336" w:rsidTr="004675C5">
        <w:trPr>
          <w:trHeight w:val="9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168D9" w:rsidRPr="00347F40" w:rsidTr="004675C5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C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«</w:t>
            </w:r>
            <w:r w:rsidR="007168D9" w:rsidRPr="00947336">
              <w:rPr>
                <w:rFonts w:ascii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168D9" w:rsidRPr="00947336" w:rsidRDefault="007168D9" w:rsidP="009613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 xml:space="preserve">«Приобретены </w:t>
            </w:r>
            <w:r w:rsidRPr="00947336">
              <w:rPr>
                <w:rFonts w:ascii="Times New Roman" w:hAnsi="Times New Roman" w:hint="eastAsia"/>
                <w:sz w:val="22"/>
                <w:szCs w:val="22"/>
              </w:rPr>
              <w:t>основные</w:t>
            </w:r>
            <w:r w:rsidRPr="009473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7336">
              <w:rPr>
                <w:rFonts w:ascii="Times New Roman" w:hAnsi="Times New Roman" w:hint="eastAsia"/>
                <w:sz w:val="22"/>
                <w:szCs w:val="22"/>
              </w:rPr>
              <w:t>средства</w:t>
            </w:r>
            <w:r w:rsidR="00124DE2" w:rsidRPr="00947336">
              <w:rPr>
                <w:rFonts w:ascii="Times New Roman" w:hAnsi="Times New Roman"/>
                <w:sz w:val="22"/>
                <w:szCs w:val="22"/>
              </w:rPr>
              <w:t>,</w:t>
            </w:r>
            <w:r w:rsidR="00543362" w:rsidRPr="009473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1391" w:rsidRPr="00947336">
              <w:rPr>
                <w:rFonts w:ascii="Times New Roman" w:hAnsi="Times New Roman"/>
                <w:sz w:val="22"/>
                <w:szCs w:val="22"/>
              </w:rPr>
              <w:t>в том числе</w:t>
            </w:r>
            <w:r w:rsidR="00124DE2" w:rsidRPr="00947336">
              <w:rPr>
                <w:rFonts w:ascii="Times New Roman" w:hAnsi="Times New Roman"/>
                <w:sz w:val="22"/>
                <w:szCs w:val="22"/>
              </w:rPr>
              <w:t xml:space="preserve"> оборудование </w:t>
            </w:r>
            <w:r w:rsidRPr="00947336">
              <w:rPr>
                <w:rFonts w:ascii="Times New Roman" w:hAnsi="Times New Roman"/>
                <w:sz w:val="22"/>
                <w:szCs w:val="22"/>
              </w:rPr>
              <w:t>и медицинские изделия</w:t>
            </w:r>
            <w:r w:rsidR="006E1A7F">
              <w:rPr>
                <w:rFonts w:ascii="Times New Roman" w:hAnsi="Times New Roman"/>
                <w:sz w:val="22"/>
                <w:szCs w:val="22"/>
              </w:rPr>
              <w:t>,</w:t>
            </w:r>
            <w:r w:rsidRPr="00947336">
              <w:rPr>
                <w:rFonts w:ascii="Times New Roman" w:hAnsi="Times New Roman"/>
                <w:sz w:val="22"/>
                <w:szCs w:val="22"/>
              </w:rPr>
              <w:t xml:space="preserve"> в ГМО РО, оказывающие специализированную, включая высокотехнологичную, медицинскую помощь»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211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5433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947336" w:rsidRDefault="0071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168D9" w:rsidRPr="00347F40" w:rsidRDefault="007168D9" w:rsidP="00CC336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336">
              <w:rPr>
                <w:rFonts w:ascii="Times New Roman" w:hAnsi="Times New Roman"/>
                <w:sz w:val="22"/>
                <w:szCs w:val="22"/>
              </w:rPr>
              <w:t>8</w:t>
            </w:r>
            <w:r w:rsidR="00CC3363" w:rsidRPr="00947336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CF6968" w:rsidRPr="00347F40" w:rsidRDefault="00961391" w:rsidP="0096139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1,</w:t>
      </w:r>
      <w:r w:rsidRPr="00347F40">
        <w:rPr>
          <w:rFonts w:ascii="Times New Roman" w:hAnsi="Times New Roman"/>
          <w:sz w:val="28"/>
          <w:szCs w:val="28"/>
        </w:rPr>
        <w:t xml:space="preserve"> 2.1, подпункты 2.1.1, 2.1.2</w:t>
      </w:r>
      <w:r w:rsidR="00CF6968" w:rsidRPr="00347F40">
        <w:rPr>
          <w:rFonts w:ascii="Times New Roman" w:hAnsi="Times New Roman"/>
          <w:sz w:val="28"/>
          <w:szCs w:val="28"/>
        </w:rPr>
        <w:t xml:space="preserve"> </w:t>
      </w:r>
      <w:r w:rsidR="00161936" w:rsidRPr="00347F40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161936" w:rsidRPr="00347F40">
        <w:rPr>
          <w:rFonts w:ascii="Times New Roman" w:hAnsi="Times New Roman"/>
          <w:sz w:val="28"/>
          <w:szCs w:val="28"/>
        </w:rPr>
        <w:t xml:space="preserve"> </w:t>
      </w:r>
      <w:r w:rsidR="00CF6968" w:rsidRPr="00347F40">
        <w:rPr>
          <w:rFonts w:ascii="Times New Roman" w:hAnsi="Times New Roman"/>
          <w:sz w:val="28"/>
          <w:szCs w:val="28"/>
        </w:rPr>
        <w:t>пункта 3.2 «</w:t>
      </w:r>
      <w:r w:rsidR="00CF6968" w:rsidRPr="00347F40">
        <w:rPr>
          <w:rFonts w:ascii="Times New Roman" w:hAnsi="Times New Roman" w:hint="eastAsia"/>
          <w:sz w:val="28"/>
          <w:szCs w:val="28"/>
        </w:rPr>
        <w:t>Финансовое</w:t>
      </w:r>
      <w:r w:rsidR="00CF6968" w:rsidRPr="00347F40">
        <w:rPr>
          <w:rFonts w:ascii="Times New Roman" w:hAnsi="Times New Roman"/>
          <w:sz w:val="28"/>
          <w:szCs w:val="28"/>
        </w:rPr>
        <w:t xml:space="preserve"> </w:t>
      </w:r>
      <w:r w:rsidR="00CF6968" w:rsidRPr="00347F40">
        <w:rPr>
          <w:rFonts w:ascii="Times New Roman" w:hAnsi="Times New Roman" w:hint="eastAsia"/>
          <w:sz w:val="28"/>
          <w:szCs w:val="28"/>
        </w:rPr>
        <w:t>обеспечение</w:t>
      </w:r>
      <w:r w:rsidR="00CF6968" w:rsidRPr="00347F40">
        <w:rPr>
          <w:rFonts w:ascii="Times New Roman" w:hAnsi="Times New Roman"/>
          <w:sz w:val="28"/>
          <w:szCs w:val="28"/>
        </w:rPr>
        <w:t xml:space="preserve"> </w:t>
      </w:r>
      <w:r w:rsidR="00CF6968" w:rsidRPr="00347F40">
        <w:rPr>
          <w:rFonts w:ascii="Times New Roman" w:hAnsi="Times New Roman" w:hint="eastAsia"/>
          <w:sz w:val="28"/>
          <w:szCs w:val="28"/>
        </w:rPr>
        <w:t>проектной</w:t>
      </w:r>
      <w:r w:rsidR="00CF6968" w:rsidRPr="00347F40">
        <w:rPr>
          <w:rFonts w:ascii="Times New Roman" w:hAnsi="Times New Roman"/>
          <w:sz w:val="28"/>
          <w:szCs w:val="28"/>
        </w:rPr>
        <w:t xml:space="preserve"> </w:t>
      </w:r>
      <w:r w:rsidR="00CF6968" w:rsidRPr="00347F40">
        <w:rPr>
          <w:rFonts w:ascii="Times New Roman" w:hAnsi="Times New Roman" w:hint="eastAsia"/>
          <w:sz w:val="28"/>
          <w:szCs w:val="28"/>
        </w:rPr>
        <w:t>части»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F6968" w:rsidRPr="00347F40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261"/>
        <w:gridCol w:w="569"/>
        <w:gridCol w:w="567"/>
        <w:gridCol w:w="567"/>
        <w:gridCol w:w="567"/>
        <w:gridCol w:w="586"/>
        <w:gridCol w:w="548"/>
        <w:gridCol w:w="569"/>
        <w:gridCol w:w="590"/>
        <w:gridCol w:w="542"/>
        <w:gridCol w:w="485"/>
      </w:tblGrid>
      <w:tr w:rsidR="00CF6968" w:rsidRPr="00947336" w:rsidTr="00CE105C">
        <w:trPr>
          <w:tblHeader/>
        </w:trPr>
        <w:tc>
          <w:tcPr>
            <w:tcW w:w="331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CF6968" w:rsidRPr="00947336" w:rsidRDefault="00CF6968" w:rsidP="00CE1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8469AB" w:rsidRPr="00947336" w:rsidTr="00C40F11">
        <w:trPr>
          <w:cantSplit/>
          <w:trHeight w:val="1529"/>
        </w:trPr>
        <w:tc>
          <w:tcPr>
            <w:tcW w:w="331" w:type="pct"/>
            <w:vMerge w:val="restart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901852,79701</w:t>
            </w: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958384,95882</w:t>
            </w:r>
          </w:p>
        </w:tc>
        <w:tc>
          <w:tcPr>
            <w:tcW w:w="30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371397,027</w:t>
            </w:r>
          </w:p>
        </w:tc>
        <w:tc>
          <w:tcPr>
            <w:tcW w:w="28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</w:pPr>
            <w:r w:rsidRPr="00947336">
              <w:t>374337,44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extDirection w:val="btLr"/>
            <w:vAlign w:val="center"/>
          </w:tcPr>
          <w:p w:rsidR="008469AB" w:rsidRPr="00947336" w:rsidRDefault="008469AB" w:rsidP="00C40F11">
            <w:pPr>
              <w:ind w:left="113" w:right="113"/>
              <w:jc w:val="center"/>
            </w:pPr>
            <w:r w:rsidRPr="00947336">
              <w:t>3426243,53283</w:t>
            </w:r>
          </w:p>
        </w:tc>
      </w:tr>
      <w:tr w:rsidR="008469AB" w:rsidRPr="00947336" w:rsidTr="00C40F11">
        <w:trPr>
          <w:cantSplit/>
          <w:trHeight w:val="1495"/>
        </w:trPr>
        <w:tc>
          <w:tcPr>
            <w:tcW w:w="331" w:type="pct"/>
            <w:vMerge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745994,19701</w:t>
            </w: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837720,25882</w:t>
            </w:r>
          </w:p>
        </w:tc>
        <w:tc>
          <w:tcPr>
            <w:tcW w:w="30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248145,727</w:t>
            </w:r>
          </w:p>
        </w:tc>
        <w:tc>
          <w:tcPr>
            <w:tcW w:w="28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</w:pPr>
            <w:r w:rsidRPr="00947336">
              <w:t>248233,94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extDirection w:val="btLr"/>
            <w:vAlign w:val="center"/>
          </w:tcPr>
          <w:p w:rsidR="008469AB" w:rsidRPr="00947336" w:rsidRDefault="008469AB" w:rsidP="00C40F11">
            <w:pPr>
              <w:ind w:left="113" w:right="113"/>
              <w:jc w:val="center"/>
            </w:pPr>
            <w:r w:rsidRPr="00947336">
              <w:t>2900365,43283</w:t>
            </w:r>
          </w:p>
        </w:tc>
      </w:tr>
      <w:tr w:rsidR="008469AB" w:rsidRPr="00947336" w:rsidTr="00C40F11">
        <w:trPr>
          <w:cantSplit/>
          <w:trHeight w:val="1177"/>
        </w:trPr>
        <w:tc>
          <w:tcPr>
            <w:tcW w:w="331" w:type="pct"/>
            <w:vMerge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155858,6</w:t>
            </w:r>
          </w:p>
        </w:tc>
        <w:tc>
          <w:tcPr>
            <w:tcW w:w="29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120664,7</w:t>
            </w:r>
          </w:p>
        </w:tc>
        <w:tc>
          <w:tcPr>
            <w:tcW w:w="30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123251,3</w:t>
            </w:r>
          </w:p>
        </w:tc>
        <w:tc>
          <w:tcPr>
            <w:tcW w:w="289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</w:pPr>
            <w:r w:rsidRPr="00947336">
              <w:t>126103,5</w:t>
            </w:r>
          </w:p>
        </w:tc>
        <w:tc>
          <w:tcPr>
            <w:tcW w:w="300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8469AB" w:rsidRPr="00947336" w:rsidRDefault="008469AB" w:rsidP="008469A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8469AB" w:rsidRPr="00947336" w:rsidRDefault="00C40F11" w:rsidP="00C40F11">
            <w:pPr>
              <w:ind w:left="113" w:right="113"/>
              <w:jc w:val="center"/>
            </w:pPr>
            <w:r w:rsidRPr="00947336">
              <w:t>525878,1»</w:t>
            </w:r>
          </w:p>
        </w:tc>
      </w:tr>
      <w:tr w:rsidR="00244BF5" w:rsidRPr="00947336" w:rsidTr="00543362">
        <w:trPr>
          <w:cantSplit/>
          <w:trHeight w:val="1574"/>
        </w:trPr>
        <w:tc>
          <w:tcPr>
            <w:tcW w:w="331" w:type="pct"/>
            <w:vMerge w:val="restart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«2.1</w:t>
            </w:r>
          </w:p>
        </w:tc>
        <w:tc>
          <w:tcPr>
            <w:tcW w:w="1720" w:type="pct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Ведомственный проект</w:t>
            </w:r>
          </w:p>
          <w:p w:rsidR="00244BF5" w:rsidRPr="00947336" w:rsidRDefault="00244BF5" w:rsidP="00244B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«Укрепление материально-технической базы учреждений, подведомственных министерству здравоохранения Рязанской области»,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741299,30515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833988,35882</w:t>
            </w:r>
          </w:p>
        </w:tc>
        <w:tc>
          <w:tcPr>
            <w:tcW w:w="30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244333,83</w:t>
            </w:r>
          </w:p>
        </w:tc>
        <w:tc>
          <w:tcPr>
            <w:tcW w:w="28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244333,83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2884226,63397</w:t>
            </w:r>
          </w:p>
        </w:tc>
      </w:tr>
      <w:tr w:rsidR="00244BF5" w:rsidRPr="00947336" w:rsidTr="00926F2A">
        <w:trPr>
          <w:cantSplit/>
          <w:trHeight w:val="1777"/>
        </w:trPr>
        <w:tc>
          <w:tcPr>
            <w:tcW w:w="331" w:type="pct"/>
            <w:vMerge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740460,10515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833988,35882</w:t>
            </w:r>
          </w:p>
        </w:tc>
        <w:tc>
          <w:tcPr>
            <w:tcW w:w="30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244333,83</w:t>
            </w:r>
          </w:p>
        </w:tc>
        <w:tc>
          <w:tcPr>
            <w:tcW w:w="28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244333,83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311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8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273423,77</w:t>
            </w:r>
          </w:p>
        </w:tc>
        <w:tc>
          <w:tcPr>
            <w:tcW w:w="25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2883387,43397</w:t>
            </w:r>
          </w:p>
        </w:tc>
      </w:tr>
      <w:tr w:rsidR="00244BF5" w:rsidRPr="00947336" w:rsidTr="00244BF5">
        <w:trPr>
          <w:cantSplit/>
          <w:trHeight w:val="1134"/>
        </w:trPr>
        <w:tc>
          <w:tcPr>
            <w:tcW w:w="331" w:type="pct"/>
            <w:vMerge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926F2A" w:rsidRPr="00947336" w:rsidRDefault="00244BF5" w:rsidP="00244B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244BF5" w:rsidRPr="00947336" w:rsidRDefault="00244BF5" w:rsidP="00926F2A">
            <w:pPr>
              <w:jc w:val="center"/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839,2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926F2A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244BF5" w:rsidRPr="00947336" w:rsidRDefault="00926F2A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839,2</w:t>
            </w:r>
          </w:p>
        </w:tc>
      </w:tr>
      <w:tr w:rsidR="00926F2A" w:rsidRPr="00947336" w:rsidTr="005C2473">
        <w:trPr>
          <w:cantSplit/>
          <w:trHeight w:val="1642"/>
        </w:trPr>
        <w:tc>
          <w:tcPr>
            <w:tcW w:w="331" w:type="pct"/>
            <w:vMerge w:val="restart"/>
          </w:tcPr>
          <w:p w:rsidR="00926F2A" w:rsidRPr="00947336" w:rsidRDefault="00926F2A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2.1.1</w:t>
            </w:r>
          </w:p>
        </w:tc>
        <w:tc>
          <w:tcPr>
            <w:tcW w:w="1720" w:type="pct"/>
          </w:tcPr>
          <w:p w:rsidR="00926F2A" w:rsidRPr="00947336" w:rsidRDefault="00926F2A" w:rsidP="004702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926F2A" w:rsidRPr="00947336" w:rsidRDefault="00926F2A" w:rsidP="004702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«В ГМО РО, оказывающих специализированную, включая высокотехнологичную, медицинскую помощь, скорую, в том числе скорую специализированную, медицинскую помощь, медицинскую эвакуацию, проведен текущий и капитальный ремонт имущества учреждений, инженерных сетей, осуществлено благоустройство территории, подготовлена проектная, сметная документация, проведена государственная экспертиза разделов проектной документации, подготовленных для проведения капитального ремонта, приобретены основные средства, запасные части (комплектующие) к медицинскому оборудованию, материальные запасы, в том числе лекарственные препараты и материалы,</w:t>
            </w:r>
          </w:p>
          <w:p w:rsidR="00926F2A" w:rsidRPr="00947336" w:rsidRDefault="00926F2A" w:rsidP="004702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применяемые в медицинских целях, горюче-смазочные материалы, мягкий инвентарь, прочие материальные запасы однократного применения, уплачен налог на имущество подведомственных медицинских организаций,</w:t>
            </w:r>
          </w:p>
          <w:p w:rsidR="00926F2A" w:rsidRPr="00947336" w:rsidRDefault="00926F2A" w:rsidP="004702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осуществляющих деятельность в сфере обязательного медицинского</w:t>
            </w:r>
          </w:p>
          <w:p w:rsidR="00926F2A" w:rsidRPr="00947336" w:rsidRDefault="00926F2A" w:rsidP="0047025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страхования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части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расходов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не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включенных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структуру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тарифов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оплату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предусмотренную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территориальных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программах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обязательного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страхования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осуществлено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финансовое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обеспечение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возмещение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Pr="00947336">
              <w:rPr>
                <w:rFonts w:ascii="Times New Roman" w:hAnsi="Times New Roman" w:hint="eastAsia"/>
              </w:rPr>
              <w:t>расходов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связанных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реализацией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постановления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Правительства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Рязанской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направлении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работников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служебные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командировки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осуществлено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погашение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задолженности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судебным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актам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вступившим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законную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силу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исполнительным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документам»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00" w:type="pct"/>
            <w:textDirection w:val="btLr"/>
            <w:vAlign w:val="center"/>
          </w:tcPr>
          <w:p w:rsidR="00926F2A" w:rsidRPr="00947336" w:rsidRDefault="00926F2A" w:rsidP="00470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70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333528,48515</w:t>
            </w: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462481,71533</w:t>
            </w:r>
          </w:p>
        </w:tc>
        <w:tc>
          <w:tcPr>
            <w:tcW w:w="309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244333,83</w:t>
            </w:r>
          </w:p>
        </w:tc>
        <w:tc>
          <w:tcPr>
            <w:tcW w:w="289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244333,83</w:t>
            </w:r>
          </w:p>
        </w:tc>
        <w:tc>
          <w:tcPr>
            <w:tcW w:w="300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311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286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256" w:type="pct"/>
            <w:textDirection w:val="btLr"/>
            <w:vAlign w:val="center"/>
          </w:tcPr>
          <w:p w:rsidR="00926F2A" w:rsidRPr="00947336" w:rsidRDefault="00926F2A" w:rsidP="0047025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1852067,77048</w:t>
            </w:r>
          </w:p>
        </w:tc>
      </w:tr>
      <w:tr w:rsidR="00926F2A" w:rsidRPr="00947336" w:rsidTr="005C2473">
        <w:trPr>
          <w:cantSplit/>
          <w:trHeight w:val="1642"/>
        </w:trPr>
        <w:tc>
          <w:tcPr>
            <w:tcW w:w="331" w:type="pct"/>
            <w:vMerge/>
          </w:tcPr>
          <w:p w:rsidR="00926F2A" w:rsidRPr="00947336" w:rsidRDefault="00926F2A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926F2A" w:rsidRPr="00947336" w:rsidRDefault="00926F2A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926F2A" w:rsidRPr="00947336" w:rsidRDefault="00926F2A" w:rsidP="00466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66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333528,48515</w:t>
            </w:r>
          </w:p>
        </w:tc>
        <w:tc>
          <w:tcPr>
            <w:tcW w:w="299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462481,71533</w:t>
            </w:r>
          </w:p>
        </w:tc>
        <w:tc>
          <w:tcPr>
            <w:tcW w:w="309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244333,83</w:t>
            </w:r>
          </w:p>
        </w:tc>
        <w:tc>
          <w:tcPr>
            <w:tcW w:w="289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244333,83</w:t>
            </w:r>
          </w:p>
        </w:tc>
        <w:tc>
          <w:tcPr>
            <w:tcW w:w="300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311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286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189129,97</w:t>
            </w:r>
          </w:p>
        </w:tc>
        <w:tc>
          <w:tcPr>
            <w:tcW w:w="256" w:type="pct"/>
            <w:textDirection w:val="btLr"/>
            <w:vAlign w:val="center"/>
          </w:tcPr>
          <w:p w:rsidR="00926F2A" w:rsidRPr="00947336" w:rsidRDefault="00926F2A" w:rsidP="004664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1852067,77048</w:t>
            </w:r>
          </w:p>
        </w:tc>
      </w:tr>
      <w:tr w:rsidR="00244BF5" w:rsidRPr="00947336" w:rsidTr="00244BF5">
        <w:trPr>
          <w:cantSplit/>
          <w:trHeight w:val="1642"/>
        </w:trPr>
        <w:tc>
          <w:tcPr>
            <w:tcW w:w="331" w:type="pct"/>
            <w:vMerge w:val="restart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2.1.2</w:t>
            </w:r>
          </w:p>
        </w:tc>
        <w:tc>
          <w:tcPr>
            <w:tcW w:w="1720" w:type="pct"/>
          </w:tcPr>
          <w:p w:rsidR="004675C5" w:rsidRDefault="00244BF5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 «</w:t>
            </w:r>
            <w:r w:rsidR="00961391" w:rsidRPr="00947336">
              <w:rPr>
                <w:rFonts w:ascii="Times New Roman" w:hAnsi="Times New Roman"/>
              </w:rPr>
              <w:t>Приобретены основные средства, в том числе оборудование и медицинские изделия</w:t>
            </w:r>
            <w:r w:rsidR="004675C5">
              <w:rPr>
                <w:rFonts w:ascii="Times New Roman" w:hAnsi="Times New Roman"/>
              </w:rPr>
              <w:t>,</w:t>
            </w:r>
            <w:r w:rsidR="00961391" w:rsidRPr="00947336">
              <w:rPr>
                <w:rFonts w:ascii="Times New Roman" w:hAnsi="Times New Roman"/>
              </w:rPr>
              <w:t xml:space="preserve"> в</w:t>
            </w:r>
            <w:r w:rsidR="004675C5">
              <w:rPr>
                <w:rFonts w:ascii="Times New Roman" w:hAnsi="Times New Roman"/>
              </w:rPr>
              <w:t xml:space="preserve"> </w:t>
            </w:r>
            <w:r w:rsidR="00961391" w:rsidRPr="00947336">
              <w:rPr>
                <w:rFonts w:ascii="Times New Roman" w:hAnsi="Times New Roman"/>
              </w:rPr>
              <w:t xml:space="preserve">ГМО РО, </w:t>
            </w:r>
            <w:r w:rsidRPr="00947336">
              <w:rPr>
                <w:rFonts w:ascii="Times New Roman" w:hAnsi="Times New Roman" w:hint="eastAsia"/>
              </w:rPr>
              <w:t>оказывающие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специализированную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включая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высокотехнологичную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медицинскую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</w:p>
          <w:p w:rsidR="00244BF5" w:rsidRPr="00947336" w:rsidRDefault="00244BF5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406931,62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371506,64349</w:t>
            </w:r>
          </w:p>
        </w:tc>
        <w:tc>
          <w:tcPr>
            <w:tcW w:w="30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311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28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25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1031319,66349</w:t>
            </w:r>
          </w:p>
        </w:tc>
      </w:tr>
      <w:tr w:rsidR="00244BF5" w:rsidRPr="00947336" w:rsidTr="00244BF5">
        <w:trPr>
          <w:cantSplit/>
          <w:trHeight w:val="1642"/>
        </w:trPr>
        <w:tc>
          <w:tcPr>
            <w:tcW w:w="331" w:type="pct"/>
            <w:vMerge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406931,62</w:t>
            </w:r>
          </w:p>
        </w:tc>
        <w:tc>
          <w:tcPr>
            <w:tcW w:w="29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371506,64349</w:t>
            </w:r>
          </w:p>
        </w:tc>
        <w:tc>
          <w:tcPr>
            <w:tcW w:w="30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9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00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311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28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84293,8</w:t>
            </w:r>
          </w:p>
        </w:tc>
        <w:tc>
          <w:tcPr>
            <w:tcW w:w="256" w:type="pct"/>
            <w:textDirection w:val="btLr"/>
            <w:vAlign w:val="center"/>
          </w:tcPr>
          <w:p w:rsidR="00244BF5" w:rsidRPr="00947336" w:rsidRDefault="00244BF5" w:rsidP="00244BF5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1031319,66349</w:t>
            </w:r>
            <w:r w:rsidR="00CE153E" w:rsidRPr="00947336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</w:tbl>
    <w:p w:rsidR="00121D58" w:rsidRPr="00947336" w:rsidRDefault="00A72B69" w:rsidP="00A72B69">
      <w:pPr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ab/>
      </w:r>
      <w:r w:rsidR="00CE153E" w:rsidRPr="00947336">
        <w:rPr>
          <w:rFonts w:ascii="Times New Roman" w:hAnsi="Times New Roman"/>
          <w:sz w:val="28"/>
          <w:szCs w:val="28"/>
        </w:rPr>
        <w:t xml:space="preserve">- </w:t>
      </w:r>
      <w:r w:rsidR="00121D58" w:rsidRPr="00947336">
        <w:rPr>
          <w:rFonts w:ascii="Times New Roman" w:hAnsi="Times New Roman"/>
          <w:sz w:val="28"/>
          <w:szCs w:val="28"/>
        </w:rPr>
        <w:t xml:space="preserve">в </w:t>
      </w:r>
      <w:r w:rsidR="00121D58" w:rsidRPr="00947336">
        <w:rPr>
          <w:rFonts w:ascii="Times New Roman" w:hAnsi="Times New Roman" w:hint="eastAsia"/>
          <w:sz w:val="28"/>
          <w:szCs w:val="28"/>
        </w:rPr>
        <w:t>подразделе</w:t>
      </w:r>
      <w:r w:rsidR="00121D58" w:rsidRPr="00947336">
        <w:rPr>
          <w:rFonts w:ascii="Times New Roman" w:hAnsi="Times New Roman"/>
          <w:sz w:val="28"/>
          <w:szCs w:val="28"/>
        </w:rPr>
        <w:t xml:space="preserve"> 4 «</w:t>
      </w:r>
      <w:r w:rsidR="00121D58" w:rsidRPr="00947336">
        <w:rPr>
          <w:rFonts w:ascii="Times New Roman" w:hAnsi="Times New Roman" w:hint="eastAsia"/>
          <w:sz w:val="28"/>
          <w:szCs w:val="28"/>
        </w:rPr>
        <w:t>Паспорт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комплекса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процессных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="00121D58" w:rsidRPr="00947336">
        <w:rPr>
          <w:rFonts w:ascii="Times New Roman" w:hAnsi="Times New Roman"/>
          <w:sz w:val="28"/>
          <w:szCs w:val="28"/>
        </w:rPr>
        <w:t xml:space="preserve"> «</w:t>
      </w:r>
      <w:r w:rsidR="00121D58" w:rsidRPr="00947336">
        <w:rPr>
          <w:rFonts w:ascii="Times New Roman" w:hAnsi="Times New Roman" w:hint="eastAsia"/>
          <w:sz w:val="28"/>
          <w:szCs w:val="28"/>
        </w:rPr>
        <w:t>Создание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условий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для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совершенствования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оказания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специализированной</w:t>
      </w:r>
      <w:r w:rsidR="00121D58" w:rsidRPr="00947336">
        <w:rPr>
          <w:rFonts w:ascii="Times New Roman" w:hAnsi="Times New Roman"/>
          <w:sz w:val="28"/>
          <w:szCs w:val="28"/>
        </w:rPr>
        <w:t xml:space="preserve">, </w:t>
      </w:r>
      <w:r w:rsidR="00121D58" w:rsidRPr="00947336">
        <w:rPr>
          <w:rFonts w:ascii="Times New Roman" w:hAnsi="Times New Roman" w:hint="eastAsia"/>
          <w:sz w:val="28"/>
          <w:szCs w:val="28"/>
        </w:rPr>
        <w:t>включая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1D58" w:rsidRPr="00947336">
        <w:rPr>
          <w:rFonts w:ascii="Times New Roman" w:hAnsi="Times New Roman" w:hint="eastAsia"/>
          <w:sz w:val="28"/>
          <w:szCs w:val="28"/>
        </w:rPr>
        <w:t>высокотехнологичную</w:t>
      </w:r>
      <w:proofErr w:type="gramEnd"/>
      <w:r w:rsidR="00121D58" w:rsidRPr="00947336">
        <w:rPr>
          <w:rFonts w:ascii="Times New Roman" w:hAnsi="Times New Roman"/>
          <w:sz w:val="28"/>
          <w:szCs w:val="28"/>
        </w:rPr>
        <w:t xml:space="preserve">, </w:t>
      </w:r>
      <w:r w:rsidR="00267D13">
        <w:rPr>
          <w:rFonts w:ascii="Times New Roman" w:hAnsi="Times New Roman"/>
          <w:sz w:val="28"/>
          <w:szCs w:val="28"/>
        </w:rPr>
        <w:t xml:space="preserve">и скорой </w:t>
      </w:r>
      <w:r w:rsidR="00121D58" w:rsidRPr="00947336">
        <w:rPr>
          <w:rFonts w:ascii="Times New Roman" w:hAnsi="Times New Roman" w:hint="eastAsia"/>
          <w:sz w:val="28"/>
          <w:szCs w:val="28"/>
        </w:rPr>
        <w:t>медицинской</w:t>
      </w:r>
      <w:r w:rsidR="00121D58" w:rsidRPr="00947336">
        <w:rPr>
          <w:rFonts w:ascii="Times New Roman" w:hAnsi="Times New Roman"/>
          <w:sz w:val="28"/>
          <w:szCs w:val="28"/>
        </w:rPr>
        <w:t xml:space="preserve"> </w:t>
      </w:r>
      <w:r w:rsidR="00121D58" w:rsidRPr="00947336">
        <w:rPr>
          <w:rFonts w:ascii="Times New Roman" w:hAnsi="Times New Roman" w:hint="eastAsia"/>
          <w:sz w:val="28"/>
          <w:szCs w:val="28"/>
        </w:rPr>
        <w:t>помощи»</w:t>
      </w:r>
      <w:r w:rsidR="00E952C7" w:rsidRPr="00947336">
        <w:rPr>
          <w:rFonts w:ascii="Times New Roman" w:hAnsi="Times New Roman"/>
          <w:sz w:val="28"/>
          <w:szCs w:val="28"/>
        </w:rPr>
        <w:t>:</w:t>
      </w:r>
    </w:p>
    <w:p w:rsidR="007C5713" w:rsidRPr="00947336" w:rsidRDefault="007C5713" w:rsidP="009A16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в таблице </w:t>
      </w:r>
      <w:r w:rsidR="00960285" w:rsidRPr="00947336">
        <w:rPr>
          <w:rFonts w:ascii="Times New Roman" w:hAnsi="Times New Roman"/>
          <w:sz w:val="28"/>
          <w:szCs w:val="28"/>
        </w:rPr>
        <w:t>пункта 4.3 «</w:t>
      </w:r>
      <w:r w:rsidR="009A162E" w:rsidRPr="00947336">
        <w:rPr>
          <w:rFonts w:ascii="Times New Roman" w:hAnsi="Times New Roman" w:hint="eastAsia"/>
          <w:sz w:val="28"/>
          <w:szCs w:val="28"/>
        </w:rPr>
        <w:t>Перечень</w:t>
      </w:r>
      <w:r w:rsidR="009A162E" w:rsidRPr="00947336">
        <w:rPr>
          <w:rFonts w:ascii="Times New Roman" w:hAnsi="Times New Roman"/>
          <w:sz w:val="28"/>
          <w:szCs w:val="28"/>
        </w:rPr>
        <w:t xml:space="preserve"> </w:t>
      </w:r>
      <w:r w:rsidR="009A162E"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="009A162E" w:rsidRPr="00947336">
        <w:rPr>
          <w:rFonts w:ascii="Times New Roman" w:hAnsi="Times New Roman"/>
          <w:sz w:val="28"/>
          <w:szCs w:val="28"/>
        </w:rPr>
        <w:t xml:space="preserve"> (</w:t>
      </w:r>
      <w:r w:rsidR="009A162E" w:rsidRPr="00947336">
        <w:rPr>
          <w:rFonts w:ascii="Times New Roman" w:hAnsi="Times New Roman" w:hint="eastAsia"/>
          <w:sz w:val="28"/>
          <w:szCs w:val="28"/>
        </w:rPr>
        <w:t>результатов</w:t>
      </w:r>
      <w:r w:rsidR="009A162E" w:rsidRPr="00947336">
        <w:rPr>
          <w:rFonts w:ascii="Times New Roman" w:hAnsi="Times New Roman"/>
          <w:sz w:val="28"/>
          <w:szCs w:val="28"/>
        </w:rPr>
        <w:t xml:space="preserve">) </w:t>
      </w:r>
      <w:r w:rsidR="009A162E" w:rsidRPr="00947336">
        <w:rPr>
          <w:rFonts w:ascii="Times New Roman" w:hAnsi="Times New Roman" w:hint="eastAsia"/>
          <w:sz w:val="28"/>
          <w:szCs w:val="28"/>
        </w:rPr>
        <w:t>комплекса</w:t>
      </w:r>
      <w:r w:rsidR="009A162E" w:rsidRPr="00947336">
        <w:rPr>
          <w:rFonts w:ascii="Times New Roman" w:hAnsi="Times New Roman"/>
          <w:sz w:val="28"/>
          <w:szCs w:val="28"/>
        </w:rPr>
        <w:t xml:space="preserve"> </w:t>
      </w:r>
      <w:r w:rsidR="009A162E" w:rsidRPr="00947336">
        <w:rPr>
          <w:rFonts w:ascii="Times New Roman" w:hAnsi="Times New Roman" w:hint="eastAsia"/>
          <w:sz w:val="28"/>
          <w:szCs w:val="28"/>
        </w:rPr>
        <w:t>процессных</w:t>
      </w:r>
      <w:r w:rsidR="009A162E" w:rsidRPr="00947336">
        <w:rPr>
          <w:rFonts w:ascii="Times New Roman" w:hAnsi="Times New Roman"/>
          <w:sz w:val="28"/>
          <w:szCs w:val="28"/>
        </w:rPr>
        <w:t xml:space="preserve"> </w:t>
      </w:r>
      <w:r w:rsidR="009A162E"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="00960285" w:rsidRPr="00947336">
        <w:rPr>
          <w:rFonts w:ascii="Times New Roman" w:hAnsi="Times New Roman"/>
          <w:sz w:val="28"/>
          <w:szCs w:val="28"/>
        </w:rPr>
        <w:t>»</w:t>
      </w:r>
      <w:r w:rsidRPr="00947336">
        <w:rPr>
          <w:rFonts w:ascii="Times New Roman" w:hAnsi="Times New Roman"/>
          <w:sz w:val="28"/>
          <w:szCs w:val="28"/>
        </w:rPr>
        <w:t>:</w:t>
      </w:r>
    </w:p>
    <w:p w:rsidR="007C5713" w:rsidRPr="00947336" w:rsidRDefault="0042387E" w:rsidP="009A16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в графе 8 пункта 3.1 цифры «100» заменить знаком «-»;</w:t>
      </w:r>
    </w:p>
    <w:p w:rsidR="00E952C7" w:rsidRPr="00947336" w:rsidRDefault="00957133" w:rsidP="009571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пункт</w:t>
      </w:r>
      <w:r w:rsidR="00960285" w:rsidRPr="00947336">
        <w:rPr>
          <w:rFonts w:ascii="Times New Roman" w:hAnsi="Times New Roman"/>
          <w:sz w:val="28"/>
          <w:szCs w:val="28"/>
        </w:rPr>
        <w:t xml:space="preserve"> 6.</w:t>
      </w:r>
      <w:r w:rsidRPr="00947336">
        <w:rPr>
          <w:rFonts w:ascii="Times New Roman" w:hAnsi="Times New Roman"/>
          <w:sz w:val="28"/>
          <w:szCs w:val="28"/>
        </w:rPr>
        <w:t>1 изложить в следующей редакции</w:t>
      </w:r>
      <w:r w:rsidR="00960285" w:rsidRPr="00947336">
        <w:rPr>
          <w:rFonts w:ascii="Times New Roman" w:hAnsi="Times New Roman"/>
          <w:sz w:val="28"/>
          <w:szCs w:val="28"/>
        </w:rPr>
        <w:t>:</w:t>
      </w: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1417"/>
        <w:gridCol w:w="712"/>
        <w:gridCol w:w="513"/>
        <w:gridCol w:w="513"/>
        <w:gridCol w:w="513"/>
        <w:gridCol w:w="513"/>
        <w:gridCol w:w="513"/>
        <w:gridCol w:w="513"/>
        <w:gridCol w:w="513"/>
        <w:gridCol w:w="513"/>
        <w:gridCol w:w="509"/>
      </w:tblGrid>
      <w:tr w:rsidR="00960285" w:rsidRPr="00947336" w:rsidTr="005E540A">
        <w:trPr>
          <w:trHeight w:val="209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960285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</w:tr>
      <w:tr w:rsidR="00960285" w:rsidRPr="00947336" w:rsidTr="005E540A">
        <w:trPr>
          <w:trHeight w:val="242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8142E3" w:rsidP="005E46C7">
            <w:pPr>
              <w:autoSpaceDE w:val="0"/>
              <w:autoSpaceDN w:val="0"/>
              <w:adjustRightInd w:val="0"/>
              <w:ind w:left="-142" w:right="-6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«6</w:t>
            </w:r>
            <w:r w:rsidR="00960285" w:rsidRPr="00947336">
              <w:rPr>
                <w:rFonts w:ascii="Times New Roman" w:hAnsi="Times New Roman"/>
              </w:rPr>
              <w:t>.</w:t>
            </w:r>
            <w:r w:rsidR="005E46C7"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0669" w:rsidRPr="00947336" w:rsidRDefault="00E90669" w:rsidP="00E906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960285" w:rsidRPr="00947336" w:rsidRDefault="00E90669" w:rsidP="007B7A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="005E46C7" w:rsidRPr="00947336">
              <w:rPr>
                <w:rFonts w:ascii="Times New Roman" w:hAnsi="Times New Roman"/>
              </w:rPr>
              <w:t xml:space="preserve">Оказана высокотехнологичная медицинская помощь, не включенная в базовую программу обязательного медицинского страхования, </w:t>
            </w:r>
            <w:r w:rsidR="00A7122D" w:rsidRPr="00947336">
              <w:rPr>
                <w:rFonts w:ascii="Times New Roman" w:hAnsi="Times New Roman"/>
              </w:rPr>
              <w:br/>
            </w:r>
            <w:r w:rsidR="005E46C7" w:rsidRPr="00947336">
              <w:rPr>
                <w:rFonts w:ascii="Times New Roman" w:hAnsi="Times New Roman"/>
              </w:rPr>
              <w:t xml:space="preserve">в </w:t>
            </w:r>
            <w:r w:rsidR="007B7A85" w:rsidRPr="00947336">
              <w:rPr>
                <w:rFonts w:ascii="Times New Roman" w:hAnsi="Times New Roman"/>
              </w:rPr>
              <w:t>ГМО</w:t>
            </w:r>
            <w:r w:rsidR="00A7122D" w:rsidRPr="00947336">
              <w:rPr>
                <w:rFonts w:ascii="Times New Roman" w:hAnsi="Times New Roman"/>
              </w:rPr>
              <w:t xml:space="preserve"> РО</w:t>
            </w:r>
            <w:r w:rsidRPr="00947336">
              <w:rPr>
                <w:rFonts w:ascii="Times New Roman" w:hAnsi="Times New Roman"/>
              </w:rPr>
              <w:t>»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960285" w:rsidP="00E90669">
            <w:pPr>
              <w:autoSpaceDE w:val="0"/>
              <w:autoSpaceDN w:val="0"/>
              <w:adjustRightInd w:val="0"/>
              <w:ind w:left="-148" w:right="-41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5E540A">
            <w:pPr>
              <w:autoSpaceDE w:val="0"/>
              <w:autoSpaceDN w:val="0"/>
              <w:adjustRightInd w:val="0"/>
              <w:ind w:left="-200" w:right="-20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человек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ind w:left="-1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60285" w:rsidRPr="00947336" w:rsidRDefault="005E46C7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</w:t>
            </w:r>
            <w:r w:rsidR="00960285" w:rsidRPr="00947336">
              <w:rPr>
                <w:rFonts w:ascii="Times New Roman" w:hAnsi="Times New Roman"/>
              </w:rPr>
              <w:t>»</w:t>
            </w:r>
          </w:p>
        </w:tc>
      </w:tr>
    </w:tbl>
    <w:p w:rsidR="00A72B69" w:rsidRPr="00947336" w:rsidRDefault="00E90669" w:rsidP="00E952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пункты</w:t>
      </w:r>
      <w:r w:rsidR="00A72B69" w:rsidRPr="00947336">
        <w:rPr>
          <w:rFonts w:ascii="Times New Roman" w:hAnsi="Times New Roman"/>
          <w:sz w:val="28"/>
          <w:szCs w:val="28"/>
        </w:rPr>
        <w:t xml:space="preserve"> 1, 1.</w:t>
      </w:r>
      <w:r w:rsidR="00CE153E" w:rsidRPr="00947336">
        <w:rPr>
          <w:rFonts w:ascii="Times New Roman" w:hAnsi="Times New Roman"/>
          <w:sz w:val="28"/>
          <w:szCs w:val="28"/>
        </w:rPr>
        <w:t>3</w:t>
      </w:r>
      <w:r w:rsidR="00A72B69" w:rsidRPr="00947336">
        <w:rPr>
          <w:rFonts w:ascii="Times New Roman" w:hAnsi="Times New Roman"/>
          <w:sz w:val="28"/>
          <w:szCs w:val="28"/>
        </w:rPr>
        <w:t>, подпункт 1.</w:t>
      </w:r>
      <w:r w:rsidR="00CE153E" w:rsidRPr="00947336">
        <w:rPr>
          <w:rFonts w:ascii="Times New Roman" w:hAnsi="Times New Roman"/>
          <w:sz w:val="28"/>
          <w:szCs w:val="28"/>
        </w:rPr>
        <w:t>3</w:t>
      </w:r>
      <w:r w:rsidR="00A72B69" w:rsidRPr="00947336">
        <w:rPr>
          <w:rFonts w:ascii="Times New Roman" w:hAnsi="Times New Roman"/>
          <w:sz w:val="28"/>
          <w:szCs w:val="28"/>
        </w:rPr>
        <w:t>.1, пункт 1.</w:t>
      </w:r>
      <w:r w:rsidR="00CE153E" w:rsidRPr="00947336">
        <w:rPr>
          <w:rFonts w:ascii="Times New Roman" w:hAnsi="Times New Roman"/>
          <w:sz w:val="28"/>
          <w:szCs w:val="28"/>
        </w:rPr>
        <w:t>4</w:t>
      </w:r>
      <w:r w:rsidR="00A72B69" w:rsidRPr="00947336">
        <w:rPr>
          <w:rFonts w:ascii="Times New Roman" w:hAnsi="Times New Roman"/>
          <w:sz w:val="28"/>
          <w:szCs w:val="28"/>
        </w:rPr>
        <w:t>, подпункт 1.</w:t>
      </w:r>
      <w:r w:rsidR="00CE153E" w:rsidRPr="00947336">
        <w:rPr>
          <w:rFonts w:ascii="Times New Roman" w:hAnsi="Times New Roman"/>
          <w:sz w:val="28"/>
          <w:szCs w:val="28"/>
        </w:rPr>
        <w:t>4</w:t>
      </w:r>
      <w:r w:rsidR="00A72B69" w:rsidRPr="00947336">
        <w:rPr>
          <w:rFonts w:ascii="Times New Roman" w:hAnsi="Times New Roman"/>
          <w:sz w:val="28"/>
          <w:szCs w:val="28"/>
        </w:rPr>
        <w:t>.1</w:t>
      </w:r>
      <w:r w:rsidR="00CE153E" w:rsidRPr="00947336">
        <w:rPr>
          <w:rFonts w:ascii="Times New Roman" w:hAnsi="Times New Roman"/>
          <w:sz w:val="28"/>
          <w:szCs w:val="28"/>
        </w:rPr>
        <w:t>, пункт 1.5, подпункт</w:t>
      </w:r>
      <w:r w:rsidR="00A2228A" w:rsidRPr="00947336">
        <w:rPr>
          <w:rFonts w:ascii="Times New Roman" w:hAnsi="Times New Roman"/>
          <w:sz w:val="28"/>
          <w:szCs w:val="28"/>
        </w:rPr>
        <w:t>ы</w:t>
      </w:r>
      <w:r w:rsidR="00CE153E" w:rsidRPr="00947336">
        <w:rPr>
          <w:rFonts w:ascii="Times New Roman" w:hAnsi="Times New Roman"/>
          <w:sz w:val="28"/>
          <w:szCs w:val="28"/>
        </w:rPr>
        <w:t xml:space="preserve"> 1.5.1</w:t>
      </w:r>
      <w:r w:rsidR="00A2228A" w:rsidRPr="00947336">
        <w:rPr>
          <w:rFonts w:ascii="Times New Roman" w:hAnsi="Times New Roman"/>
          <w:sz w:val="28"/>
          <w:szCs w:val="28"/>
        </w:rPr>
        <w:t>, 1.5.2</w:t>
      </w:r>
      <w:r w:rsidR="006F475F" w:rsidRPr="00947336">
        <w:rPr>
          <w:rFonts w:ascii="Times New Roman" w:hAnsi="Times New Roman"/>
          <w:sz w:val="28"/>
          <w:szCs w:val="28"/>
        </w:rPr>
        <w:t>, пункт 1.6</w:t>
      </w:r>
      <w:r w:rsidR="005E46C7" w:rsidRPr="00947336">
        <w:rPr>
          <w:rFonts w:ascii="Times New Roman" w:hAnsi="Times New Roman"/>
          <w:sz w:val="28"/>
          <w:szCs w:val="28"/>
        </w:rPr>
        <w:t>, подпункт 1.6.1</w:t>
      </w:r>
      <w:r w:rsidR="00B32347" w:rsidRPr="00947336">
        <w:rPr>
          <w:rFonts w:ascii="Times New Roman" w:hAnsi="Times New Roman"/>
          <w:sz w:val="28"/>
          <w:szCs w:val="28"/>
        </w:rPr>
        <w:t xml:space="preserve"> таблицы пункта</w:t>
      </w:r>
      <w:r w:rsidR="005E46C7" w:rsidRPr="00947336">
        <w:rPr>
          <w:rFonts w:ascii="Times New Roman" w:hAnsi="Times New Roman"/>
          <w:sz w:val="28"/>
          <w:szCs w:val="28"/>
        </w:rPr>
        <w:t xml:space="preserve"> </w:t>
      </w:r>
      <w:r w:rsidR="00B32347" w:rsidRPr="00947336">
        <w:rPr>
          <w:rFonts w:ascii="Times New Roman" w:hAnsi="Times New Roman"/>
          <w:sz w:val="28"/>
          <w:szCs w:val="28"/>
        </w:rPr>
        <w:t>4.4 «</w:t>
      </w:r>
      <w:r w:rsidR="00B32347" w:rsidRPr="00947336">
        <w:rPr>
          <w:rFonts w:ascii="Times New Roman" w:hAnsi="Times New Roman" w:hint="eastAsia"/>
          <w:sz w:val="28"/>
          <w:szCs w:val="28"/>
        </w:rPr>
        <w:t>Финансовое</w:t>
      </w:r>
      <w:r w:rsidR="00B32347" w:rsidRPr="00947336">
        <w:rPr>
          <w:rFonts w:ascii="Times New Roman" w:hAnsi="Times New Roman"/>
          <w:sz w:val="28"/>
          <w:szCs w:val="28"/>
        </w:rPr>
        <w:t xml:space="preserve"> </w:t>
      </w:r>
      <w:r w:rsidR="00B32347" w:rsidRPr="00947336">
        <w:rPr>
          <w:rFonts w:ascii="Times New Roman" w:hAnsi="Times New Roman" w:hint="eastAsia"/>
          <w:sz w:val="28"/>
          <w:szCs w:val="28"/>
        </w:rPr>
        <w:t>обеспечение</w:t>
      </w:r>
      <w:r w:rsidR="00B32347" w:rsidRPr="00947336">
        <w:rPr>
          <w:rFonts w:ascii="Times New Roman" w:hAnsi="Times New Roman"/>
          <w:sz w:val="28"/>
          <w:szCs w:val="28"/>
        </w:rPr>
        <w:t xml:space="preserve"> </w:t>
      </w:r>
      <w:r w:rsidR="00B32347" w:rsidRPr="00947336">
        <w:rPr>
          <w:rFonts w:ascii="Times New Roman" w:hAnsi="Times New Roman" w:hint="eastAsia"/>
          <w:sz w:val="28"/>
          <w:szCs w:val="28"/>
        </w:rPr>
        <w:t>комплекса</w:t>
      </w:r>
      <w:r w:rsidR="00B32347" w:rsidRPr="00947336">
        <w:rPr>
          <w:rFonts w:ascii="Times New Roman" w:hAnsi="Times New Roman"/>
          <w:sz w:val="28"/>
          <w:szCs w:val="28"/>
        </w:rPr>
        <w:t xml:space="preserve"> </w:t>
      </w:r>
      <w:r w:rsidR="00B32347" w:rsidRPr="00947336">
        <w:rPr>
          <w:rFonts w:ascii="Times New Roman" w:hAnsi="Times New Roman" w:hint="eastAsia"/>
          <w:sz w:val="28"/>
          <w:szCs w:val="28"/>
        </w:rPr>
        <w:t>процессных</w:t>
      </w:r>
      <w:r w:rsidR="00B32347" w:rsidRPr="00947336">
        <w:rPr>
          <w:rFonts w:ascii="Times New Roman" w:hAnsi="Times New Roman"/>
          <w:sz w:val="28"/>
          <w:szCs w:val="28"/>
        </w:rPr>
        <w:t xml:space="preserve"> </w:t>
      </w:r>
      <w:r w:rsidR="00B32347" w:rsidRPr="00947336">
        <w:rPr>
          <w:rFonts w:ascii="Times New Roman" w:hAnsi="Times New Roman" w:hint="eastAsia"/>
          <w:sz w:val="28"/>
          <w:szCs w:val="28"/>
        </w:rPr>
        <w:t>мероприятий»</w:t>
      </w:r>
      <w:r w:rsidR="00B32347" w:rsidRPr="00947336">
        <w:rPr>
          <w:rFonts w:ascii="Times New Roman" w:hAnsi="Times New Roman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32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28"/>
      </w:tblGrid>
      <w:tr w:rsidR="00A72B69" w:rsidRPr="00947336" w:rsidTr="00493A6E">
        <w:trPr>
          <w:cantSplit/>
          <w:trHeight w:val="75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CE153E" w:rsidRPr="00947336" w:rsidTr="00493A6E">
        <w:trPr>
          <w:cantSplit/>
          <w:trHeight w:val="149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1758114,65818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1923205,31948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2301776,60172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2370557,78832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9361730,73966</w:t>
            </w:r>
          </w:p>
        </w:tc>
      </w:tr>
      <w:tr w:rsidR="00CE153E" w:rsidRPr="00947336" w:rsidTr="00493A6E">
        <w:trPr>
          <w:cantSplit/>
          <w:trHeight w:val="153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1644646,15818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1909279,91948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2287830,20172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2356393,68832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336025,45732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9206226,33966</w:t>
            </w:r>
          </w:p>
        </w:tc>
      </w:tr>
      <w:tr w:rsidR="00CE153E" w:rsidRPr="00947336" w:rsidTr="00493A6E">
        <w:trPr>
          <w:cantSplit/>
          <w:trHeight w:val="11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113468,5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13925,4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13946,4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14164,1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155504,4»</w:t>
            </w:r>
          </w:p>
        </w:tc>
      </w:tr>
      <w:tr w:rsidR="00CE153E" w:rsidRPr="00947336" w:rsidTr="004675C5">
        <w:trPr>
          <w:cantSplit/>
          <w:trHeight w:val="117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«1.3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Задача</w:t>
            </w:r>
          </w:p>
          <w:p w:rsidR="00CE153E" w:rsidRPr="00947336" w:rsidRDefault="00CE153E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Совершенствование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системы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оказания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больным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сосудистыми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заболеваниями</w:t>
            </w:r>
            <w:r w:rsidRPr="00947336">
              <w:rPr>
                <w:rFonts w:ascii="Times New Roman" w:hAnsi="Times New Roman"/>
              </w:rPr>
              <w:t>»,</w:t>
            </w:r>
            <w:r w:rsidR="004675C5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43836,3</w:t>
            </w:r>
          </w:p>
        </w:tc>
      </w:tr>
      <w:tr w:rsidR="00CE153E" w:rsidRPr="00947336" w:rsidTr="004675C5">
        <w:trPr>
          <w:cantSplit/>
          <w:trHeight w:val="99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43836,3</w:t>
            </w:r>
          </w:p>
        </w:tc>
      </w:tr>
      <w:tr w:rsidR="00CE153E" w:rsidRPr="00947336" w:rsidTr="004675C5">
        <w:trPr>
          <w:cantSplit/>
          <w:trHeight w:val="197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1.3.1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Приобретены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ГМО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имплантируемые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организм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человека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изделия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оперативного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лечения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пациентов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артериальной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гипертонией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ассоциированными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клиническими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состояниями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осложнениями</w:t>
            </w:r>
            <w:r w:rsidRPr="00947336">
              <w:rPr>
                <w:rFonts w:ascii="Times New Roman" w:hAnsi="Times New Roman"/>
              </w:rPr>
              <w:t>»,</w:t>
            </w:r>
          </w:p>
          <w:p w:rsidR="00CE153E" w:rsidRPr="00947336" w:rsidRDefault="00CE153E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43836,3</w:t>
            </w:r>
          </w:p>
        </w:tc>
      </w:tr>
      <w:tr w:rsidR="00CE153E" w:rsidRPr="00947336" w:rsidTr="004675C5">
        <w:trPr>
          <w:cantSplit/>
          <w:trHeight w:val="976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3E" w:rsidRPr="00947336" w:rsidRDefault="006E1A7F" w:rsidP="00CE15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E1A7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CE15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7836,3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2C074A" w:rsidP="000A5EB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7200,0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53E" w:rsidRPr="00947336" w:rsidRDefault="00CE153E" w:rsidP="002C07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43836,3</w:t>
            </w:r>
          </w:p>
        </w:tc>
      </w:tr>
      <w:tr w:rsidR="00493A6E" w:rsidRPr="00947336" w:rsidTr="004675C5">
        <w:trPr>
          <w:cantSplit/>
          <w:trHeight w:val="154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493A6E" w:rsidRPr="00947336" w:rsidRDefault="00493A6E" w:rsidP="00493A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«Совершенствование системы оказания медицинской помощи больным прочими заболеваниями», 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1586293,80743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1700072,46336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2119935,9263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2188365,5719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7594667,76899</w:t>
            </w:r>
          </w:p>
        </w:tc>
      </w:tr>
      <w:tr w:rsidR="00493A6E" w:rsidRPr="00947336" w:rsidTr="004675C5">
        <w:trPr>
          <w:cantSplit/>
          <w:trHeight w:val="157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1485820,50743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1700072,46336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2119935,9263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2188365,5719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7494194,46899</w:t>
            </w:r>
          </w:p>
        </w:tc>
      </w:tr>
      <w:tr w:rsidR="00493A6E" w:rsidRPr="00947336" w:rsidTr="00493A6E">
        <w:trPr>
          <w:cantSplit/>
          <w:trHeight w:val="113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2A" w:rsidRPr="00947336" w:rsidRDefault="00493A6E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100473,3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A6E" w:rsidRPr="00947336" w:rsidRDefault="00493A6E" w:rsidP="00493A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100473,3</w:t>
            </w:r>
          </w:p>
        </w:tc>
      </w:tr>
      <w:tr w:rsidR="00A72B69" w:rsidRPr="00947336" w:rsidTr="004675C5">
        <w:trPr>
          <w:cantSplit/>
          <w:trHeight w:val="272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1.4.1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«Оказана 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страхования, по профилям: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 психиатрия-наркология (в части наркологии);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 психиатрия;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 фтизиатрия;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proofErr w:type="spellStart"/>
            <w:r w:rsidRPr="00947336">
              <w:rPr>
                <w:rFonts w:ascii="Times New Roman" w:hAnsi="Times New Roman"/>
              </w:rPr>
              <w:t>дерматовенерология</w:t>
            </w:r>
            <w:proofErr w:type="spellEnd"/>
            <w:r w:rsidRPr="00947336">
              <w:rPr>
                <w:rFonts w:ascii="Times New Roman" w:hAnsi="Times New Roman"/>
              </w:rPr>
              <w:t xml:space="preserve"> (в части венерологии);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- </w:t>
            </w:r>
            <w:proofErr w:type="spellStart"/>
            <w:r w:rsidRPr="00947336">
              <w:rPr>
                <w:rFonts w:ascii="Times New Roman" w:hAnsi="Times New Roman"/>
              </w:rPr>
              <w:t>профпатология</w:t>
            </w:r>
            <w:proofErr w:type="spellEnd"/>
            <w:r w:rsidRPr="00947336">
              <w:rPr>
                <w:rFonts w:ascii="Times New Roman" w:hAnsi="Times New Roman"/>
              </w:rPr>
              <w:t>.</w:t>
            </w:r>
          </w:p>
          <w:p w:rsidR="00A72B69" w:rsidRPr="00947336" w:rsidRDefault="00A72B69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Оказана медицинская помощь в экстренной форме незастрахованным гражданам в системе обязательного медицинского страхования.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1472119,60243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901072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1700072,46336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2119935,9263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2188365,5719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7480493,56399</w:t>
            </w:r>
          </w:p>
        </w:tc>
      </w:tr>
      <w:tr w:rsidR="004675C5" w:rsidRPr="00947336" w:rsidTr="004675C5">
        <w:trPr>
          <w:cantSplit/>
          <w:trHeight w:val="1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5" w:rsidRPr="00947336" w:rsidRDefault="004675C5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5" w:rsidRPr="00947336" w:rsidRDefault="004675C5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Оказана скорая, в том числе скорая специализированная, медицинская помощь (за исключением санитарно-авиационной эвакуации), не включенная в базовую программу обязательного медицинского страхования. Проведена медицинская реабилитация при заболеваниях, не входящих в базовую программу обязательного медицинского страхования.</w:t>
            </w:r>
          </w:p>
          <w:p w:rsidR="004675C5" w:rsidRPr="00947336" w:rsidRDefault="004675C5" w:rsidP="004675C5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Выполнены специализированные работы по констатации фактов смерти вне медицинской организации», 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72B69" w:rsidRPr="00947336" w:rsidTr="00493A6E">
        <w:trPr>
          <w:cantSplit/>
          <w:trHeight w:val="157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1472119,60243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901072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1700072,46336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2119935,9263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2188365,5719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7480493,56399</w:t>
            </w:r>
            <w:r w:rsidR="00A72B69" w:rsidRPr="00947336">
              <w:rPr>
                <w:rFonts w:ascii="Times New Roman" w:hAnsi="Times New Roman"/>
              </w:rPr>
              <w:t>»</w:t>
            </w:r>
          </w:p>
        </w:tc>
      </w:tr>
      <w:tr w:rsidR="00A72B69" w:rsidRPr="00947336" w:rsidTr="00493A6E">
        <w:trPr>
          <w:cantSplit/>
          <w:trHeight w:val="157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A72B69" w:rsidRPr="00947336" w:rsidRDefault="00A72B69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«Развитие службы крови», </w:t>
            </w:r>
            <w:r w:rsidR="007E1942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99464,51566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119725,39155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108904,31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108904,31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688409,31221</w:t>
            </w:r>
          </w:p>
        </w:tc>
      </w:tr>
      <w:tr w:rsidR="00A72B69" w:rsidRPr="00947336" w:rsidTr="00A2228A">
        <w:trPr>
          <w:cantSplit/>
          <w:trHeight w:val="157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99464,51566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119725,39155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108904,31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108904,31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688409,31221</w:t>
            </w:r>
          </w:p>
        </w:tc>
      </w:tr>
      <w:tr w:rsidR="00A2228A" w:rsidRPr="00947336" w:rsidTr="004675C5">
        <w:trPr>
          <w:cantSplit/>
          <w:trHeight w:val="150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8A" w:rsidRPr="00947336" w:rsidRDefault="00A2228A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1.5.1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A" w:rsidRPr="00947336" w:rsidRDefault="00A2228A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2228A" w:rsidRPr="00947336" w:rsidRDefault="00A2228A" w:rsidP="004675C5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«Организована заготовка, хранение, транспортировка и обеспечена безопасность донорской крови и ее компонентов», 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99464,51566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104117,46832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94883,25057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94883,25057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C129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644759,27012</w:t>
            </w:r>
          </w:p>
        </w:tc>
      </w:tr>
      <w:tr w:rsidR="00A2228A" w:rsidRPr="00947336" w:rsidTr="00E13781">
        <w:trPr>
          <w:cantSplit/>
          <w:trHeight w:val="157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A" w:rsidRPr="00947336" w:rsidRDefault="00A2228A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A" w:rsidRPr="00947336" w:rsidRDefault="00A2228A" w:rsidP="005C2473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99464,51566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104117,46832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94883,25057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94883,25057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A2228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83803,595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228A" w:rsidRPr="00947336" w:rsidRDefault="00C1298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644759,27012</w:t>
            </w:r>
          </w:p>
        </w:tc>
      </w:tr>
      <w:tr w:rsidR="00C1298A" w:rsidRPr="00947336" w:rsidTr="00926F2A">
        <w:trPr>
          <w:cantSplit/>
          <w:trHeight w:val="13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1.5.2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98A" w:rsidRPr="00947336" w:rsidRDefault="00C1298A" w:rsidP="00C1298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C1298A" w:rsidRPr="00947336" w:rsidRDefault="00C1298A" w:rsidP="004675C5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Осуществлена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замена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бесплатного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питания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донора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крови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или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Pr="00947336">
              <w:rPr>
                <w:rFonts w:ascii="Times New Roman" w:hAnsi="Times New Roman" w:hint="eastAsia"/>
              </w:rPr>
              <w:t>ее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компонентов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денежной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компенсацией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15607,92323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14021,05943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14021,05943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43650,04209</w:t>
            </w:r>
          </w:p>
        </w:tc>
      </w:tr>
      <w:tr w:rsidR="00C1298A" w:rsidRPr="00947336" w:rsidTr="00DD0A1A">
        <w:trPr>
          <w:cantSplit/>
          <w:trHeight w:val="1415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8A" w:rsidRPr="00947336" w:rsidRDefault="00C1298A" w:rsidP="00C1298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15607,92323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14021,05943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14021,05943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98A" w:rsidRPr="00947336" w:rsidRDefault="00C1298A" w:rsidP="00C129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43650,04209</w:t>
            </w:r>
          </w:p>
        </w:tc>
      </w:tr>
      <w:tr w:rsidR="00DD0A1A" w:rsidRPr="00947336" w:rsidTr="00DD0A1A">
        <w:trPr>
          <w:cantSplit/>
          <w:trHeight w:val="141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Задача</w:t>
            </w:r>
          </w:p>
          <w:p w:rsidR="00DD0A1A" w:rsidRPr="00947336" w:rsidRDefault="00DD0A1A" w:rsidP="00DD0A1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Совершенствование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организации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оказания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специализированной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включая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высокотехнологичную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медицинской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помощи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24641,0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62182,97485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24499,9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24625,7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194294,17485</w:t>
            </w:r>
          </w:p>
        </w:tc>
      </w:tr>
      <w:tr w:rsidR="00DD0A1A" w:rsidRPr="00947336" w:rsidTr="00DD0A1A">
        <w:trPr>
          <w:cantSplit/>
          <w:trHeight w:val="141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57243,97485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19448,2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173933,17485</w:t>
            </w:r>
          </w:p>
        </w:tc>
      </w:tr>
      <w:tr w:rsidR="00DD0A1A" w:rsidRPr="00947336" w:rsidTr="004675C5">
        <w:trPr>
          <w:cantSplit/>
          <w:trHeight w:val="1153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1A" w:rsidRPr="00947336" w:rsidRDefault="00DD0A1A" w:rsidP="00DD0A1A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5192,8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4939,0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5051,7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5177,5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0A1A" w:rsidRPr="00947336" w:rsidRDefault="00DD0A1A" w:rsidP="00DD0A1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20361,0</w:t>
            </w:r>
          </w:p>
        </w:tc>
      </w:tr>
      <w:tr w:rsidR="00BB4C22" w:rsidRPr="00947336" w:rsidTr="00BB4C22">
        <w:trPr>
          <w:cantSplit/>
          <w:trHeight w:val="141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1.6.1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22" w:rsidRPr="00947336" w:rsidRDefault="00BB4C22" w:rsidP="00BB4C22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BB4C22" w:rsidRPr="00947336" w:rsidRDefault="00BB4C22" w:rsidP="007B7A85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«Оказана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высокотехнологичная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не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включенная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базовую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обязательного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страхования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="007B7A85" w:rsidRPr="00947336">
              <w:rPr>
                <w:rFonts w:ascii="Times New Roman" w:hAnsi="Times New Roman"/>
              </w:rPr>
              <w:t xml:space="preserve"> ГМО РО</w:t>
            </w:r>
            <w:r w:rsidRPr="00947336">
              <w:rPr>
                <w:rFonts w:ascii="Times New Roman" w:hAnsi="Times New Roman" w:hint="eastAsia"/>
              </w:rPr>
              <w:t>»</w:t>
            </w:r>
            <w:r w:rsidRPr="00947336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23</w:t>
            </w:r>
            <w:r w:rsidR="00BB4C22" w:rsidRPr="00947336">
              <w:t>464,8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</w:pPr>
            <w:r w:rsidRPr="00947336">
              <w:t>61</w:t>
            </w:r>
            <w:r w:rsidR="00BB4C22" w:rsidRPr="00947336">
              <w:t>451,67485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B4C22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2</w:t>
            </w:r>
            <w:r w:rsidR="00B32347" w:rsidRPr="00947336">
              <w:t>3</w:t>
            </w:r>
            <w:r w:rsidRPr="00947336">
              <w:t>768,6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23</w:t>
            </w:r>
            <w:r w:rsidR="00BB4C22" w:rsidRPr="00947336">
              <w:t>894,4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190</w:t>
            </w:r>
            <w:r w:rsidR="00BB4C22" w:rsidRPr="00947336">
              <w:rPr>
                <w:rFonts w:ascii="Times New Roman" w:hAnsi="Times New Roman"/>
              </w:rPr>
              <w:t>924,07485</w:t>
            </w:r>
          </w:p>
        </w:tc>
      </w:tr>
      <w:tr w:rsidR="00BB4C22" w:rsidRPr="00947336" w:rsidTr="00B32347">
        <w:trPr>
          <w:cantSplit/>
          <w:trHeight w:val="149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22" w:rsidRPr="00947336" w:rsidRDefault="00BB4C22" w:rsidP="00BB4C22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B4C22" w:rsidP="00BB4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</w:pPr>
            <w:r w:rsidRPr="00947336">
              <w:t>57</w:t>
            </w:r>
            <w:r w:rsidR="00BB4C22" w:rsidRPr="00947336">
              <w:t>243,97485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19</w:t>
            </w:r>
            <w:r w:rsidR="00BB4C22" w:rsidRPr="00947336">
              <w:t>448,2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4C22" w:rsidRPr="00947336" w:rsidRDefault="00B32347" w:rsidP="00BB4C2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173</w:t>
            </w:r>
            <w:r w:rsidR="00BB4C22" w:rsidRPr="00947336">
              <w:rPr>
                <w:rFonts w:ascii="Times New Roman" w:hAnsi="Times New Roman"/>
              </w:rPr>
              <w:t>933,17485</w:t>
            </w:r>
          </w:p>
        </w:tc>
      </w:tr>
      <w:tr w:rsidR="00B32347" w:rsidRPr="00947336" w:rsidTr="00B32347">
        <w:trPr>
          <w:cantSplit/>
          <w:trHeight w:val="1028"/>
        </w:trPr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47" w:rsidRPr="00947336" w:rsidRDefault="00B32347" w:rsidP="00B32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47" w:rsidRPr="00947336" w:rsidRDefault="00B32347" w:rsidP="00B32347">
            <w:pPr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4016,6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4207,7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4320,4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47336">
              <w:t>4446,2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2347" w:rsidRPr="00947336" w:rsidRDefault="00B32347" w:rsidP="00B3234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16990,9»</w:t>
            </w:r>
          </w:p>
        </w:tc>
      </w:tr>
    </w:tbl>
    <w:p w:rsidR="00A72B69" w:rsidRPr="00947336" w:rsidRDefault="00CA7D3C" w:rsidP="00A72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4)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3 «Совершенствование системы лекарственного обеспечения, в том числе в амбулаторных условиях»:</w:t>
      </w:r>
    </w:p>
    <w:p w:rsidR="00A72B69" w:rsidRPr="00947336" w:rsidRDefault="008171EC" w:rsidP="00A72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4675C5" w:rsidRPr="00947336">
        <w:rPr>
          <w:rFonts w:ascii="Times New Roman" w:hAnsi="Times New Roman"/>
          <w:sz w:val="28"/>
          <w:szCs w:val="28"/>
        </w:rPr>
        <w:t xml:space="preserve">пункты 1, 1.2 </w:t>
      </w:r>
      <w:r w:rsidR="004675C5">
        <w:rPr>
          <w:rFonts w:ascii="Times New Roman" w:hAnsi="Times New Roman"/>
          <w:sz w:val="28"/>
          <w:szCs w:val="28"/>
        </w:rPr>
        <w:t>таблицы</w:t>
      </w:r>
      <w:r w:rsidR="00A72B69" w:rsidRPr="00947336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CA7D3C" w:rsidRPr="00947336" w:rsidTr="00926F2A">
        <w:trPr>
          <w:cantSplit/>
          <w:trHeight w:val="162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7D3C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 xml:space="preserve">Направление (подпрограмма), </w:t>
            </w:r>
            <w:r w:rsidR="007E1942" w:rsidRPr="00947336">
              <w:rPr>
                <w:rFonts w:ascii="Times New Roman" w:hAnsi="Times New Roman"/>
                <w:spacing w:val="-2"/>
              </w:rPr>
              <w:br/>
            </w:r>
            <w:r w:rsidRPr="00947336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3195850,99227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4771299,59078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2411183,2506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2428513,9896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15758392,31066</w:t>
            </w:r>
          </w:p>
        </w:tc>
      </w:tr>
      <w:tr w:rsidR="00CA7D3C" w:rsidRPr="00947336" w:rsidTr="004675C5">
        <w:trPr>
          <w:cantSplit/>
          <w:trHeight w:val="17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6F2A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rPr>
                <w:rFonts w:ascii="Times New Roman" w:hAnsi="Times New Roman"/>
              </w:rPr>
            </w:pPr>
          </w:p>
          <w:p w:rsidR="00CA7D3C" w:rsidRPr="00947336" w:rsidRDefault="00CA7D3C" w:rsidP="00926F2A">
            <w:pPr>
              <w:jc w:val="right"/>
              <w:rPr>
                <w:rFonts w:ascii="Times New Roman" w:hAnsi="Times New Roman"/>
              </w:rPr>
            </w:pPr>
          </w:p>
          <w:p w:rsidR="00926F2A" w:rsidRPr="00947336" w:rsidRDefault="00926F2A" w:rsidP="00926F2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2517035,69227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4156863,09078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1814945,7506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1815131,2896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983848,16247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13255520,31066</w:t>
            </w:r>
          </w:p>
        </w:tc>
      </w:tr>
      <w:tr w:rsidR="00CA7D3C" w:rsidRPr="00947336" w:rsidTr="00CA7D3C">
        <w:trPr>
          <w:cantSplit/>
          <w:trHeight w:val="1265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A7D3C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678815,3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614436,5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596237,5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613382,7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2502872,0»</w:t>
            </w:r>
          </w:p>
        </w:tc>
      </w:tr>
      <w:tr w:rsidR="00CA7D3C" w:rsidRPr="00947336" w:rsidTr="00CA7D3C">
        <w:trPr>
          <w:cantSplit/>
          <w:trHeight w:val="1683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 xml:space="preserve">Комплекс процессных мероприятий, </w:t>
            </w:r>
            <w:r w:rsidR="007E1942" w:rsidRPr="00947336">
              <w:rPr>
                <w:rFonts w:ascii="Times New Roman" w:hAnsi="Times New Roman"/>
                <w:spacing w:val="-2"/>
              </w:rPr>
              <w:br/>
            </w:r>
            <w:r w:rsidRPr="00947336">
              <w:rPr>
                <w:rFonts w:ascii="Times New Roman" w:hAnsi="Times New Roman"/>
                <w:spacing w:val="-2"/>
              </w:rPr>
              <w:t>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3046214,42193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4627260,72478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2268331,0856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2283459,1436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15173809,86332</w:t>
            </w:r>
          </w:p>
        </w:tc>
      </w:tr>
      <w:tr w:rsidR="00CA7D3C" w:rsidRPr="00947336" w:rsidTr="00926F2A">
        <w:trPr>
          <w:cantSplit/>
          <w:trHeight w:val="1681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2507658,82193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4152541,92478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1810660,1856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1810779,6436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13230185,06332</w:t>
            </w:r>
          </w:p>
        </w:tc>
      </w:tr>
      <w:tr w:rsidR="00CA7D3C" w:rsidRPr="00947336" w:rsidTr="00926F2A">
        <w:trPr>
          <w:cantSplit/>
          <w:trHeight w:val="126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3C" w:rsidRPr="00947336" w:rsidRDefault="00CA7D3C" w:rsidP="00CA7D3C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A7D3C" w:rsidRPr="00947336" w:rsidRDefault="00CA7D3C" w:rsidP="00CA7D3C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538555,6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474718,8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457670,9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472679,5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7D3C" w:rsidRPr="00947336" w:rsidRDefault="00CA7D3C" w:rsidP="00CA7D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1943624,8»</w:t>
            </w:r>
          </w:p>
        </w:tc>
      </w:tr>
    </w:tbl>
    <w:p w:rsidR="00A72B69" w:rsidRPr="00947336" w:rsidRDefault="00CA7D3C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в подразделе 4 «Паспорт комплекса процессных мероприятий «Создание условий для обеспечения населения лекарственными препаратами и медицинскими изделиями»:</w:t>
      </w:r>
    </w:p>
    <w:p w:rsidR="00605DE6" w:rsidRPr="00947336" w:rsidRDefault="00605DE6" w:rsidP="00605DE6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в таблице пункта 4.3 «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Перечень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результатов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комплекса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процессных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Pr="00947336">
        <w:rPr>
          <w:rFonts w:ascii="Times New Roman" w:hAnsi="Times New Roman"/>
          <w:spacing w:val="-4"/>
          <w:sz w:val="28"/>
          <w:szCs w:val="28"/>
        </w:rPr>
        <w:t>»:</w:t>
      </w:r>
    </w:p>
    <w:p w:rsidR="00605DE6" w:rsidRPr="00947336" w:rsidRDefault="00605DE6" w:rsidP="00605DE6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пункт 1.2 изложить в следующей редакции:</w:t>
      </w: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329"/>
        <w:gridCol w:w="1278"/>
        <w:gridCol w:w="851"/>
        <w:gridCol w:w="513"/>
        <w:gridCol w:w="513"/>
        <w:gridCol w:w="513"/>
        <w:gridCol w:w="513"/>
        <w:gridCol w:w="513"/>
        <w:gridCol w:w="513"/>
        <w:gridCol w:w="513"/>
        <w:gridCol w:w="513"/>
        <w:gridCol w:w="509"/>
      </w:tblGrid>
      <w:tr w:rsidR="008142E3" w:rsidRPr="00947336" w:rsidTr="00947336">
        <w:trPr>
          <w:trHeight w:val="209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</w:tr>
      <w:tr w:rsidR="008142E3" w:rsidRPr="003A0B34" w:rsidTr="00947336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ind w:left="-142" w:right="-6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8142E3" w:rsidRPr="00947336" w:rsidRDefault="008142E3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Организовано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обеспечение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амбулаторном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лечении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препаратами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лиц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которых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соответствующее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право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гарантировано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законодательством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Российской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Федерации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включая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хранение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доставку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аптечных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организаций</w:t>
            </w:r>
            <w:r w:rsidRPr="00947336">
              <w:rPr>
                <w:rFonts w:ascii="Times New Roman" w:hAnsi="Times New Roman"/>
              </w:rPr>
              <w:t xml:space="preserve">, отпуск лекарственных препаратов, </w:t>
            </w:r>
            <w:r w:rsidRPr="00947336">
              <w:rPr>
                <w:rFonts w:ascii="Times New Roman" w:hAnsi="Times New Roman" w:hint="eastAsia"/>
              </w:rPr>
              <w:t>создание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сопровождение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электронных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баз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данных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учета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движения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пределах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Рязанской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области</w:t>
            </w:r>
            <w:r w:rsidRPr="00947336">
              <w:rPr>
                <w:rFonts w:ascii="Times New Roman" w:hAnsi="Times New Roman"/>
              </w:rPr>
              <w:t>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ind w:left="-148" w:right="-41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оказание </w:t>
            </w:r>
            <w:r w:rsid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услуг (выполнение работ)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8142E3">
            <w:pPr>
              <w:autoSpaceDE w:val="0"/>
              <w:autoSpaceDN w:val="0"/>
              <w:adjustRightInd w:val="0"/>
              <w:ind w:left="-211" w:right="-212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тысяча упаковок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E13781">
            <w:pPr>
              <w:autoSpaceDE w:val="0"/>
              <w:autoSpaceDN w:val="0"/>
              <w:adjustRightInd w:val="0"/>
              <w:ind w:left="-1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82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44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95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3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122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947336" w:rsidRDefault="008142E3" w:rsidP="007E1942">
            <w:pPr>
              <w:autoSpaceDE w:val="0"/>
              <w:autoSpaceDN w:val="0"/>
              <w:adjustRightInd w:val="0"/>
              <w:ind w:left="-65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42E3" w:rsidRPr="003A0B34" w:rsidRDefault="008142E3" w:rsidP="007E1942">
            <w:pPr>
              <w:autoSpaceDE w:val="0"/>
              <w:autoSpaceDN w:val="0"/>
              <w:adjustRightInd w:val="0"/>
              <w:ind w:left="-164" w:right="-19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1100»</w:t>
            </w:r>
          </w:p>
        </w:tc>
      </w:tr>
    </w:tbl>
    <w:p w:rsidR="00605DE6" w:rsidRDefault="00CD78FE" w:rsidP="00605DE6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A0B34">
        <w:rPr>
          <w:rFonts w:ascii="Times New Roman" w:hAnsi="Times New Roman"/>
          <w:spacing w:val="-4"/>
          <w:sz w:val="28"/>
          <w:szCs w:val="28"/>
        </w:rPr>
        <w:t>дополнить пунктом 1.9 следующего содержания:</w:t>
      </w:r>
    </w:p>
    <w:p w:rsidR="004675C5" w:rsidRPr="003A0B34" w:rsidRDefault="004675C5" w:rsidP="00605DE6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85"/>
        <w:gridCol w:w="1225"/>
        <w:gridCol w:w="851"/>
        <w:gridCol w:w="513"/>
        <w:gridCol w:w="513"/>
        <w:gridCol w:w="513"/>
        <w:gridCol w:w="513"/>
        <w:gridCol w:w="513"/>
        <w:gridCol w:w="513"/>
        <w:gridCol w:w="513"/>
        <w:gridCol w:w="513"/>
        <w:gridCol w:w="509"/>
      </w:tblGrid>
      <w:tr w:rsidR="00CD78FE" w:rsidRPr="00A72B69" w:rsidTr="00947336">
        <w:trPr>
          <w:trHeight w:val="209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D78FE" w:rsidRPr="003A0B34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8FE" w:rsidRPr="007E1942" w:rsidRDefault="00CD78FE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A0B34">
              <w:rPr>
                <w:rFonts w:ascii="Times New Roman" w:hAnsi="Times New Roman"/>
              </w:rPr>
              <w:t>13</w:t>
            </w:r>
          </w:p>
        </w:tc>
      </w:tr>
      <w:tr w:rsidR="00947336" w:rsidRPr="00947336" w:rsidTr="00947336">
        <w:trPr>
          <w:cantSplit/>
          <w:trHeight w:val="284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CD78FE">
            <w:pPr>
              <w:autoSpaceDE w:val="0"/>
              <w:autoSpaceDN w:val="0"/>
              <w:adjustRightInd w:val="0"/>
              <w:ind w:left="-142" w:right="-6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947336" w:rsidRPr="00947336" w:rsidRDefault="00947336" w:rsidP="00CD78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 xml:space="preserve">Реализованы организационные мероприятия по обеспечению лиц лекарственными препаратами, предназначенными для </w:t>
            </w:r>
            <w:r w:rsidR="004675C5">
              <w:rPr>
                <w:rFonts w:ascii="Times New Roman" w:hAnsi="Times New Roman" w:hint="eastAsia"/>
              </w:rPr>
              <w:t>лечения больных по программе 14</w:t>
            </w:r>
            <w:r w:rsidR="004675C5">
              <w:rPr>
                <w:rFonts w:ascii="Times New Roman" w:hAnsi="Times New Roman"/>
              </w:rPr>
              <w:t> </w:t>
            </w:r>
            <w:proofErr w:type="spellStart"/>
            <w:r w:rsidRPr="00947336">
              <w:rPr>
                <w:rFonts w:ascii="Times New Roman" w:hAnsi="Times New Roman" w:hint="eastAsia"/>
              </w:rPr>
              <w:t>высокозатратных</w:t>
            </w:r>
            <w:proofErr w:type="spellEnd"/>
            <w:r w:rsidRPr="00947336">
              <w:rPr>
                <w:rFonts w:ascii="Times New Roman" w:hAnsi="Times New Roman" w:hint="eastAsia"/>
              </w:rPr>
              <w:t xml:space="preserve"> нозологий</w:t>
            </w:r>
            <w:r w:rsidRPr="00947336">
              <w:rPr>
                <w:rFonts w:ascii="Times New Roman" w:hAnsi="Times New Roman"/>
              </w:rPr>
              <w:t>»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оказание </w:t>
            </w:r>
            <w:r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услуг (выполнение работ)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211" w:right="-212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человек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54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1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82" w:right="-109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2588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25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95" w:right="-81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ind w:left="-38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7336" w:rsidRPr="00947336" w:rsidRDefault="00947336" w:rsidP="007E1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-»</w:t>
            </w:r>
          </w:p>
        </w:tc>
      </w:tr>
    </w:tbl>
    <w:p w:rsidR="00CD78FE" w:rsidRPr="00947336" w:rsidRDefault="00B33F44" w:rsidP="00605DE6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A72B69" w:rsidRPr="00947336" w:rsidRDefault="00B33F44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пункты 1, 1.1, подпункты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1.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1.2,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1.1.4 изложить в следующей редакции:</w:t>
      </w: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091"/>
        <w:gridCol w:w="600"/>
        <w:gridCol w:w="506"/>
        <w:gridCol w:w="729"/>
        <w:gridCol w:w="729"/>
        <w:gridCol w:w="729"/>
        <w:gridCol w:w="731"/>
        <w:gridCol w:w="731"/>
        <w:gridCol w:w="732"/>
        <w:gridCol w:w="732"/>
        <w:gridCol w:w="617"/>
      </w:tblGrid>
      <w:tr w:rsidR="00A72B69" w:rsidRPr="00947336" w:rsidTr="00B33F44">
        <w:trPr>
          <w:cantSplit/>
          <w:trHeight w:val="75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C95F37" w:rsidRPr="00947336" w:rsidTr="00B33F44">
        <w:trPr>
          <w:cantSplit/>
          <w:trHeight w:val="159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3046214,42193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4627260,72478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2268331,0856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2283459,1436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15173809,86332</w:t>
            </w:r>
          </w:p>
        </w:tc>
      </w:tr>
      <w:tr w:rsidR="00C95F37" w:rsidRPr="00947336" w:rsidTr="00926F2A">
        <w:trPr>
          <w:cantSplit/>
          <w:trHeight w:val="159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2507658,82193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4152541,92478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1810660,1856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1810779,6436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13230185,06332</w:t>
            </w:r>
          </w:p>
        </w:tc>
      </w:tr>
      <w:tr w:rsidR="00C95F37" w:rsidRPr="00947336" w:rsidTr="00A47046">
        <w:trPr>
          <w:cantSplit/>
          <w:trHeight w:val="1419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538555,6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474718,8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457670,9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472679,5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F37" w:rsidRPr="00947336" w:rsidRDefault="00C95F37" w:rsidP="00C95F3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1943624,8</w:t>
            </w:r>
          </w:p>
        </w:tc>
      </w:tr>
      <w:tr w:rsidR="00831569" w:rsidRPr="00947336" w:rsidTr="00B33F44">
        <w:trPr>
          <w:cantSplit/>
          <w:trHeight w:val="197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  <w:hyperlink r:id="rId15" w:history="1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831569" w:rsidRPr="00947336" w:rsidRDefault="00831569" w:rsidP="008315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«Повышение обеспеченности населения лекарственными препаратами и медицинскими изделиями», </w:t>
            </w:r>
            <w:r w:rsidR="002B71EF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3046214,42193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4627260,72478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2268331,0856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2283459,1436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15173809,86332</w:t>
            </w:r>
          </w:p>
        </w:tc>
      </w:tr>
      <w:tr w:rsidR="00831569" w:rsidRPr="00947336" w:rsidTr="00B33F44">
        <w:trPr>
          <w:cantSplit/>
          <w:trHeight w:val="1742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2507658,82193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4152541,92478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1810660,1856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1810779,6436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982848,16247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13230185,06332</w:t>
            </w:r>
          </w:p>
        </w:tc>
      </w:tr>
      <w:tr w:rsidR="00831569" w:rsidRPr="00947336" w:rsidTr="004675C5">
        <w:trPr>
          <w:cantSplit/>
          <w:trHeight w:val="1312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538555,6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474718,8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457670,9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472679,5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569" w:rsidRPr="00947336" w:rsidRDefault="00831569" w:rsidP="0083156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1943624,8»</w:t>
            </w:r>
          </w:p>
        </w:tc>
      </w:tr>
      <w:tr w:rsidR="0045793A" w:rsidRPr="00947336" w:rsidTr="003221AC">
        <w:trPr>
          <w:cantSplit/>
          <w:trHeight w:val="297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A47046">
            <w:pPr>
              <w:autoSpaceDE w:val="0"/>
              <w:autoSpaceDN w:val="0"/>
              <w:adjustRightInd w:val="0"/>
              <w:ind w:left="-75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«1.1.2</w:t>
            </w:r>
            <w:hyperlink r:id="rId16" w:history="1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Организовано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обеспечение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амбулаторном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лечении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препаратами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лиц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которых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соответствующее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право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гарантировано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законодательством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Российской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Федерации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включая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хранение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доставку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аптечных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организаций</w:t>
            </w:r>
            <w:r w:rsidRPr="00947336">
              <w:rPr>
                <w:rFonts w:ascii="Times New Roman" w:hAnsi="Times New Roman"/>
              </w:rPr>
              <w:t xml:space="preserve">, отпуск лекарственных препаратов, </w:t>
            </w:r>
            <w:r w:rsidRPr="00947336">
              <w:rPr>
                <w:rFonts w:ascii="Times New Roman" w:hAnsi="Times New Roman" w:hint="eastAsia"/>
              </w:rPr>
              <w:t>создание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сопровождение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электронных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баз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данных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учета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движения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лекарственных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препаратов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пределах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Рязанской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области</w:t>
            </w:r>
            <w:r w:rsidRPr="00947336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72365,983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103228,61442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72237,118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72237,118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342457,23942</w:t>
            </w:r>
          </w:p>
        </w:tc>
      </w:tr>
      <w:tr w:rsidR="0045793A" w:rsidRPr="00947336" w:rsidTr="004675C5">
        <w:trPr>
          <w:cantSplit/>
          <w:trHeight w:val="1541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69032,283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103228,61442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72237,118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72237,118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7462,802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339123,53942</w:t>
            </w:r>
          </w:p>
        </w:tc>
      </w:tr>
      <w:tr w:rsidR="0045793A" w:rsidRPr="00947336" w:rsidTr="00F8579A">
        <w:trPr>
          <w:cantSplit/>
          <w:trHeight w:val="1037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2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45793A" w:rsidRPr="00947336" w:rsidRDefault="0045793A" w:rsidP="00926F2A">
            <w:pPr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3333,7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3333,7»</w:t>
            </w:r>
          </w:p>
        </w:tc>
      </w:tr>
      <w:tr w:rsidR="0045793A" w:rsidRPr="00947336" w:rsidTr="00F8579A">
        <w:trPr>
          <w:cantSplit/>
          <w:trHeight w:val="358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C310D">
            <w:pPr>
              <w:autoSpaceDE w:val="0"/>
              <w:autoSpaceDN w:val="0"/>
              <w:adjustRightInd w:val="0"/>
              <w:ind w:left="-142" w:right="-16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«1.1.4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9730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5793A" w:rsidRPr="00947336" w:rsidRDefault="0045793A" w:rsidP="009730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«Обеспечены лекарственными препаратами и медицинскими изделиями жители Рязанской области, имеющие право на бесплатное лекарственное обеспечение в соответствии с перечнем групп</w:t>
            </w:r>
          </w:p>
          <w:p w:rsidR="0045793A" w:rsidRPr="00947336" w:rsidRDefault="0045793A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населения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категорий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заболеваний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="004675C5" w:rsidRPr="00947336">
              <w:rPr>
                <w:rFonts w:ascii="Times New Roman" w:hAnsi="Times New Roman" w:hint="eastAsia"/>
              </w:rPr>
              <w:t>амбулаторном</w:t>
            </w:r>
            <w:r w:rsidR="004675C5" w:rsidRPr="00947336">
              <w:rPr>
                <w:rFonts w:ascii="Times New Roman" w:hAnsi="Times New Roman"/>
              </w:rPr>
              <w:t xml:space="preserve"> </w:t>
            </w:r>
            <w:r w:rsidR="004675C5" w:rsidRPr="00947336">
              <w:rPr>
                <w:rFonts w:ascii="Times New Roman" w:hAnsi="Times New Roman" w:hint="eastAsia"/>
              </w:rPr>
              <w:t>лечении</w:t>
            </w:r>
            <w:r w:rsidR="004675C5" w:rsidRPr="00947336">
              <w:rPr>
                <w:rFonts w:ascii="Times New Roman" w:hAnsi="Times New Roman"/>
              </w:rPr>
              <w:t xml:space="preserve"> </w:t>
            </w:r>
            <w:r w:rsidR="004675C5" w:rsidRPr="00947336">
              <w:rPr>
                <w:rFonts w:ascii="Times New Roman" w:hAnsi="Times New Roman" w:hint="eastAsia"/>
              </w:rPr>
              <w:t>которых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2024813,40603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3311261,6675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1352560,13116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1352560,13116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C3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9979919,21494</w:t>
            </w:r>
          </w:p>
        </w:tc>
      </w:tr>
      <w:tr w:rsidR="004675C5" w:rsidRPr="00947336" w:rsidTr="00F8579A">
        <w:trPr>
          <w:cantSplit/>
          <w:trHeight w:val="10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5" w:rsidRPr="00947336" w:rsidRDefault="004675C5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C5" w:rsidRPr="00947336" w:rsidRDefault="004675C5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лекарственные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средства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изделия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назначения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отпускаются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рецептам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врачей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бесплатно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счет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средств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бюджета»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75C5" w:rsidRPr="00947336" w:rsidRDefault="004675C5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5793A" w:rsidRPr="00947336" w:rsidTr="00F8579A">
        <w:trPr>
          <w:cantSplit/>
          <w:trHeight w:val="165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2024813,40603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3311261,6675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1352560,13116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1352560,13116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646241,29303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9730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9979919,21494»</w:t>
            </w:r>
          </w:p>
        </w:tc>
      </w:tr>
    </w:tbl>
    <w:p w:rsidR="00B33F44" w:rsidRPr="00947336" w:rsidRDefault="00B33F44" w:rsidP="009730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дополнить подпунктом 1.1.9 следующего содержания:</w:t>
      </w: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091"/>
        <w:gridCol w:w="600"/>
        <w:gridCol w:w="506"/>
        <w:gridCol w:w="729"/>
        <w:gridCol w:w="729"/>
        <w:gridCol w:w="729"/>
        <w:gridCol w:w="731"/>
        <w:gridCol w:w="731"/>
        <w:gridCol w:w="732"/>
        <w:gridCol w:w="732"/>
        <w:gridCol w:w="617"/>
      </w:tblGrid>
      <w:tr w:rsidR="0045793A" w:rsidRPr="00947336" w:rsidTr="0045793A">
        <w:trPr>
          <w:cantSplit/>
          <w:trHeight w:val="113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ind w:left="-142" w:right="-167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«1.1.9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="002A6506" w:rsidRPr="00947336">
              <w:rPr>
                <w:rFonts w:ascii="Times New Roman" w:hAnsi="Times New Roman" w:hint="eastAsia"/>
              </w:rPr>
              <w:t>Реализованы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организационные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мероприятия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по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обеспечению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лиц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лекарственными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препаратами</w:t>
            </w:r>
            <w:r w:rsidR="002A6506" w:rsidRPr="00947336">
              <w:rPr>
                <w:rFonts w:ascii="Times New Roman" w:hAnsi="Times New Roman"/>
              </w:rPr>
              <w:t xml:space="preserve">, </w:t>
            </w:r>
            <w:r w:rsidR="002A6506" w:rsidRPr="00947336">
              <w:rPr>
                <w:rFonts w:ascii="Times New Roman" w:hAnsi="Times New Roman" w:hint="eastAsia"/>
              </w:rPr>
              <w:t>предназначенными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для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лечения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больных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по</w:t>
            </w:r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программе</w:t>
            </w:r>
            <w:r w:rsidR="004675C5">
              <w:rPr>
                <w:rFonts w:ascii="Times New Roman" w:hAnsi="Times New Roman"/>
              </w:rPr>
              <w:t xml:space="preserve"> 14 </w:t>
            </w:r>
            <w:proofErr w:type="spellStart"/>
            <w:r w:rsidR="002A6506" w:rsidRPr="00947336">
              <w:rPr>
                <w:rFonts w:ascii="Times New Roman" w:hAnsi="Times New Roman" w:hint="eastAsia"/>
              </w:rPr>
              <w:t>высокозатратных</w:t>
            </w:r>
            <w:proofErr w:type="spellEnd"/>
            <w:r w:rsidR="002A6506" w:rsidRPr="00947336">
              <w:rPr>
                <w:rFonts w:ascii="Times New Roman" w:hAnsi="Times New Roman"/>
              </w:rPr>
              <w:t xml:space="preserve"> </w:t>
            </w:r>
            <w:r w:rsidR="002A6506" w:rsidRPr="00947336">
              <w:rPr>
                <w:rFonts w:ascii="Times New Roman" w:hAnsi="Times New Roman" w:hint="eastAsia"/>
              </w:rPr>
              <w:t>нозологий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="002A6506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5755,569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6143,449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6557,907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18456,925</w:t>
            </w:r>
          </w:p>
        </w:tc>
      </w:tr>
      <w:tr w:rsidR="0045793A" w:rsidRPr="00947336" w:rsidTr="0045793A">
        <w:trPr>
          <w:cantSplit/>
          <w:trHeight w:val="113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ind w:left="-142" w:right="-1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690,669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798,649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918,107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2407,425</w:t>
            </w:r>
          </w:p>
        </w:tc>
      </w:tr>
      <w:tr w:rsidR="0045793A" w:rsidRPr="00947336" w:rsidTr="0045793A">
        <w:trPr>
          <w:cantSplit/>
          <w:trHeight w:val="1134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ind w:left="-142" w:right="-1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5064,9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5344,8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5639,8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793A" w:rsidRPr="00947336" w:rsidRDefault="0045793A" w:rsidP="0045793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16049,5»</w:t>
            </w:r>
          </w:p>
        </w:tc>
      </w:tr>
    </w:tbl>
    <w:p w:rsidR="00A72B69" w:rsidRPr="00947336" w:rsidRDefault="0040729F" w:rsidP="009730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5)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4 «Охрана здоровья матери и ребенка»:</w:t>
      </w:r>
    </w:p>
    <w:p w:rsidR="0040729F" w:rsidRPr="00947336" w:rsidRDefault="0040729F" w:rsidP="009730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- в графах 7</w:t>
      </w:r>
      <w:r w:rsidR="004675C5">
        <w:rPr>
          <w:rFonts w:ascii="Times New Roman" w:hAnsi="Times New Roman"/>
          <w:sz w:val="28"/>
          <w:szCs w:val="28"/>
        </w:rPr>
        <w:t>-</w:t>
      </w:r>
      <w:r w:rsidRPr="00947336">
        <w:rPr>
          <w:rFonts w:ascii="Times New Roman" w:hAnsi="Times New Roman"/>
          <w:sz w:val="28"/>
          <w:szCs w:val="28"/>
        </w:rPr>
        <w:t>12 подпункта 1.1.1 таблицы пункта 3.1 «</w:t>
      </w:r>
      <w:r w:rsidRPr="00947336">
        <w:rPr>
          <w:rFonts w:ascii="Times New Roman" w:hAnsi="Times New Roman" w:hint="eastAsia"/>
          <w:sz w:val="28"/>
          <w:szCs w:val="28"/>
        </w:rPr>
        <w:t>Перечень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мероприятий</w:t>
      </w:r>
      <w:r w:rsidRPr="00947336">
        <w:rPr>
          <w:rFonts w:ascii="Times New Roman" w:hAnsi="Times New Roman"/>
          <w:sz w:val="28"/>
          <w:szCs w:val="28"/>
        </w:rPr>
        <w:t xml:space="preserve"> (</w:t>
      </w:r>
      <w:r w:rsidRPr="00947336">
        <w:rPr>
          <w:rFonts w:ascii="Times New Roman" w:hAnsi="Times New Roman" w:hint="eastAsia"/>
          <w:sz w:val="28"/>
          <w:szCs w:val="28"/>
        </w:rPr>
        <w:t>результатов</w:t>
      </w:r>
      <w:r w:rsidRPr="00947336">
        <w:rPr>
          <w:rFonts w:ascii="Times New Roman" w:hAnsi="Times New Roman"/>
          <w:sz w:val="28"/>
          <w:szCs w:val="28"/>
        </w:rPr>
        <w:t xml:space="preserve">) </w:t>
      </w:r>
      <w:r w:rsidRPr="00947336">
        <w:rPr>
          <w:rFonts w:ascii="Times New Roman" w:hAnsi="Times New Roman" w:hint="eastAsia"/>
          <w:sz w:val="28"/>
          <w:szCs w:val="28"/>
        </w:rPr>
        <w:t>проектной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части</w:t>
      </w:r>
      <w:r w:rsidRPr="00947336">
        <w:rPr>
          <w:rFonts w:ascii="Times New Roman" w:hAnsi="Times New Roman"/>
          <w:sz w:val="28"/>
          <w:szCs w:val="28"/>
        </w:rPr>
        <w:t>» подраздела 3 «</w:t>
      </w:r>
      <w:r w:rsidRPr="00947336">
        <w:rPr>
          <w:rFonts w:ascii="Times New Roman" w:hAnsi="Times New Roman" w:hint="eastAsia"/>
          <w:sz w:val="28"/>
          <w:szCs w:val="28"/>
        </w:rPr>
        <w:t>Проектная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часть</w:t>
      </w:r>
      <w:r w:rsidRPr="00947336">
        <w:rPr>
          <w:rFonts w:ascii="Times New Roman" w:hAnsi="Times New Roman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z w:val="28"/>
          <w:szCs w:val="28"/>
        </w:rPr>
        <w:t>направления</w:t>
      </w:r>
      <w:r w:rsidRPr="00947336">
        <w:rPr>
          <w:rFonts w:ascii="Times New Roman" w:hAnsi="Times New Roman"/>
          <w:sz w:val="28"/>
          <w:szCs w:val="28"/>
        </w:rPr>
        <w:t xml:space="preserve"> (</w:t>
      </w:r>
      <w:r w:rsidRPr="00947336">
        <w:rPr>
          <w:rFonts w:ascii="Times New Roman" w:hAnsi="Times New Roman" w:hint="eastAsia"/>
          <w:sz w:val="28"/>
          <w:szCs w:val="28"/>
        </w:rPr>
        <w:t>подпрограммы</w:t>
      </w:r>
      <w:r w:rsidRPr="00947336">
        <w:rPr>
          <w:rFonts w:ascii="Times New Roman" w:hAnsi="Times New Roman"/>
          <w:sz w:val="28"/>
          <w:szCs w:val="28"/>
        </w:rPr>
        <w:t>)» цифры «2», «2», «3», «3», «3», «3» заменить соответственно цифрами «4», «4», «5», «5», «5», «5»;</w:t>
      </w:r>
    </w:p>
    <w:p w:rsidR="00A72B69" w:rsidRPr="00947336" w:rsidRDefault="0040729F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- таблицу пункта 4.2 «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Показатели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комплекса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процессных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Pr="00947336">
        <w:rPr>
          <w:rFonts w:ascii="Times New Roman" w:hAnsi="Times New Roman"/>
          <w:spacing w:val="-4"/>
          <w:sz w:val="28"/>
          <w:szCs w:val="28"/>
        </w:rPr>
        <w:t>» подраздела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4 «Паспорт комплекса процессных мероприятий «Совершенствование системы раннего выявления и коррекции нарушений развития ребенка»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дополнить пунктом </w:t>
      </w:r>
      <w:r w:rsidR="00B42DF8" w:rsidRPr="00947336">
        <w:rPr>
          <w:rFonts w:ascii="Times New Roman" w:hAnsi="Times New Roman"/>
          <w:spacing w:val="-4"/>
          <w:sz w:val="28"/>
          <w:szCs w:val="28"/>
        </w:rPr>
        <w:t>1.2 следующего содержания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228"/>
        <w:gridCol w:w="834"/>
        <w:gridCol w:w="806"/>
        <w:gridCol w:w="531"/>
        <w:gridCol w:w="470"/>
        <w:gridCol w:w="470"/>
        <w:gridCol w:w="470"/>
        <w:gridCol w:w="470"/>
        <w:gridCol w:w="470"/>
        <w:gridCol w:w="470"/>
        <w:gridCol w:w="470"/>
        <w:gridCol w:w="1308"/>
      </w:tblGrid>
      <w:tr w:rsidR="00B42DF8" w:rsidRPr="00947336" w:rsidTr="004675C5">
        <w:trPr>
          <w:trHeight w:val="21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</w:t>
            </w:r>
          </w:p>
        </w:tc>
      </w:tr>
      <w:tr w:rsidR="00B42DF8" w:rsidRPr="00947336" w:rsidTr="004675C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 w:rsidP="00A069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Доля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новорожденных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обследованных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врожденные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или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Pr="00947336">
              <w:rPr>
                <w:rFonts w:ascii="Times New Roman" w:hAnsi="Times New Roman" w:hint="eastAsia"/>
              </w:rPr>
              <w:t>наследственные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заболевания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рамках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lastRenderedPageBreak/>
              <w:t>расширенного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неонатального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скрининга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от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общего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родившихся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живыми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="00A0696D" w:rsidRPr="00947336">
              <w:rPr>
                <w:rFonts w:ascii="Times New Roman" w:hAnsi="Times New Roman" w:hint="eastAsia"/>
              </w:rPr>
              <w:t>Рязанской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42DF8" w:rsidRPr="00947336" w:rsidRDefault="00B42DF8" w:rsidP="00B42DF8">
            <w:pPr>
              <w:autoSpaceDE w:val="0"/>
              <w:autoSpaceDN w:val="0"/>
              <w:adjustRightInd w:val="0"/>
              <w:ind w:left="-178" w:right="-343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   Минздрав РО»</w:t>
            </w:r>
          </w:p>
        </w:tc>
      </w:tr>
    </w:tbl>
    <w:p w:rsidR="00A72B69" w:rsidRPr="00947336" w:rsidRDefault="00181539" w:rsidP="00457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lastRenderedPageBreak/>
        <w:t>6)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5 «Развитие медицинской реабилитации и санаторно-курортного лечения, в том числе детям»:</w:t>
      </w:r>
    </w:p>
    <w:p w:rsidR="00A72B69" w:rsidRPr="00947336" w:rsidRDefault="008171EC" w:rsidP="00A72B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z w:val="28"/>
          <w:szCs w:val="28"/>
        </w:rPr>
        <w:t>пункты 1, 1.2 таблицы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45764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EC262B" w:rsidRPr="00947336" w:rsidTr="00A47046">
        <w:trPr>
          <w:cantSplit/>
          <w:trHeight w:val="155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417796,41719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369799,133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363981,556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320364,133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2149773,46419</w:t>
            </w:r>
          </w:p>
        </w:tc>
      </w:tr>
      <w:tr w:rsidR="00EC262B" w:rsidRPr="00947336" w:rsidTr="00A47046">
        <w:trPr>
          <w:cantSplit/>
          <w:trHeight w:val="154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289268,61719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310696,13300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298168,656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296860,133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225944,075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1872825,76419</w:t>
            </w:r>
          </w:p>
        </w:tc>
      </w:tr>
      <w:tr w:rsidR="00EC262B" w:rsidRPr="00947336" w:rsidTr="00EC262B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EC262B" w:rsidRPr="00947336" w:rsidRDefault="00EC262B" w:rsidP="00EC262B">
            <w:pPr>
              <w:rPr>
                <w:rFonts w:ascii="Times New Roman" w:hAnsi="Times New Roman"/>
              </w:rPr>
            </w:pPr>
          </w:p>
          <w:p w:rsidR="00EC262B" w:rsidRPr="00947336" w:rsidRDefault="00EC262B" w:rsidP="00EC262B">
            <w:pPr>
              <w:rPr>
                <w:rFonts w:ascii="Times New Roman" w:hAnsi="Times New Roman"/>
              </w:rPr>
            </w:pPr>
          </w:p>
          <w:p w:rsidR="00EC262B" w:rsidRPr="00947336" w:rsidRDefault="00EC262B" w:rsidP="00EC262B">
            <w:pPr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59103,0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65812,9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23504,0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276947,7»</w:t>
            </w:r>
          </w:p>
        </w:tc>
      </w:tr>
      <w:tr w:rsidR="00EC262B" w:rsidRPr="00947336" w:rsidTr="00A47046">
        <w:trPr>
          <w:cantSplit/>
          <w:trHeight w:val="152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417796,41719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303270,705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1985165,75719</w:t>
            </w:r>
          </w:p>
        </w:tc>
      </w:tr>
      <w:tr w:rsidR="00EC262B" w:rsidRPr="00947336" w:rsidTr="00EC262B">
        <w:trPr>
          <w:cantSplit/>
          <w:trHeight w:val="169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289268,61719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303270,705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1856637,95719</w:t>
            </w:r>
          </w:p>
        </w:tc>
      </w:tr>
      <w:tr w:rsidR="00EC262B" w:rsidRPr="00947336" w:rsidTr="00EC262B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2B" w:rsidRPr="00947336" w:rsidRDefault="00EC262B" w:rsidP="00EC262B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10449" w:rsidRPr="00947336" w:rsidRDefault="00EC262B" w:rsidP="00EC262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510449" w:rsidRPr="00947336" w:rsidRDefault="00510449" w:rsidP="00510449">
            <w:pPr>
              <w:rPr>
                <w:rFonts w:ascii="Times New Roman" w:hAnsi="Times New Roman"/>
              </w:rPr>
            </w:pPr>
          </w:p>
          <w:p w:rsidR="00EC262B" w:rsidRPr="00947336" w:rsidRDefault="00EC262B" w:rsidP="00510449">
            <w:pPr>
              <w:ind w:firstLine="708"/>
              <w:rPr>
                <w:rFonts w:ascii="Times New Roman" w:hAnsi="Times New Roman"/>
              </w:rPr>
            </w:pPr>
          </w:p>
          <w:p w:rsidR="00510449" w:rsidRPr="00947336" w:rsidRDefault="00510449" w:rsidP="00510449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62B" w:rsidRPr="00947336" w:rsidRDefault="00EC262B" w:rsidP="00EC262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128527,8»</w:t>
            </w:r>
          </w:p>
        </w:tc>
      </w:tr>
    </w:tbl>
    <w:p w:rsidR="00A72B69" w:rsidRDefault="00E13781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пункты 1, 1.1, подпункт 1.1.1, пункт 1.2, подпункт 1.2.1 таблицы</w:t>
      </w:r>
      <w:r w:rsidR="00164A78" w:rsidRPr="00947336">
        <w:rPr>
          <w:rFonts w:ascii="Times New Roman" w:hAnsi="Times New Roman"/>
          <w:spacing w:val="-4"/>
          <w:sz w:val="28"/>
          <w:szCs w:val="28"/>
        </w:rPr>
        <w:br/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пункта 4.4 «Финансовое обеспечение комплекса процессных мероприятий»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 xml:space="preserve">подраздела </w:t>
      </w:r>
      <w:r w:rsidRPr="00947336">
        <w:rPr>
          <w:rFonts w:ascii="Times New Roman" w:hAnsi="Times New Roman"/>
          <w:spacing w:val="-4"/>
          <w:sz w:val="28"/>
          <w:szCs w:val="28"/>
        </w:rPr>
        <w:t>4 «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Паспорт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комплекса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процессных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«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Создание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условий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для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совершенствования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медицинской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реабилитации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санаторно</w:t>
      </w:r>
      <w:r w:rsidRPr="00947336">
        <w:rPr>
          <w:rFonts w:ascii="Times New Roman" w:hAnsi="Times New Roman"/>
          <w:spacing w:val="-4"/>
          <w:sz w:val="28"/>
          <w:szCs w:val="28"/>
        </w:rPr>
        <w:t>-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курортного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лечения»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p w:rsidR="00730D25" w:rsidRDefault="00730D2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30D25" w:rsidRDefault="00730D2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30D25" w:rsidRDefault="00730D2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30D25" w:rsidRPr="00947336" w:rsidRDefault="00730D2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2119"/>
        <w:gridCol w:w="600"/>
        <w:gridCol w:w="506"/>
        <w:gridCol w:w="729"/>
        <w:gridCol w:w="729"/>
        <w:gridCol w:w="729"/>
        <w:gridCol w:w="731"/>
        <w:gridCol w:w="731"/>
        <w:gridCol w:w="732"/>
        <w:gridCol w:w="732"/>
        <w:gridCol w:w="617"/>
      </w:tblGrid>
      <w:tr w:rsidR="00A72B69" w:rsidRPr="00947336" w:rsidTr="00E13781">
        <w:trPr>
          <w:cantSplit/>
          <w:trHeight w:val="75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E13781" w:rsidRPr="00947336" w:rsidTr="00E13781">
        <w:trPr>
          <w:cantSplit/>
          <w:trHeight w:val="159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417796,41719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303270,705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1985165,75719</w:t>
            </w:r>
          </w:p>
        </w:tc>
      </w:tr>
      <w:tr w:rsidR="00E13781" w:rsidRPr="00947336" w:rsidTr="00E13781">
        <w:trPr>
          <w:cantSplit/>
          <w:trHeight w:val="148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289268,61719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303270,705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296133,205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223944,075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1856637,95719</w:t>
            </w:r>
          </w:p>
        </w:tc>
      </w:tr>
      <w:tr w:rsidR="00E13781" w:rsidRPr="00947336" w:rsidTr="00E13781">
        <w:trPr>
          <w:cantSplit/>
          <w:trHeight w:val="107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</w:tr>
      <w:tr w:rsidR="00E13781" w:rsidRPr="00947336" w:rsidTr="00E13781">
        <w:trPr>
          <w:cantSplit/>
          <w:trHeight w:val="154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  <w:hyperlink r:id="rId17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«Совершенствование организации медицинской реабилитации»,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320520,92819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199488,208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1313984,06419</w:t>
            </w:r>
          </w:p>
        </w:tc>
      </w:tr>
      <w:tr w:rsidR="00E13781" w:rsidRPr="00947336" w:rsidTr="00E13781">
        <w:trPr>
          <w:cantSplit/>
          <w:trHeight w:val="144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  <w:p w:rsidR="00E13781" w:rsidRPr="00947336" w:rsidRDefault="00E13781" w:rsidP="00E13781">
            <w:pPr>
              <w:rPr>
                <w:rFonts w:ascii="Times New Roman" w:hAnsi="Times New Roman"/>
              </w:rPr>
            </w:pPr>
          </w:p>
          <w:p w:rsidR="00E13781" w:rsidRPr="00947336" w:rsidRDefault="00E13781" w:rsidP="00E13781">
            <w:pPr>
              <w:rPr>
                <w:rFonts w:ascii="Times New Roman" w:hAnsi="Times New Roman"/>
              </w:rPr>
            </w:pPr>
          </w:p>
          <w:p w:rsidR="00E13781" w:rsidRPr="00947336" w:rsidRDefault="00E13781" w:rsidP="00E13781">
            <w:pPr>
              <w:rPr>
                <w:rFonts w:ascii="Times New Roman" w:hAnsi="Times New Roman"/>
              </w:rPr>
            </w:pPr>
          </w:p>
          <w:p w:rsidR="00E13781" w:rsidRPr="00947336" w:rsidRDefault="00E13781" w:rsidP="00E13781">
            <w:pPr>
              <w:rPr>
                <w:rFonts w:ascii="Times New Roman" w:hAnsi="Times New Roman"/>
              </w:rPr>
            </w:pPr>
          </w:p>
          <w:p w:rsidR="00E13781" w:rsidRPr="00947336" w:rsidRDefault="00E13781" w:rsidP="00E13781">
            <w:pPr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191993,12819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199488,208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1185456,26419</w:t>
            </w:r>
          </w:p>
        </w:tc>
      </w:tr>
      <w:tr w:rsidR="00E13781" w:rsidRPr="00947336" w:rsidTr="00E13781">
        <w:trPr>
          <w:cantSplit/>
          <w:trHeight w:val="113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3781" w:rsidRPr="00947336" w:rsidRDefault="00E13781" w:rsidP="00E1378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128527,8</w:t>
            </w:r>
          </w:p>
        </w:tc>
      </w:tr>
      <w:tr w:rsidR="00A72B69" w:rsidRPr="00947336" w:rsidTr="00E13781">
        <w:trPr>
          <w:cantSplit/>
          <w:trHeight w:val="297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1.1.1</w:t>
            </w:r>
            <w:hyperlink r:id="rId18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«Оказана медицинская (в том числе психиатрическая), социальная и психолого-педагогическая помощь детям, находящимся в трудной жизненной ситуации, в рамках ранней реабилитации»,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174466,61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E2676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199488,208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E2676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1167929,746</w:t>
            </w:r>
          </w:p>
        </w:tc>
      </w:tr>
      <w:tr w:rsidR="00A72B69" w:rsidRPr="00947336" w:rsidTr="004675C5">
        <w:trPr>
          <w:cantSplit/>
          <w:trHeight w:val="145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174466,61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E2676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199488,208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195444,308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134362,104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E2676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1167929,746</w:t>
            </w:r>
            <w:r w:rsidR="00A72B69" w:rsidRPr="00947336">
              <w:rPr>
                <w:rFonts w:ascii="Times New Roman" w:hAnsi="Times New Roman"/>
              </w:rPr>
              <w:t>»</w:t>
            </w:r>
          </w:p>
        </w:tc>
      </w:tr>
      <w:tr w:rsidR="00A72B69" w:rsidRPr="00947336" w:rsidTr="004675C5">
        <w:trPr>
          <w:cantSplit/>
          <w:trHeight w:val="129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«1.2</w:t>
            </w:r>
            <w:hyperlink r:id="rId19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«Совершенствование санаторно-курортного лечения»,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97275,489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103782,497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671181,693</w:t>
            </w:r>
          </w:p>
        </w:tc>
      </w:tr>
      <w:tr w:rsidR="00A72B69" w:rsidRPr="00947336" w:rsidTr="004675C5">
        <w:trPr>
          <w:cantSplit/>
          <w:trHeight w:val="1192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97275,489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103782,497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671181,693</w:t>
            </w:r>
          </w:p>
        </w:tc>
      </w:tr>
      <w:tr w:rsidR="00A72B69" w:rsidRPr="00947336" w:rsidTr="004675C5">
        <w:trPr>
          <w:cantSplit/>
          <w:trHeight w:val="148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1.2.1</w:t>
            </w:r>
            <w:hyperlink r:id="rId20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«Проведено санаторно-курортное лечение детей»,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97275,489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103782,497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671181,693</w:t>
            </w:r>
          </w:p>
        </w:tc>
      </w:tr>
      <w:tr w:rsidR="00A72B69" w:rsidRPr="00947336" w:rsidTr="00B40983">
        <w:trPr>
          <w:cantSplit/>
          <w:trHeight w:val="133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97275,489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103782,497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100688,897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164A78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89581,971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8171EC" w:rsidP="0016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671181,693</w:t>
            </w:r>
            <w:r w:rsidR="00A72B69" w:rsidRPr="00947336">
              <w:rPr>
                <w:rFonts w:ascii="Times New Roman" w:hAnsi="Times New Roman"/>
              </w:rPr>
              <w:t>»</w:t>
            </w:r>
          </w:p>
        </w:tc>
      </w:tr>
    </w:tbl>
    <w:p w:rsidR="00A72B69" w:rsidRPr="00947336" w:rsidRDefault="008171EC" w:rsidP="007F6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7)</w:t>
      </w:r>
      <w:r w:rsidR="00F70051" w:rsidRPr="00947336">
        <w:rPr>
          <w:rFonts w:ascii="Times New Roman" w:hAnsi="Times New Roman"/>
          <w:sz w:val="28"/>
          <w:szCs w:val="28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7 «Кадровое обеспечение системы здравоохранения»:</w:t>
      </w:r>
    </w:p>
    <w:p w:rsidR="00933C30" w:rsidRPr="00947336" w:rsidRDefault="008171EC" w:rsidP="00F91F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A72B69" w:rsidRPr="00947336">
        <w:rPr>
          <w:rFonts w:ascii="Times New Roman" w:hAnsi="Times New Roman"/>
          <w:sz w:val="28"/>
          <w:szCs w:val="28"/>
        </w:rPr>
        <w:t>таблиц</w:t>
      </w:r>
      <w:r w:rsidRPr="00947336">
        <w:rPr>
          <w:rFonts w:ascii="Times New Roman" w:hAnsi="Times New Roman"/>
          <w:sz w:val="28"/>
          <w:szCs w:val="28"/>
        </w:rPr>
        <w:t>у</w:t>
      </w:r>
      <w:r w:rsidR="00A72B69" w:rsidRPr="00947336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</w:t>
      </w:r>
      <w:r w:rsidR="00F91F4D" w:rsidRPr="00947336">
        <w:rPr>
          <w:rFonts w:ascii="Times New Roman" w:hAnsi="Times New Roman"/>
          <w:sz w:val="28"/>
          <w:szCs w:val="28"/>
        </w:rPr>
        <w:t>и:</w:t>
      </w:r>
    </w:p>
    <w:p w:rsidR="00933C30" w:rsidRPr="00947336" w:rsidRDefault="00933C30" w:rsidP="00933C30">
      <w:pPr>
        <w:tabs>
          <w:tab w:val="left" w:pos="8280"/>
        </w:tabs>
        <w:ind w:firstLine="708"/>
        <w:jc w:val="right"/>
        <w:rPr>
          <w:rFonts w:ascii="Times New Roman" w:hAnsi="Times New Roman"/>
          <w:sz w:val="22"/>
          <w:szCs w:val="22"/>
        </w:rPr>
      </w:pPr>
      <w:r w:rsidRPr="00947336">
        <w:rPr>
          <w:rFonts w:ascii="Times New Roman" w:hAnsi="Times New Roman"/>
          <w:sz w:val="22"/>
          <w:szCs w:val="22"/>
        </w:rPr>
        <w:t>«(тыс. рублей)</w:t>
      </w:r>
    </w:p>
    <w:p w:rsidR="00933C30" w:rsidRPr="00947336" w:rsidRDefault="00933C30" w:rsidP="00933C30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  <w:sz w:val="22"/>
          <w:szCs w:val="2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933C30" w:rsidRPr="00947336" w:rsidTr="00E2265D">
        <w:trPr>
          <w:cantSplit/>
          <w:trHeight w:val="10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933C30" w:rsidRPr="00947336" w:rsidTr="00E2265D">
        <w:trPr>
          <w:trHeight w:val="4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всего</w:t>
            </w:r>
          </w:p>
        </w:tc>
      </w:tr>
    </w:tbl>
    <w:p w:rsidR="00933C30" w:rsidRPr="00947336" w:rsidRDefault="00933C30" w:rsidP="00933C30">
      <w:pPr>
        <w:spacing w:line="14" w:lineRule="auto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933C30" w:rsidRPr="00947336" w:rsidTr="00E2265D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C30" w:rsidRPr="00947336" w:rsidRDefault="00933C30" w:rsidP="00E2265D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933C30" w:rsidRPr="00947336" w:rsidTr="00A47046">
        <w:trPr>
          <w:cantSplit/>
          <w:trHeight w:val="1510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466473,84258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534781,33211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548799,66071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556204,43637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2632065,57052</w:t>
            </w:r>
          </w:p>
        </w:tc>
      </w:tr>
      <w:tr w:rsidR="00933C30" w:rsidRPr="00947336" w:rsidTr="00A47046">
        <w:trPr>
          <w:cantSplit/>
          <w:trHeight w:val="1533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433473,84258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511021,33211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521829,66071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529544,43637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2521675,57052</w:t>
            </w:r>
          </w:p>
        </w:tc>
      </w:tr>
      <w:tr w:rsidR="00933C30" w:rsidRPr="00947336" w:rsidTr="00A47046">
        <w:trPr>
          <w:cantSplit/>
          <w:trHeight w:val="1002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33000,0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23760,0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26970,0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26660,0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110390,0</w:t>
            </w:r>
          </w:p>
        </w:tc>
      </w:tr>
      <w:tr w:rsidR="00933C30" w:rsidRPr="00947336" w:rsidTr="00A47046">
        <w:trPr>
          <w:cantSplit/>
          <w:trHeight w:val="1398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158289,51117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739007,28606</w:t>
            </w:r>
          </w:p>
        </w:tc>
      </w:tr>
      <w:tr w:rsidR="00933C30" w:rsidRPr="00947336" w:rsidTr="00A47046">
        <w:trPr>
          <w:cantSplit/>
          <w:trHeight w:val="1405"/>
        </w:trPr>
        <w:tc>
          <w:tcPr>
            <w:tcW w:w="30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158289,51117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739007,28606</w:t>
            </w:r>
          </w:p>
        </w:tc>
      </w:tr>
      <w:tr w:rsidR="00933C30" w:rsidRPr="00947336" w:rsidTr="004675C5">
        <w:trPr>
          <w:cantSplit/>
          <w:trHeight w:val="152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308184,33141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355092,41294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350586,06477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353389,17659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1893058,28446</w:t>
            </w:r>
          </w:p>
        </w:tc>
      </w:tr>
      <w:tr w:rsidR="00933C30" w:rsidRPr="00947336" w:rsidTr="004675C5">
        <w:trPr>
          <w:cantSplit/>
          <w:trHeight w:val="154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275184,33141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331332,41294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323616,06477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326729,17659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1782668,28446</w:t>
            </w:r>
          </w:p>
        </w:tc>
      </w:tr>
      <w:tr w:rsidR="00933C30" w:rsidRPr="00947336" w:rsidTr="00933C30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0" w:rsidRPr="00947336" w:rsidRDefault="00933C30" w:rsidP="00933C30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33C30" w:rsidRPr="00947336" w:rsidRDefault="00933C30" w:rsidP="00933C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  <w:p w:rsidR="00933C30" w:rsidRPr="00947336" w:rsidRDefault="00933C30" w:rsidP="00933C30">
            <w:pPr>
              <w:rPr>
                <w:rFonts w:ascii="Times New Roman" w:hAnsi="Times New Roman"/>
              </w:rPr>
            </w:pPr>
          </w:p>
          <w:p w:rsidR="00933C30" w:rsidRPr="00947336" w:rsidRDefault="00933C30" w:rsidP="00933C30">
            <w:pPr>
              <w:ind w:firstLine="708"/>
              <w:rPr>
                <w:rFonts w:ascii="Times New Roman" w:hAnsi="Times New Roman"/>
              </w:rPr>
            </w:pPr>
          </w:p>
          <w:p w:rsidR="00933C30" w:rsidRPr="00947336" w:rsidRDefault="00933C30" w:rsidP="00933C30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33000,0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23760,0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26970,0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26660,0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33C30" w:rsidRPr="00947336" w:rsidRDefault="00933C30" w:rsidP="00933C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110390,0»</w:t>
            </w:r>
          </w:p>
        </w:tc>
      </w:tr>
    </w:tbl>
    <w:p w:rsidR="00A72B69" w:rsidRPr="00947336" w:rsidRDefault="004455C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- пункты 1, 1.2, подпункт 1.2.1 таблицы</w:t>
      </w:r>
      <w:r w:rsidR="009A162E" w:rsidRPr="00947336">
        <w:rPr>
          <w:rFonts w:ascii="Times New Roman" w:hAnsi="Times New Roman"/>
          <w:spacing w:val="-4"/>
          <w:sz w:val="28"/>
          <w:szCs w:val="28"/>
        </w:rPr>
        <w:t xml:space="preserve"> пункта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3.2 «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Финансовое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обеспечение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проектной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7336">
        <w:rPr>
          <w:rFonts w:ascii="Times New Roman" w:hAnsi="Times New Roman" w:hint="eastAsia"/>
          <w:spacing w:val="-4"/>
          <w:sz w:val="28"/>
          <w:szCs w:val="28"/>
        </w:rPr>
        <w:t>части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»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подраздел</w:t>
      </w:r>
      <w:r w:rsidRPr="00947336">
        <w:rPr>
          <w:rFonts w:ascii="Times New Roman" w:hAnsi="Times New Roman"/>
          <w:spacing w:val="-4"/>
          <w:sz w:val="28"/>
          <w:szCs w:val="28"/>
        </w:rPr>
        <w:t>а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3 «Проектная часть направления (подпрограммы)»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изложить в следующей редакции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261"/>
        <w:gridCol w:w="569"/>
        <w:gridCol w:w="567"/>
        <w:gridCol w:w="567"/>
        <w:gridCol w:w="567"/>
        <w:gridCol w:w="586"/>
        <w:gridCol w:w="548"/>
        <w:gridCol w:w="569"/>
        <w:gridCol w:w="590"/>
        <w:gridCol w:w="542"/>
        <w:gridCol w:w="485"/>
      </w:tblGrid>
      <w:tr w:rsidR="004455C5" w:rsidRPr="00947336" w:rsidTr="00E2265D">
        <w:trPr>
          <w:tblHeader/>
        </w:trPr>
        <w:tc>
          <w:tcPr>
            <w:tcW w:w="331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1720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300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299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299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299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309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289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300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311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256" w:type="pct"/>
          </w:tcPr>
          <w:p w:rsidR="004455C5" w:rsidRPr="00947336" w:rsidRDefault="004455C5" w:rsidP="00E22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425103" w:rsidRPr="00947336" w:rsidTr="004675C5">
        <w:trPr>
          <w:cantSplit/>
          <w:trHeight w:val="1547"/>
        </w:trPr>
        <w:tc>
          <w:tcPr>
            <w:tcW w:w="331" w:type="pct"/>
            <w:vMerge w:val="restar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1720" w:type="pc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158289,51117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739007,28606</w:t>
            </w:r>
          </w:p>
        </w:tc>
      </w:tr>
      <w:tr w:rsidR="00425103" w:rsidRPr="00947336" w:rsidTr="004675C5">
        <w:trPr>
          <w:cantSplit/>
          <w:trHeight w:val="1499"/>
        </w:trPr>
        <w:tc>
          <w:tcPr>
            <w:tcW w:w="331" w:type="pct"/>
            <w:vMerge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158289,51117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739007,28606»</w:t>
            </w:r>
          </w:p>
        </w:tc>
      </w:tr>
      <w:tr w:rsidR="00425103" w:rsidRPr="00947336" w:rsidTr="004675C5">
        <w:trPr>
          <w:cantSplit/>
          <w:trHeight w:val="1493"/>
        </w:trPr>
        <w:tc>
          <w:tcPr>
            <w:tcW w:w="331" w:type="pct"/>
            <w:vMerge w:val="restar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«1.2</w:t>
            </w:r>
          </w:p>
        </w:tc>
        <w:tc>
          <w:tcPr>
            <w:tcW w:w="1720" w:type="pc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Региональный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проект</w:t>
            </w:r>
          </w:p>
          <w:p w:rsidR="00425103" w:rsidRPr="00947336" w:rsidRDefault="00425103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Медицинские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кадры</w:t>
            </w:r>
            <w:r w:rsidRPr="00947336">
              <w:rPr>
                <w:rFonts w:ascii="Times New Roman" w:hAnsi="Times New Roman"/>
              </w:rPr>
              <w:t>» (</w:t>
            </w:r>
            <w:r w:rsidRPr="00947336">
              <w:rPr>
                <w:rFonts w:ascii="Times New Roman" w:hAnsi="Times New Roman" w:hint="eastAsia"/>
              </w:rPr>
              <w:t>Рязанская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область</w:t>
            </w:r>
            <w:r w:rsidRPr="00947336">
              <w:rPr>
                <w:rFonts w:ascii="Times New Roman" w:hAnsi="Times New Roman"/>
              </w:rPr>
              <w:t xml:space="preserve">),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ДБ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580717,77489</w:t>
            </w:r>
          </w:p>
        </w:tc>
      </w:tr>
      <w:tr w:rsidR="00425103" w:rsidRPr="00947336" w:rsidTr="00F614FA">
        <w:trPr>
          <w:cantSplit/>
          <w:trHeight w:val="1511"/>
        </w:trPr>
        <w:tc>
          <w:tcPr>
            <w:tcW w:w="331" w:type="pct"/>
            <w:vMerge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947336" w:rsidRDefault="00425103" w:rsidP="00425103">
            <w:r w:rsidRPr="00947336">
              <w:rPr>
                <w:rFonts w:hint="eastAsia"/>
              </w:rPr>
              <w:t>областной</w:t>
            </w:r>
            <w:r w:rsidRPr="00947336">
              <w:t xml:space="preserve"> </w:t>
            </w:r>
            <w:r w:rsidRPr="00947336">
              <w:rPr>
                <w:rFonts w:hint="eastAsia"/>
              </w:rPr>
              <w:t>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179688,91917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198213,59594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202815,25978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F614F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580717,77489</w:t>
            </w:r>
          </w:p>
        </w:tc>
      </w:tr>
      <w:tr w:rsidR="00425103" w:rsidRPr="00947336" w:rsidTr="004675C5">
        <w:trPr>
          <w:cantSplit/>
          <w:trHeight w:val="1608"/>
        </w:trPr>
        <w:tc>
          <w:tcPr>
            <w:tcW w:w="331" w:type="pct"/>
            <w:vMerge w:val="restar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1.2.1</w:t>
            </w:r>
          </w:p>
        </w:tc>
        <w:tc>
          <w:tcPr>
            <w:tcW w:w="1720" w:type="pct"/>
          </w:tcPr>
          <w:p w:rsidR="00425103" w:rsidRPr="00947336" w:rsidRDefault="00352457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425103" w:rsidRPr="00947336" w:rsidRDefault="00425103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«Предоставлены компенсации расходов на оплату жилых помещений и коммунальных услуг отдельным категориям медицинских работников, </w:t>
            </w:r>
            <w:r w:rsidR="004675C5" w:rsidRPr="00947336">
              <w:rPr>
                <w:rFonts w:ascii="Times New Roman" w:hAnsi="Times New Roman"/>
              </w:rPr>
              <w:t xml:space="preserve">работающим и проживающим </w:t>
            </w:r>
            <w:proofErr w:type="gramStart"/>
            <w:r w:rsidR="004675C5" w:rsidRPr="00947336"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ДБ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96516,91917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115041,59594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119643,25978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331201,77489</w:t>
            </w:r>
          </w:p>
        </w:tc>
      </w:tr>
      <w:tr w:rsidR="004675C5" w:rsidRPr="00947336" w:rsidTr="004675C5">
        <w:trPr>
          <w:cantSplit/>
          <w:trHeight w:val="413"/>
        </w:trPr>
        <w:tc>
          <w:tcPr>
            <w:tcW w:w="331" w:type="pct"/>
            <w:vMerge/>
          </w:tcPr>
          <w:p w:rsidR="004675C5" w:rsidRPr="00947336" w:rsidRDefault="004675C5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675C5" w:rsidRPr="00947336" w:rsidRDefault="004675C5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сельской местности и рабочих поселках (поселках городского типа), и совместно проживающим с ними членам семей (в части учреждений, функции и полномочия учредителя которых осуществляет Минздрав РО)», всего, в том числе</w:t>
            </w:r>
          </w:p>
        </w:tc>
        <w:tc>
          <w:tcPr>
            <w:tcW w:w="300" w:type="pct"/>
            <w:textDirection w:val="btLr"/>
            <w:vAlign w:val="center"/>
          </w:tcPr>
          <w:p w:rsidR="004675C5" w:rsidRPr="00947336" w:rsidRDefault="004675C5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extDirection w:val="btLr"/>
            <w:vAlign w:val="center"/>
          </w:tcPr>
          <w:p w:rsidR="004675C5" w:rsidRPr="00947336" w:rsidRDefault="004675C5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425103" w:rsidRPr="00947336" w:rsidTr="00E2265D">
        <w:trPr>
          <w:cantSplit/>
          <w:trHeight w:val="1511"/>
        </w:trPr>
        <w:tc>
          <w:tcPr>
            <w:tcW w:w="331" w:type="pct"/>
            <w:vMerge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0" w:type="pct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-</w:t>
            </w:r>
          </w:p>
        </w:tc>
        <w:tc>
          <w:tcPr>
            <w:tcW w:w="29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96516,91917</w:t>
            </w:r>
          </w:p>
        </w:tc>
        <w:tc>
          <w:tcPr>
            <w:tcW w:w="30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115041,59594</w:t>
            </w:r>
          </w:p>
        </w:tc>
        <w:tc>
          <w:tcPr>
            <w:tcW w:w="289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119643,25978</w:t>
            </w:r>
          </w:p>
        </w:tc>
        <w:tc>
          <w:tcPr>
            <w:tcW w:w="300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311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8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256" w:type="pct"/>
            <w:textDirection w:val="btLr"/>
            <w:vAlign w:val="center"/>
          </w:tcPr>
          <w:p w:rsidR="00425103" w:rsidRPr="00947336" w:rsidRDefault="00425103" w:rsidP="0042510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331201,77489</w:t>
            </w:r>
            <w:r w:rsidR="00F614FA" w:rsidRPr="00947336">
              <w:rPr>
                <w:rFonts w:ascii="Times New Roman" w:hAnsi="Times New Roman"/>
              </w:rPr>
              <w:t>»</w:t>
            </w:r>
          </w:p>
        </w:tc>
      </w:tr>
    </w:tbl>
    <w:p w:rsidR="00A72B69" w:rsidRPr="00947336" w:rsidRDefault="004675C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пункты 1, 1.1, подпункт 1.1.1</w:t>
      </w:r>
      <w:r w:rsidR="006236F7" w:rsidRPr="00947336">
        <w:rPr>
          <w:rFonts w:ascii="Times New Roman" w:hAnsi="Times New Roman"/>
          <w:spacing w:val="-4"/>
          <w:sz w:val="28"/>
          <w:szCs w:val="28"/>
        </w:rPr>
        <w:t>, пункт 1.2, подпункты 1.2.4</w:t>
      </w:r>
      <w:r>
        <w:rPr>
          <w:rFonts w:ascii="Times New Roman" w:hAnsi="Times New Roman"/>
          <w:spacing w:val="-4"/>
          <w:sz w:val="28"/>
          <w:szCs w:val="28"/>
        </w:rPr>
        <w:t>-</w:t>
      </w:r>
      <w:r w:rsidR="006236F7" w:rsidRPr="00947336">
        <w:rPr>
          <w:rFonts w:ascii="Times New Roman" w:hAnsi="Times New Roman"/>
          <w:spacing w:val="-4"/>
          <w:sz w:val="28"/>
          <w:szCs w:val="28"/>
        </w:rPr>
        <w:t>1.2.6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таблицы пункта 4.4 «Финансовое обеспечение комплекса процессных мероприятий»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подраздела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4 «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Паспорт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комплекса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процессных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Создание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условий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для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обеспечения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медицинских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организаций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системы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здравоохранения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квалифицированными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14FA" w:rsidRPr="00947336">
        <w:rPr>
          <w:rFonts w:ascii="Times New Roman" w:hAnsi="Times New Roman" w:hint="eastAsia"/>
          <w:spacing w:val="-4"/>
          <w:sz w:val="28"/>
          <w:szCs w:val="28"/>
        </w:rPr>
        <w:t>кадрами»</w:t>
      </w:r>
      <w:r w:rsidR="00F614FA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127"/>
        <w:gridCol w:w="672"/>
        <w:gridCol w:w="672"/>
        <w:gridCol w:w="672"/>
        <w:gridCol w:w="673"/>
        <w:gridCol w:w="672"/>
        <w:gridCol w:w="672"/>
        <w:gridCol w:w="673"/>
        <w:gridCol w:w="672"/>
        <w:gridCol w:w="672"/>
        <w:gridCol w:w="673"/>
      </w:tblGrid>
      <w:tr w:rsidR="00A72B69" w:rsidRPr="00947336" w:rsidTr="004675C5">
        <w:trPr>
          <w:cantSplit/>
          <w:trHeight w:val="75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4C216F" w:rsidRPr="00947336" w:rsidTr="004675C5">
        <w:trPr>
          <w:cantSplit/>
          <w:trHeight w:val="148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308184,33141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355092,41294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350586,06477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353389,17659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1893058,28446</w:t>
            </w:r>
          </w:p>
        </w:tc>
      </w:tr>
      <w:tr w:rsidR="004C216F" w:rsidRPr="00947336" w:rsidTr="004675C5">
        <w:trPr>
          <w:cantSplit/>
          <w:trHeight w:val="148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275184,33141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331332,41294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323616,06477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326729,17659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175268,76625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1782668,28446</w:t>
            </w:r>
          </w:p>
        </w:tc>
      </w:tr>
      <w:tr w:rsidR="004C216F" w:rsidRPr="00947336" w:rsidTr="004675C5">
        <w:trPr>
          <w:cantSplit/>
          <w:trHeight w:val="10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33000,0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23760,0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26970,0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26660,0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216F" w:rsidRPr="00947336" w:rsidRDefault="004C216F" w:rsidP="004C21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110390,0</w:t>
            </w:r>
          </w:p>
        </w:tc>
      </w:tr>
      <w:tr w:rsidR="00A72B69" w:rsidRPr="00947336" w:rsidTr="004675C5">
        <w:trPr>
          <w:cantSplit/>
          <w:trHeight w:val="166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  <w:hyperlink r:id="rId21" w:history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«Совершенствование системы практической подготовки медицинских работников», </w:t>
            </w:r>
            <w:r w:rsidR="00A47046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133825,15687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4C216F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160469,53882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172959,86157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176306,04512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4C216F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938950,51453</w:t>
            </w:r>
          </w:p>
        </w:tc>
      </w:tr>
      <w:tr w:rsidR="00A72B69" w:rsidRPr="00947336" w:rsidTr="004675C5">
        <w:trPr>
          <w:cantSplit/>
          <w:trHeight w:val="171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133825,15687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4C216F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160469,53882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172959,86157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176306,04512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4C216F" w:rsidP="007F624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938950,51453</w:t>
            </w:r>
          </w:p>
        </w:tc>
      </w:tr>
      <w:tr w:rsidR="001C0AE4" w:rsidRPr="00947336" w:rsidTr="004675C5">
        <w:trPr>
          <w:cantSplit/>
          <w:trHeight w:val="297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AE4" w:rsidRPr="00947336" w:rsidRDefault="001C0AE4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1.1.1</w:t>
            </w:r>
            <w:hyperlink r:id="rId22" w:history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1C0AE4" w:rsidRPr="00947336" w:rsidRDefault="001C0AE4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«Реализованы основные профессиональные образовательные программы – программы подготовки специалистов среднего звена; реализованы основные программы профессионального обучения – программы профессиональной подготовки по профессиям рабочих, должностям </w:t>
            </w:r>
          </w:p>
          <w:p w:rsidR="001C0AE4" w:rsidRPr="00947336" w:rsidRDefault="001C0AE4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служащих, программы переподготовки рабочих, служащих, программы повышения квалификации рабочих, служащих; реализованы дополнительные</w:t>
            </w:r>
          </w:p>
          <w:p w:rsidR="001C0AE4" w:rsidRPr="00947336" w:rsidRDefault="001C0AE4" w:rsidP="004C21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образовательные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программы</w:t>
            </w:r>
            <w:r w:rsidRPr="00947336">
              <w:rPr>
                <w:rFonts w:ascii="Times New Roman" w:hAnsi="Times New Roman"/>
              </w:rPr>
              <w:t xml:space="preserve"> – </w:t>
            </w:r>
            <w:r w:rsidRPr="00947336">
              <w:rPr>
                <w:rFonts w:ascii="Times New Roman" w:hAnsi="Times New Roman" w:hint="eastAsia"/>
              </w:rPr>
              <w:t>программы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повышения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квалификации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программы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профессиональной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переподготовки»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133825,15687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160469,53882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172959,86157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176306,04512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4C216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938950,51453</w:t>
            </w:r>
          </w:p>
        </w:tc>
      </w:tr>
      <w:tr w:rsidR="001C0AE4" w:rsidRPr="00947336" w:rsidTr="004675C5">
        <w:trPr>
          <w:cantSplit/>
          <w:trHeight w:val="1468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133825,15687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160469,53882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172959,86157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176306,04512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98463,30405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938950,51453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Задача</w:t>
            </w:r>
          </w:p>
          <w:p w:rsidR="001C0AE4" w:rsidRPr="00947336" w:rsidRDefault="001C0AE4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Улучшение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качества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жизни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работников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студентов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обучающихся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очной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форме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обучения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снижение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оттока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кадров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из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отрасли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174359,17454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194622,87412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177626,2032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177083,13147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954107,76993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141359,17454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170862,87412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150656,2032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150423,13147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76805,4622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843717,76993</w:t>
            </w:r>
          </w:p>
        </w:tc>
      </w:tr>
      <w:tr w:rsidR="001C0AE4" w:rsidRPr="00947336" w:rsidTr="004675C5">
        <w:trPr>
          <w:cantSplit/>
          <w:trHeight w:val="101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6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A47046" w:rsidRPr="00947336" w:rsidRDefault="00A47046" w:rsidP="00A47046">
            <w:pPr>
              <w:rPr>
                <w:rFonts w:ascii="Times New Roman" w:hAnsi="Times New Roman"/>
              </w:rPr>
            </w:pPr>
          </w:p>
          <w:p w:rsidR="001C0AE4" w:rsidRPr="00947336" w:rsidRDefault="001C0AE4" w:rsidP="00A47046">
            <w:pPr>
              <w:jc w:val="center"/>
              <w:rPr>
                <w:rFonts w:ascii="Times New Roman" w:hAnsi="Times New Roman"/>
              </w:rPr>
            </w:pPr>
          </w:p>
          <w:p w:rsidR="00A47046" w:rsidRPr="00947336" w:rsidRDefault="00A47046" w:rsidP="00A47046">
            <w:pPr>
              <w:jc w:val="center"/>
              <w:rPr>
                <w:rFonts w:ascii="Times New Roman" w:hAnsi="Times New Roman"/>
              </w:rPr>
            </w:pPr>
          </w:p>
          <w:p w:rsidR="00A47046" w:rsidRPr="00947336" w:rsidRDefault="00A47046" w:rsidP="00A470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33000,0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23760,0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26970,0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26660,0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110390,0»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AE4" w:rsidRPr="004675C5" w:rsidRDefault="001C0AE4" w:rsidP="004675C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lastRenderedPageBreak/>
              <w:t>«1.2.4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1C0AE4" w:rsidRPr="00947336" w:rsidRDefault="001C0AE4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Предоставлены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единовременные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компенсационные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выплаты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работникам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врачам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фельдшерам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также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акушеркам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сестрам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фельдшерских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здравпунктов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фельдшерско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акушерских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пунктов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врачебных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амбулаторий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центров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отделений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Pr="00947336">
              <w:rPr>
                <w:rFonts w:ascii="Times New Roman" w:hAnsi="Times New Roman" w:hint="eastAsia"/>
              </w:rPr>
              <w:t>общей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врачебной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практики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семейной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медицины</w:t>
            </w:r>
            <w:r w:rsidRPr="00947336">
              <w:rPr>
                <w:rFonts w:ascii="Times New Roman" w:hAnsi="Times New Roman"/>
              </w:rPr>
              <w:t xml:space="preserve">), </w:t>
            </w:r>
            <w:r w:rsidRPr="00947336">
              <w:rPr>
                <w:rFonts w:ascii="Times New Roman" w:hAnsi="Times New Roman" w:hint="eastAsia"/>
              </w:rPr>
              <w:t>прибывшим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переехавшим</w:t>
            </w:r>
            <w:r w:rsidRPr="00947336">
              <w:rPr>
                <w:rFonts w:ascii="Times New Roman" w:hAnsi="Times New Roman"/>
              </w:rPr>
              <w:t xml:space="preserve">) </w:t>
            </w:r>
            <w:r w:rsidRPr="00947336">
              <w:rPr>
                <w:rFonts w:ascii="Times New Roman" w:hAnsi="Times New Roman" w:hint="eastAsia"/>
              </w:rPr>
              <w:t>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сельские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населенные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пункты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либо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рабочие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поселки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либо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поселки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городского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типа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либо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города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населением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</w:t>
            </w:r>
            <w:r w:rsidR="004675C5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/>
              </w:rPr>
              <w:t xml:space="preserve">50 </w:t>
            </w:r>
            <w:r w:rsidRPr="00947336">
              <w:rPr>
                <w:rFonts w:ascii="Times New Roman" w:hAnsi="Times New Roman" w:hint="eastAsia"/>
              </w:rPr>
              <w:t>тысяч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человек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>,</w:t>
            </w:r>
            <w:r w:rsidR="00A47046"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Минздрав РО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37500,0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27000,0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35787,5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35787,5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162475,0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3240,0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8817,5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9127,5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8800,0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52085,0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33000,0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23760,0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26970,0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26660,0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110390,0</w:t>
            </w:r>
          </w:p>
        </w:tc>
      </w:tr>
      <w:tr w:rsidR="001C0AE4" w:rsidRPr="00947336" w:rsidTr="004675C5">
        <w:trPr>
          <w:cantSplit/>
          <w:trHeight w:val="154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1C0AE4" w:rsidRPr="00947336" w:rsidRDefault="001C0AE4" w:rsidP="001C0A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Предоставлены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дополнительные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меры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социальной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поддержки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работникам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организаций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подведомственных</w:t>
            </w:r>
          </w:p>
          <w:p w:rsidR="001C0AE4" w:rsidRPr="00947336" w:rsidRDefault="001C0AE4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Минздраву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="00A47046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Минздрав РО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23750,0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37450,0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0AE4" w:rsidRPr="00947336" w:rsidRDefault="001C0AE4" w:rsidP="001C0AE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98200,0</w:t>
            </w:r>
          </w:p>
        </w:tc>
      </w:tr>
      <w:tr w:rsidR="00915B3B" w:rsidRPr="00947336" w:rsidTr="004675C5">
        <w:trPr>
          <w:cantSplit/>
          <w:trHeight w:val="129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23750,0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37450,0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18500,0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98200,0</w:t>
            </w:r>
          </w:p>
        </w:tc>
      </w:tr>
      <w:tr w:rsidR="00915B3B" w:rsidRPr="00947336" w:rsidTr="004675C5">
        <w:trPr>
          <w:cantSplit/>
          <w:trHeight w:val="154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1.2.6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915B3B" w:rsidRPr="00947336" w:rsidRDefault="00915B3B" w:rsidP="00915B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Предоставлена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специальная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социальная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выплата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работников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государственных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бюджетных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учреждений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Рязанской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области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оказывающих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не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входящую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базовую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программу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обязательного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медицинского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страхования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медицинскую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помощь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Минздрав РО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77052,07513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93446,5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86446,5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86446,5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473491,07513</w:t>
            </w:r>
          </w:p>
        </w:tc>
      </w:tr>
      <w:tr w:rsidR="00915B3B" w:rsidRPr="00947336" w:rsidTr="004675C5">
        <w:trPr>
          <w:cantSplit/>
          <w:trHeight w:val="154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77052,07513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93446,5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86446,5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86446,5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43366,5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5B3B" w:rsidRPr="00947336" w:rsidRDefault="00915B3B" w:rsidP="00915B3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473491,07513</w:t>
            </w:r>
            <w:r w:rsidR="00024DC3" w:rsidRPr="00947336">
              <w:rPr>
                <w:rFonts w:ascii="Times New Roman" w:hAnsi="Times New Roman"/>
              </w:rPr>
              <w:t>»</w:t>
            </w:r>
          </w:p>
        </w:tc>
      </w:tr>
    </w:tbl>
    <w:p w:rsidR="00A72B69" w:rsidRPr="00947336" w:rsidRDefault="00024DC3" w:rsidP="007F62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>8)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9 «Развитие государственной судебно-медицинской экспертной деятельности»:</w:t>
      </w:r>
    </w:p>
    <w:p w:rsidR="00203084" w:rsidRPr="00947336" w:rsidRDefault="00024DC3" w:rsidP="00A470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t xml:space="preserve">- </w:t>
      </w:r>
      <w:r w:rsidR="004675C5" w:rsidRPr="00947336">
        <w:rPr>
          <w:rFonts w:ascii="Times New Roman" w:hAnsi="Times New Roman"/>
          <w:sz w:val="28"/>
          <w:szCs w:val="28"/>
        </w:rPr>
        <w:t xml:space="preserve">пункты 1, 1.2 </w:t>
      </w:r>
      <w:r w:rsidR="004675C5">
        <w:rPr>
          <w:rFonts w:ascii="Times New Roman" w:hAnsi="Times New Roman"/>
          <w:sz w:val="28"/>
          <w:szCs w:val="28"/>
        </w:rPr>
        <w:t>таблицы</w:t>
      </w:r>
      <w:r w:rsidRPr="00947336">
        <w:rPr>
          <w:rFonts w:ascii="Times New Roman" w:hAnsi="Times New Roman"/>
          <w:sz w:val="28"/>
          <w:szCs w:val="28"/>
        </w:rPr>
        <w:t xml:space="preserve">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spacing w:line="14" w:lineRule="auto"/>
        <w:rPr>
          <w:rFonts w:ascii="Times New Roman" w:hAnsi="Times New Roman"/>
          <w:sz w:val="22"/>
          <w:szCs w:val="22"/>
        </w:rPr>
      </w:pPr>
    </w:p>
    <w:p w:rsidR="00A72B69" w:rsidRPr="00947336" w:rsidRDefault="00A72B69" w:rsidP="00A72B69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203084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F56767" w:rsidRPr="00947336" w:rsidTr="00A47046">
        <w:trPr>
          <w:cantSplit/>
          <w:trHeight w:val="1413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56767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  <w:p w:rsidR="00F56767" w:rsidRPr="00947336" w:rsidRDefault="00F56767" w:rsidP="00F56767">
            <w:pPr>
              <w:rPr>
                <w:rFonts w:ascii="Times New Roman" w:hAnsi="Times New Roman"/>
              </w:rPr>
            </w:pPr>
          </w:p>
          <w:p w:rsidR="00F56767" w:rsidRPr="00947336" w:rsidRDefault="00F56767" w:rsidP="00F56767">
            <w:pPr>
              <w:jc w:val="center"/>
              <w:rPr>
                <w:rFonts w:ascii="Times New Roman" w:hAnsi="Times New Roman"/>
              </w:rPr>
            </w:pPr>
          </w:p>
          <w:p w:rsidR="00F56767" w:rsidRPr="00947336" w:rsidRDefault="00F56767" w:rsidP="00F567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140666,91405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169421,84893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915789,661</w:t>
            </w:r>
          </w:p>
        </w:tc>
      </w:tr>
      <w:tr w:rsidR="00F56767" w:rsidRPr="00947336" w:rsidTr="00A47046">
        <w:trPr>
          <w:cantSplit/>
          <w:trHeight w:val="1477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56767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140666,91405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167764,54893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98374,85134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914132,361</w:t>
            </w:r>
          </w:p>
        </w:tc>
      </w:tr>
      <w:tr w:rsidR="00F56767" w:rsidRPr="00947336" w:rsidTr="00A47046">
        <w:trPr>
          <w:cantSplit/>
          <w:trHeight w:val="988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56767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1657,3»</w:t>
            </w:r>
          </w:p>
        </w:tc>
      </w:tr>
      <w:tr w:rsidR="00F56767" w:rsidRPr="00947336" w:rsidTr="00A47046">
        <w:trPr>
          <w:cantSplit/>
          <w:trHeight w:val="1242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ind w:left="-112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6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  <w:p w:rsidR="00A47046" w:rsidRPr="00947336" w:rsidRDefault="00A47046" w:rsidP="00A47046">
            <w:pPr>
              <w:rPr>
                <w:rFonts w:ascii="Times New Roman" w:hAnsi="Times New Roman"/>
              </w:rPr>
            </w:pPr>
          </w:p>
          <w:p w:rsidR="00F56767" w:rsidRPr="00947336" w:rsidRDefault="00F56767" w:rsidP="00A47046">
            <w:pPr>
              <w:jc w:val="center"/>
              <w:rPr>
                <w:rFonts w:ascii="Times New Roman" w:hAnsi="Times New Roman"/>
              </w:rPr>
            </w:pPr>
          </w:p>
          <w:p w:rsidR="00A47046" w:rsidRPr="00947336" w:rsidRDefault="00A47046" w:rsidP="00A47046">
            <w:pPr>
              <w:rPr>
                <w:rFonts w:ascii="Times New Roman" w:hAnsi="Times New Roman"/>
              </w:rPr>
            </w:pPr>
          </w:p>
          <w:p w:rsidR="00A47046" w:rsidRPr="00947336" w:rsidRDefault="00A47046" w:rsidP="00A47046">
            <w:pPr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7A6C2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167116,964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877784,77607</w:t>
            </w:r>
          </w:p>
        </w:tc>
      </w:tr>
      <w:tr w:rsidR="00F56767" w:rsidRPr="00947336" w:rsidTr="00A47046">
        <w:trPr>
          <w:cantSplit/>
          <w:trHeight w:val="1383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165459,664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876127,47607</w:t>
            </w:r>
          </w:p>
        </w:tc>
      </w:tr>
      <w:tr w:rsidR="00F56767" w:rsidRPr="00947336" w:rsidTr="00A47046">
        <w:trPr>
          <w:cantSplit/>
          <w:trHeight w:val="9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7" w:rsidRPr="00947336" w:rsidRDefault="00F56767" w:rsidP="00F56767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56767" w:rsidRPr="00947336" w:rsidRDefault="00F56767" w:rsidP="00F56767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56767" w:rsidRPr="00947336" w:rsidRDefault="00F56767" w:rsidP="00F5676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1657,3»</w:t>
            </w:r>
          </w:p>
        </w:tc>
      </w:tr>
    </w:tbl>
    <w:p w:rsidR="00A72B69" w:rsidRPr="00947336" w:rsidRDefault="00EB11BF" w:rsidP="00E34F4F">
      <w:pPr>
        <w:spacing w:line="233" w:lineRule="auto"/>
        <w:ind w:firstLine="708"/>
        <w:jc w:val="both"/>
        <w:rPr>
          <w:rFonts w:ascii="Times New Roman" w:hAnsi="Times New Roman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пункты 1, 1.1, подпункт 1.1.1 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таблиц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>ы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пункта 4.4 «Финансовое обеспечение комплекса процессных 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мероприятий»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подраздела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4 «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Паспорт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комплекса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процессных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мероприятий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Совершенствование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организации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и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производства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судебно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>-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медицинских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экспертиз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обследований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и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исследований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биологических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34F4F" w:rsidRPr="00947336">
        <w:rPr>
          <w:rFonts w:ascii="Times New Roman" w:hAnsi="Times New Roman" w:hint="eastAsia"/>
          <w:spacing w:val="-4"/>
          <w:sz w:val="28"/>
          <w:szCs w:val="28"/>
        </w:rPr>
        <w:t>объектов»</w:t>
      </w:r>
      <w:r w:rsidR="00E34F4F" w:rsidRPr="00947336">
        <w:rPr>
          <w:rFonts w:ascii="Times New Roman" w:hAnsi="Times New Roman"/>
          <w:spacing w:val="-4"/>
          <w:sz w:val="28"/>
          <w:szCs w:val="28"/>
        </w:rPr>
        <w:t xml:space="preserve"> изложить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 xml:space="preserve"> в следующей редакции:</w:t>
      </w:r>
      <w:r w:rsidR="00E34F4F" w:rsidRPr="00947336">
        <w:rPr>
          <w:rFonts w:ascii="Times New Roman" w:hAnsi="Times New Roman"/>
        </w:rPr>
        <w:t xml:space="preserve"> </w:t>
      </w: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2922"/>
        <w:gridCol w:w="721"/>
        <w:gridCol w:w="575"/>
        <w:gridCol w:w="575"/>
        <w:gridCol w:w="574"/>
        <w:gridCol w:w="574"/>
        <w:gridCol w:w="574"/>
        <w:gridCol w:w="574"/>
        <w:gridCol w:w="574"/>
        <w:gridCol w:w="574"/>
        <w:gridCol w:w="703"/>
      </w:tblGrid>
      <w:tr w:rsidR="00A72B69" w:rsidRPr="00947336" w:rsidTr="00E34F4F">
        <w:trPr>
          <w:cantSplit/>
          <w:trHeight w:val="75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E34F4F" w:rsidRPr="00947336" w:rsidTr="00E34F4F">
        <w:trPr>
          <w:cantSplit/>
          <w:trHeight w:val="14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F4F" w:rsidRPr="00947336" w:rsidRDefault="00E34F4F" w:rsidP="00E34F4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167116,96400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877784,77607</w:t>
            </w:r>
          </w:p>
        </w:tc>
      </w:tr>
      <w:tr w:rsidR="00E34F4F" w:rsidRPr="00947336" w:rsidTr="004675C5">
        <w:trPr>
          <w:cantSplit/>
          <w:trHeight w:val="140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165459,664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876127,47607</w:t>
            </w:r>
          </w:p>
        </w:tc>
      </w:tr>
      <w:tr w:rsidR="00E34F4F" w:rsidRPr="00947336" w:rsidTr="00E34F4F">
        <w:trPr>
          <w:cantSplit/>
          <w:trHeight w:val="70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  <w:p w:rsidR="00E34F4F" w:rsidRPr="00947336" w:rsidRDefault="00E34F4F" w:rsidP="00E34F4F">
            <w:pPr>
              <w:tabs>
                <w:tab w:val="left" w:pos="2076"/>
              </w:tabs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ab/>
            </w:r>
          </w:p>
          <w:p w:rsidR="00E34F4F" w:rsidRPr="00947336" w:rsidRDefault="00E34F4F" w:rsidP="00E34F4F">
            <w:pPr>
              <w:tabs>
                <w:tab w:val="left" w:pos="2076"/>
              </w:tabs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1657,3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4675C5" w:rsidRDefault="00E34F4F" w:rsidP="004675C5">
            <w:pPr>
              <w:jc w:val="center"/>
              <w:rPr>
                <w:rFonts w:ascii="Times New Roman" w:hAnsi="Times New Roman"/>
                <w:spacing w:val="-4"/>
              </w:rPr>
            </w:pPr>
            <w:r w:rsidRPr="004675C5">
              <w:rPr>
                <w:rFonts w:ascii="Times New Roman" w:hAnsi="Times New Roman"/>
                <w:spacing w:val="-4"/>
              </w:rPr>
              <w:t>1657,3</w:t>
            </w:r>
          </w:p>
        </w:tc>
      </w:tr>
      <w:tr w:rsidR="00E34F4F" w:rsidRPr="00947336" w:rsidTr="00E34F4F">
        <w:trPr>
          <w:cantSplit/>
          <w:trHeight w:val="14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4F" w:rsidRPr="00947336" w:rsidRDefault="00E34F4F" w:rsidP="00E34F4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«Совершенствование организации судебно-медицинской экспертной деятельности», всего, в том числе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  <w:color w:val="FF0000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167116,96400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877784,77607</w:t>
            </w:r>
          </w:p>
        </w:tc>
      </w:tr>
      <w:tr w:rsidR="00E34F4F" w:rsidRPr="00947336" w:rsidTr="004675C5">
        <w:trPr>
          <w:cantSplit/>
          <w:trHeight w:val="13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165459,664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876127,47607</w:t>
            </w:r>
          </w:p>
        </w:tc>
      </w:tr>
      <w:tr w:rsidR="00E34F4F" w:rsidRPr="00947336" w:rsidTr="00E34F4F">
        <w:trPr>
          <w:cantSplit/>
          <w:trHeight w:val="83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4F4F" w:rsidRPr="00947336" w:rsidRDefault="00E34F4F" w:rsidP="00E34F4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4F4F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1657,3</w:t>
            </w:r>
          </w:p>
        </w:tc>
      </w:tr>
      <w:tr w:rsidR="00A72B69" w:rsidRPr="00947336" w:rsidTr="00A47046">
        <w:trPr>
          <w:cantSplit/>
          <w:trHeight w:val="200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ind w:left="-236" w:right="-25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1.1.1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«Организованы и произведены судебно-медицинские экспертизы, обследования и исследования биологических объектов: патологическая анатомия, генетическая экспертиза, судебно-медицинская экспертиза», </w:t>
            </w:r>
            <w:r w:rsidR="00A47046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Минздрав РО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336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165459,664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876127,47607</w:t>
            </w:r>
          </w:p>
        </w:tc>
      </w:tr>
      <w:tr w:rsidR="00A72B69" w:rsidRPr="00947336" w:rsidTr="00E34F4F">
        <w:trPr>
          <w:cantSplit/>
          <w:trHeight w:val="1488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  <w:p w:rsidR="00A72B69" w:rsidRPr="00947336" w:rsidRDefault="00A72B69" w:rsidP="005C2473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136766,91405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165459,664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155788,172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154788,172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87774,85134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E34F4F" w:rsidP="004675C5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876127,47607»</w:t>
            </w:r>
          </w:p>
        </w:tc>
      </w:tr>
    </w:tbl>
    <w:p w:rsidR="00A72B69" w:rsidRPr="00947336" w:rsidRDefault="00EB11BF" w:rsidP="00AE4A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336">
        <w:rPr>
          <w:rFonts w:ascii="Times New Roman" w:hAnsi="Times New Roman"/>
          <w:sz w:val="28"/>
          <w:szCs w:val="28"/>
        </w:rPr>
        <w:lastRenderedPageBreak/>
        <w:t>9)</w:t>
      </w:r>
      <w:r w:rsidR="00A72B69" w:rsidRPr="00947336">
        <w:rPr>
          <w:rFonts w:ascii="Times New Roman" w:hAnsi="Times New Roman"/>
          <w:sz w:val="28"/>
          <w:szCs w:val="28"/>
          <w:lang w:val="en-US"/>
        </w:rPr>
        <w:t> </w:t>
      </w:r>
      <w:r w:rsidR="00A72B69" w:rsidRPr="00947336">
        <w:rPr>
          <w:rFonts w:ascii="Times New Roman" w:hAnsi="Times New Roman"/>
          <w:sz w:val="28"/>
          <w:szCs w:val="28"/>
        </w:rPr>
        <w:t>в разделе «Направление (подпрограмма) 10 «Обеспечение реализации государственной программы Рязанской области»:</w:t>
      </w:r>
    </w:p>
    <w:p w:rsidR="00A72B69" w:rsidRPr="00947336" w:rsidRDefault="004675C5" w:rsidP="00A72B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72B69" w:rsidRPr="00947336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A72B69" w:rsidRPr="00947336" w:rsidRDefault="00A72B69" w:rsidP="00A72B69">
      <w:pPr>
        <w:tabs>
          <w:tab w:val="left" w:pos="8280"/>
        </w:tabs>
        <w:ind w:firstLine="708"/>
        <w:jc w:val="right"/>
        <w:rPr>
          <w:rFonts w:ascii="Times New Roman" w:hAnsi="Times New Roman"/>
        </w:rPr>
      </w:pPr>
      <w:r w:rsidRPr="00947336">
        <w:rPr>
          <w:rFonts w:ascii="Times New Roman" w:hAnsi="Times New Roman"/>
        </w:rPr>
        <w:t>«(тыс. рублей)</w:t>
      </w:r>
    </w:p>
    <w:p w:rsidR="00A72B69" w:rsidRPr="00947336" w:rsidRDefault="00A72B69" w:rsidP="00A72B69">
      <w:pPr>
        <w:tabs>
          <w:tab w:val="left" w:pos="8280"/>
        </w:tabs>
        <w:spacing w:line="14" w:lineRule="auto"/>
        <w:ind w:firstLine="709"/>
        <w:jc w:val="right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37"/>
        <w:gridCol w:w="865"/>
        <w:gridCol w:w="812"/>
        <w:gridCol w:w="839"/>
        <w:gridCol w:w="979"/>
        <w:gridCol w:w="807"/>
      </w:tblGrid>
      <w:tr w:rsidR="00A72B69" w:rsidRPr="00947336" w:rsidTr="005C2473">
        <w:trPr>
          <w:cantSplit/>
          <w:trHeight w:val="101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№ п/п</w:t>
            </w:r>
          </w:p>
        </w:tc>
        <w:tc>
          <w:tcPr>
            <w:tcW w:w="1087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A72B69" w:rsidRPr="00947336" w:rsidTr="005C2473">
        <w:trPr>
          <w:trHeight w:val="4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2026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2029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2030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всего</w:t>
            </w:r>
          </w:p>
        </w:tc>
      </w:tr>
    </w:tbl>
    <w:p w:rsidR="00A72B69" w:rsidRPr="00947336" w:rsidRDefault="00A72B69" w:rsidP="00A47046">
      <w:pPr>
        <w:spacing w:line="14" w:lineRule="auto"/>
        <w:rPr>
          <w:rFonts w:ascii="Times New Roman" w:hAnsi="Times New Roman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572"/>
        <w:gridCol w:w="2059"/>
        <w:gridCol w:w="860"/>
        <w:gridCol w:w="839"/>
        <w:gridCol w:w="852"/>
        <w:gridCol w:w="850"/>
        <w:gridCol w:w="812"/>
        <w:gridCol w:w="839"/>
        <w:gridCol w:w="979"/>
        <w:gridCol w:w="807"/>
      </w:tblGrid>
      <w:tr w:rsidR="00A72B69" w:rsidRPr="00947336" w:rsidTr="005C2473">
        <w:trPr>
          <w:trHeight w:val="296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72B69" w:rsidRPr="00947336" w:rsidRDefault="00A72B69" w:rsidP="005C247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69" w:rsidRPr="00947336" w:rsidRDefault="00A72B69" w:rsidP="00AE4ABA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EB11BF" w:rsidRPr="00947336" w:rsidTr="00A47046">
        <w:trPr>
          <w:cantSplit/>
          <w:trHeight w:val="162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5764270,80894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6453898,08421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7113265,49948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7699418,29075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40823177,61331</w:t>
            </w:r>
          </w:p>
        </w:tc>
      </w:tr>
      <w:tr w:rsidR="00EB11BF" w:rsidRPr="00947336" w:rsidTr="00A47046">
        <w:trPr>
          <w:cantSplit/>
          <w:trHeight w:val="1676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5762702,50894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6452561,18421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7111880,99948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7697989,39075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40817459,01331</w:t>
            </w:r>
          </w:p>
        </w:tc>
      </w:tr>
      <w:tr w:rsidR="00EB11BF" w:rsidRPr="00947336" w:rsidTr="00A47046">
        <w:trPr>
          <w:cantSplit/>
          <w:trHeight w:val="991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1568,3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1336,9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1384,5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1428,9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5718,6</w:t>
            </w:r>
          </w:p>
        </w:tc>
      </w:tr>
      <w:tr w:rsidR="00A72B69" w:rsidRPr="00947336" w:rsidTr="00A47046">
        <w:trPr>
          <w:cantSplit/>
          <w:trHeight w:val="70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72B69" w:rsidRPr="00947336" w:rsidRDefault="00A72B69" w:rsidP="005C2473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Проектная часть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72B69" w:rsidRPr="00947336" w:rsidRDefault="00A72B69" w:rsidP="00AE4AB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</w:tr>
      <w:tr w:rsidR="00EB11BF" w:rsidRPr="00947336" w:rsidTr="00C774FA">
        <w:trPr>
          <w:cantSplit/>
          <w:trHeight w:val="1737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5764270,80894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6453898,08421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7113265,49948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7699418,29075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40823177,61331</w:t>
            </w:r>
          </w:p>
        </w:tc>
      </w:tr>
      <w:tr w:rsidR="00EB11BF" w:rsidRPr="00947336" w:rsidTr="00C774FA">
        <w:trPr>
          <w:cantSplit/>
          <w:trHeight w:val="1792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5762702,50894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6452561,18421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7111880,99948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7697989,39075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40817459,01331</w:t>
            </w:r>
          </w:p>
        </w:tc>
      </w:tr>
      <w:tr w:rsidR="00EB11BF" w:rsidRPr="00947336" w:rsidTr="00C774FA">
        <w:trPr>
          <w:cantSplit/>
          <w:trHeight w:val="1080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spacing w:line="233" w:lineRule="auto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B11BF" w:rsidRPr="00947336" w:rsidRDefault="00EB11BF" w:rsidP="00EB11B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947336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1568,3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1336,9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1384,5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1428,9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5718,6»</w:t>
            </w:r>
          </w:p>
        </w:tc>
      </w:tr>
    </w:tbl>
    <w:p w:rsidR="00A72B69" w:rsidRPr="00947336" w:rsidRDefault="004675C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A72B69" w:rsidRPr="00947336">
        <w:rPr>
          <w:rFonts w:ascii="Times New Roman" w:hAnsi="Times New Roman"/>
          <w:spacing w:val="-4"/>
          <w:sz w:val="28"/>
          <w:szCs w:val="28"/>
        </w:rPr>
        <w:t>в подразделе 3 «Паспорт комплекса процессных мероприятий «Обеспечение условий для реализации государственной программы Рязанской области»:</w:t>
      </w:r>
    </w:p>
    <w:p w:rsidR="00A72B69" w:rsidRDefault="00A72B69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47336">
        <w:rPr>
          <w:rFonts w:ascii="Times New Roman" w:hAnsi="Times New Roman"/>
          <w:spacing w:val="-4"/>
          <w:sz w:val="28"/>
          <w:szCs w:val="28"/>
        </w:rPr>
        <w:t>пункты 1, 1.1, подпункт</w:t>
      </w:r>
      <w:r w:rsidR="00991FCA" w:rsidRPr="00947336">
        <w:rPr>
          <w:rFonts w:ascii="Times New Roman" w:hAnsi="Times New Roman"/>
          <w:spacing w:val="-4"/>
          <w:sz w:val="28"/>
          <w:szCs w:val="28"/>
        </w:rPr>
        <w:t>ы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1.1.1</w:t>
      </w:r>
      <w:r w:rsidR="00991FCA" w:rsidRPr="00947336">
        <w:rPr>
          <w:rFonts w:ascii="Times New Roman" w:hAnsi="Times New Roman"/>
          <w:spacing w:val="-4"/>
          <w:sz w:val="28"/>
          <w:szCs w:val="28"/>
        </w:rPr>
        <w:t>, 1.1.2, 1.1.5</w:t>
      </w:r>
      <w:r w:rsidRPr="00947336">
        <w:rPr>
          <w:rFonts w:ascii="Times New Roman" w:hAnsi="Times New Roman"/>
          <w:spacing w:val="-4"/>
          <w:sz w:val="28"/>
          <w:szCs w:val="28"/>
        </w:rPr>
        <w:t xml:space="preserve"> таблицы пункта 3.3 «Финансовое обеспечение комплекса процессных мероприятий» изложить в следующей редакции:</w:t>
      </w:r>
    </w:p>
    <w:p w:rsidR="004675C5" w:rsidRDefault="004675C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675C5" w:rsidRPr="00947336" w:rsidRDefault="004675C5" w:rsidP="00A72B69">
      <w:pPr>
        <w:spacing w:line="233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947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2119"/>
        <w:gridCol w:w="600"/>
        <w:gridCol w:w="506"/>
        <w:gridCol w:w="729"/>
        <w:gridCol w:w="729"/>
        <w:gridCol w:w="729"/>
        <w:gridCol w:w="731"/>
        <w:gridCol w:w="731"/>
        <w:gridCol w:w="732"/>
        <w:gridCol w:w="732"/>
        <w:gridCol w:w="617"/>
      </w:tblGrid>
      <w:tr w:rsidR="00A72B69" w:rsidRPr="00947336" w:rsidTr="00EB11BF">
        <w:trPr>
          <w:cantSplit/>
          <w:trHeight w:val="75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</w:t>
            </w:r>
          </w:p>
        </w:tc>
      </w:tr>
      <w:tr w:rsidR="00EB11BF" w:rsidRPr="00947336" w:rsidTr="00EB11BF">
        <w:trPr>
          <w:cantSplit/>
          <w:trHeight w:val="169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5764270,80894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6453898,08421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7113265,49948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7699418,29075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40823177,61331</w:t>
            </w:r>
          </w:p>
        </w:tc>
      </w:tr>
      <w:tr w:rsidR="00EB11BF" w:rsidRPr="00947336" w:rsidTr="00EB11BF">
        <w:trPr>
          <w:cantSplit/>
          <w:trHeight w:val="170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5762702,50894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6452561,18421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7111880,99948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7697989,39075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40817459,01331</w:t>
            </w:r>
          </w:p>
        </w:tc>
      </w:tr>
      <w:tr w:rsidR="00EB11BF" w:rsidRPr="00947336" w:rsidTr="00EB11BF">
        <w:trPr>
          <w:cantSplit/>
          <w:trHeight w:val="97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1568,3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1336,9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1384,5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1428,9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5718,6</w:t>
            </w:r>
          </w:p>
        </w:tc>
      </w:tr>
      <w:tr w:rsidR="00EB11BF" w:rsidRPr="00947336" w:rsidTr="00EB11BF">
        <w:trPr>
          <w:cantSplit/>
          <w:trHeight w:val="197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</w:t>
            </w:r>
            <w:hyperlink r:id="rId23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Задача</w:t>
            </w:r>
          </w:p>
          <w:p w:rsidR="00EB11BF" w:rsidRPr="00947336" w:rsidRDefault="00EB11BF" w:rsidP="004675C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«Обеспечение эффективного исполнения государственных функций, оказания государственных услуг в сфере реализации государственной программы Рязанской области», 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5764270,80894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6453898,08421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7113265,49948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7699418,29075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40823177,61331</w:t>
            </w:r>
          </w:p>
        </w:tc>
      </w:tr>
      <w:tr w:rsidR="00EB11BF" w:rsidRPr="00947336" w:rsidTr="00EB11BF">
        <w:trPr>
          <w:cantSplit/>
          <w:trHeight w:val="174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5762702,50894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6452561,18421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7111880,99948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7697989,39075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4597441,64331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40817459,01331</w:t>
            </w:r>
          </w:p>
        </w:tc>
      </w:tr>
      <w:tr w:rsidR="00EB11BF" w:rsidRPr="00947336" w:rsidTr="00EB11BF">
        <w:trPr>
          <w:cantSplit/>
          <w:trHeight w:val="96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1568,3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1336,9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1384,5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1428,9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1BF" w:rsidRPr="00947336" w:rsidRDefault="00EB11BF" w:rsidP="00EB11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5718,6</w:t>
            </w:r>
          </w:p>
        </w:tc>
      </w:tr>
      <w:tr w:rsidR="00A72B69" w:rsidRPr="00947336" w:rsidTr="00EB11BF">
        <w:trPr>
          <w:cantSplit/>
          <w:trHeight w:val="184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1.1.1</w:t>
            </w:r>
            <w:hyperlink r:id="rId24" w:history="1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Мероприятие (результат)</w:t>
            </w:r>
          </w:p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 xml:space="preserve">«Осуществлено финансовое обеспечение деятельности Минздрава РО», </w:t>
            </w:r>
            <w:r w:rsidR="00A47046" w:rsidRPr="00947336">
              <w:rPr>
                <w:rFonts w:ascii="Times New Roman" w:hAnsi="Times New Roman"/>
              </w:rPr>
              <w:br/>
            </w:r>
            <w:r w:rsidRPr="00947336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105456,73679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B0330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122488,70821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115876,64368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120415,12273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B0330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674461,13573</w:t>
            </w:r>
          </w:p>
        </w:tc>
      </w:tr>
      <w:tr w:rsidR="00A72B69" w:rsidRPr="00947336" w:rsidTr="00F91F4D">
        <w:trPr>
          <w:cantSplit/>
          <w:trHeight w:val="145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69" w:rsidRPr="00947336" w:rsidRDefault="00A72B69" w:rsidP="005C2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105456,73679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B0330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122488,70821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115876,64368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120415,12273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A72B69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70074,64144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2B69" w:rsidRPr="00947336" w:rsidRDefault="003B0330" w:rsidP="00C774FA">
            <w:pPr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674461,13573</w:t>
            </w:r>
          </w:p>
        </w:tc>
      </w:tr>
      <w:tr w:rsidR="003B0330" w:rsidRPr="00947336" w:rsidTr="003B0330">
        <w:trPr>
          <w:cantSplit/>
          <w:trHeight w:val="177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Обеспечено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создание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хранение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использование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восполнение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резерва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медицинских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ресурсов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для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ликвидации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медико</w:t>
            </w:r>
            <w:r w:rsidRPr="00947336">
              <w:rPr>
                <w:rFonts w:ascii="Times New Roman" w:hAnsi="Times New Roman"/>
              </w:rPr>
              <w:t>-</w:t>
            </w:r>
            <w:r w:rsidRPr="00947336">
              <w:rPr>
                <w:rFonts w:ascii="Times New Roman" w:hAnsi="Times New Roman" w:hint="eastAsia"/>
              </w:rPr>
              <w:t>санитарных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последствий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чрезвычайных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ситуаций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28442,648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29483,754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28794,754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28794,754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212592,01561</w:t>
            </w:r>
          </w:p>
        </w:tc>
      </w:tr>
      <w:tr w:rsidR="003B0330" w:rsidRPr="00947336" w:rsidTr="00F91F4D">
        <w:trPr>
          <w:cantSplit/>
          <w:trHeight w:val="1516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28442,648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29483,754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28794,754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28794,754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32358,70187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212592,01561»</w:t>
            </w:r>
          </w:p>
        </w:tc>
      </w:tr>
      <w:tr w:rsidR="003B0330" w:rsidRPr="00947336" w:rsidTr="003B0330">
        <w:trPr>
          <w:cantSplit/>
          <w:trHeight w:val="177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ind w:left="-217" w:right="-241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«1.1.5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Мероприятие</w:t>
            </w:r>
            <w:r w:rsidRPr="00947336">
              <w:rPr>
                <w:rFonts w:ascii="Times New Roman" w:hAnsi="Times New Roman"/>
              </w:rPr>
              <w:t xml:space="preserve"> (</w:t>
            </w:r>
            <w:r w:rsidRPr="00947336">
              <w:rPr>
                <w:rFonts w:ascii="Times New Roman" w:hAnsi="Times New Roman" w:hint="eastAsia"/>
              </w:rPr>
              <w:t>результат</w:t>
            </w:r>
            <w:r w:rsidRPr="00947336">
              <w:rPr>
                <w:rFonts w:ascii="Times New Roman" w:hAnsi="Times New Roman"/>
              </w:rPr>
              <w:t>)</w:t>
            </w:r>
          </w:p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«</w:t>
            </w:r>
            <w:r w:rsidRPr="00947336">
              <w:rPr>
                <w:rFonts w:ascii="Times New Roman" w:hAnsi="Times New Roman" w:hint="eastAsia"/>
              </w:rPr>
              <w:t>Осуществлено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финансовое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обеспечение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деятельности</w:t>
            </w:r>
          </w:p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 w:hint="eastAsia"/>
              </w:rPr>
              <w:t>ГКУ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РО</w:t>
            </w:r>
            <w:r w:rsidRPr="00947336">
              <w:rPr>
                <w:rFonts w:ascii="Times New Roman" w:hAnsi="Times New Roman"/>
              </w:rPr>
              <w:t xml:space="preserve"> «</w:t>
            </w:r>
            <w:r w:rsidRPr="00947336">
              <w:rPr>
                <w:rFonts w:ascii="Times New Roman" w:hAnsi="Times New Roman" w:hint="eastAsia"/>
              </w:rPr>
              <w:t>Агентство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по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закупкам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сфере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здравоохранения</w:t>
            </w:r>
            <w:r w:rsidRPr="00947336">
              <w:rPr>
                <w:rFonts w:ascii="Times New Roman" w:hAnsi="Times New Roman"/>
              </w:rPr>
              <w:t xml:space="preserve">», </w:t>
            </w:r>
            <w:r w:rsidRPr="00947336">
              <w:rPr>
                <w:rFonts w:ascii="Times New Roman" w:hAnsi="Times New Roman" w:hint="eastAsia"/>
              </w:rPr>
              <w:t>всего</w:t>
            </w:r>
            <w:r w:rsidRPr="00947336">
              <w:rPr>
                <w:rFonts w:ascii="Times New Roman" w:hAnsi="Times New Roman"/>
              </w:rPr>
              <w:t xml:space="preserve">, </w:t>
            </w:r>
            <w:r w:rsidRPr="00947336">
              <w:rPr>
                <w:rFonts w:ascii="Times New Roman" w:hAnsi="Times New Roman" w:hint="eastAsia"/>
              </w:rPr>
              <w:t>в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том</w:t>
            </w:r>
            <w:r w:rsidRPr="00947336">
              <w:rPr>
                <w:rFonts w:ascii="Times New Roman" w:hAnsi="Times New Roman"/>
              </w:rPr>
              <w:t xml:space="preserve"> </w:t>
            </w:r>
            <w:r w:rsidRPr="00947336">
              <w:rPr>
                <w:rFonts w:ascii="Times New Roman" w:hAnsi="Times New Roman" w:hint="eastAsia"/>
              </w:rPr>
              <w:t>числе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Минздрав РО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16527,82415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17725,122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27418,7018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29164,91402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90836,56197</w:t>
            </w:r>
          </w:p>
        </w:tc>
      </w:tr>
      <w:tr w:rsidR="003B0330" w:rsidRPr="00947336" w:rsidTr="00F91F4D">
        <w:trPr>
          <w:cantSplit/>
          <w:trHeight w:val="152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16527,82415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17725,122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27418,7018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29164,91402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0330" w:rsidRPr="00947336" w:rsidRDefault="003B0330" w:rsidP="003B033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47336">
              <w:rPr>
                <w:rFonts w:ascii="Times New Roman" w:hAnsi="Times New Roman"/>
              </w:rPr>
              <w:t>90836,56197»</w:t>
            </w:r>
          </w:p>
        </w:tc>
      </w:tr>
    </w:tbl>
    <w:p w:rsidR="00A72B69" w:rsidRDefault="00A72B69" w:rsidP="00A72B69">
      <w:pPr>
        <w:ind w:firstLine="709"/>
        <w:rPr>
          <w:rFonts w:ascii="Times New Roman" w:hAnsi="Times New Roman"/>
          <w:sz w:val="24"/>
          <w:szCs w:val="24"/>
        </w:rPr>
      </w:pPr>
    </w:p>
    <w:p w:rsidR="00F9147C" w:rsidRDefault="00F9147C" w:rsidP="00A72B69">
      <w:pPr>
        <w:ind w:firstLine="709"/>
        <w:rPr>
          <w:rFonts w:ascii="Times New Roman" w:hAnsi="Times New Roman"/>
          <w:sz w:val="24"/>
          <w:szCs w:val="24"/>
        </w:rPr>
      </w:pPr>
    </w:p>
    <w:p w:rsidR="00F9147C" w:rsidRDefault="00F9147C" w:rsidP="00A72B69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958"/>
        <w:gridCol w:w="2613"/>
      </w:tblGrid>
      <w:tr w:rsidR="00F9147C" w:rsidRPr="00B2494C" w:rsidTr="00D74004">
        <w:tc>
          <w:tcPr>
            <w:tcW w:w="3635" w:type="pct"/>
          </w:tcPr>
          <w:p w:rsidR="00F9147C" w:rsidRDefault="00F9147C" w:rsidP="00D74004">
            <w:pPr>
              <w:pStyle w:val="af2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B2494C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Заместитель Председателя </w:t>
            </w:r>
          </w:p>
          <w:p w:rsidR="00F9147C" w:rsidRPr="00B2494C" w:rsidRDefault="00F9147C" w:rsidP="00D74004">
            <w:pPr>
              <w:pStyle w:val="af2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2494C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Правительства Рязанской области </w:t>
            </w:r>
          </w:p>
        </w:tc>
        <w:tc>
          <w:tcPr>
            <w:tcW w:w="1365" w:type="pct"/>
            <w:vAlign w:val="bottom"/>
          </w:tcPr>
          <w:p w:rsidR="00F9147C" w:rsidRPr="00B2494C" w:rsidRDefault="00F9147C" w:rsidP="00D74004">
            <w:pPr>
              <w:pStyle w:val="af2"/>
              <w:jc w:val="right"/>
              <w:rPr>
                <w:rFonts w:ascii="Times New Roman" w:eastAsia="MS Mincho" w:hAnsi="Times New Roman" w:cs="Times New Roman"/>
                <w:bCs/>
                <w:spacing w:val="-10"/>
                <w:sz w:val="28"/>
                <w:szCs w:val="28"/>
              </w:rPr>
            </w:pPr>
            <w:r w:rsidRPr="00B2494C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Ю.А. </w:t>
            </w:r>
            <w:proofErr w:type="spellStart"/>
            <w:r w:rsidRPr="00B2494C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Швакова</w:t>
            </w:r>
            <w:proofErr w:type="spellEnd"/>
            <w:r w:rsidRPr="00B2494C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2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E9" w:rsidRDefault="00D103E9">
      <w:r>
        <w:separator/>
      </w:r>
    </w:p>
  </w:endnote>
  <w:endnote w:type="continuationSeparator" w:id="0">
    <w:p w:rsidR="00D103E9" w:rsidRDefault="00D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65822" w:rsidRPr="00C95AEE" w:rsidTr="00C95AEE">
      <w:tc>
        <w:tcPr>
          <w:tcW w:w="2538" w:type="dxa"/>
          <w:shd w:val="clear" w:color="auto" w:fill="auto"/>
        </w:tcPr>
        <w:p w:rsidR="00665822" w:rsidRPr="00C95AEE" w:rsidRDefault="00665822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65822" w:rsidRPr="00C95AEE" w:rsidRDefault="00665822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65822" w:rsidRPr="00C95AEE" w:rsidRDefault="00665822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65822" w:rsidRPr="00C95AEE" w:rsidRDefault="00665822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65822" w:rsidRDefault="00665822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E9" w:rsidRDefault="00D103E9">
      <w:r>
        <w:separator/>
      </w:r>
    </w:p>
  </w:footnote>
  <w:footnote w:type="continuationSeparator" w:id="0">
    <w:p w:rsidR="00D103E9" w:rsidRDefault="00D1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22" w:rsidRDefault="00665822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65822" w:rsidRDefault="006658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22" w:rsidRPr="00481B88" w:rsidRDefault="00665822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665822" w:rsidRPr="00874BC3" w:rsidRDefault="00665822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FD3AB1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665822" w:rsidRPr="00E37801" w:rsidRDefault="00665822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pHsbRBbZHRFwuuSuy4piyI/DnM=" w:salt="IMvBQ8USa5N9hS+G/3rd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24DC3"/>
    <w:rsid w:val="0003200F"/>
    <w:rsid w:val="000331B3"/>
    <w:rsid w:val="00033413"/>
    <w:rsid w:val="0003657B"/>
    <w:rsid w:val="00037C0C"/>
    <w:rsid w:val="000438E7"/>
    <w:rsid w:val="00043E78"/>
    <w:rsid w:val="0004474A"/>
    <w:rsid w:val="000502A3"/>
    <w:rsid w:val="00056DEB"/>
    <w:rsid w:val="00066F7D"/>
    <w:rsid w:val="00073A7A"/>
    <w:rsid w:val="00076D5E"/>
    <w:rsid w:val="0008014F"/>
    <w:rsid w:val="00084DD3"/>
    <w:rsid w:val="000917C0"/>
    <w:rsid w:val="000A5EB6"/>
    <w:rsid w:val="000B0736"/>
    <w:rsid w:val="000B2C15"/>
    <w:rsid w:val="000C05E4"/>
    <w:rsid w:val="000C5939"/>
    <w:rsid w:val="000D18B3"/>
    <w:rsid w:val="000D2458"/>
    <w:rsid w:val="00106B9B"/>
    <w:rsid w:val="00106C90"/>
    <w:rsid w:val="00121D58"/>
    <w:rsid w:val="00122CFD"/>
    <w:rsid w:val="00124DE2"/>
    <w:rsid w:val="001343EE"/>
    <w:rsid w:val="001406F3"/>
    <w:rsid w:val="00151370"/>
    <w:rsid w:val="00161936"/>
    <w:rsid w:val="00162E72"/>
    <w:rsid w:val="00164A78"/>
    <w:rsid w:val="00175BE5"/>
    <w:rsid w:val="00181539"/>
    <w:rsid w:val="001850F4"/>
    <w:rsid w:val="001863CC"/>
    <w:rsid w:val="00186DBD"/>
    <w:rsid w:val="001947BE"/>
    <w:rsid w:val="001A560F"/>
    <w:rsid w:val="001B0982"/>
    <w:rsid w:val="001B132E"/>
    <w:rsid w:val="001B32BA"/>
    <w:rsid w:val="001C0AE4"/>
    <w:rsid w:val="001D2F4A"/>
    <w:rsid w:val="001E0317"/>
    <w:rsid w:val="001E20F1"/>
    <w:rsid w:val="001E6D43"/>
    <w:rsid w:val="001F09F4"/>
    <w:rsid w:val="001F12E8"/>
    <w:rsid w:val="001F228C"/>
    <w:rsid w:val="001F64B8"/>
    <w:rsid w:val="001F7C83"/>
    <w:rsid w:val="00203046"/>
    <w:rsid w:val="00203084"/>
    <w:rsid w:val="00205AB5"/>
    <w:rsid w:val="00211E52"/>
    <w:rsid w:val="00224DBA"/>
    <w:rsid w:val="00231F1C"/>
    <w:rsid w:val="00242DDB"/>
    <w:rsid w:val="00244BF5"/>
    <w:rsid w:val="00245C27"/>
    <w:rsid w:val="002479A2"/>
    <w:rsid w:val="00251A02"/>
    <w:rsid w:val="00256221"/>
    <w:rsid w:val="0026087E"/>
    <w:rsid w:val="00261DE0"/>
    <w:rsid w:val="002623A6"/>
    <w:rsid w:val="002635E8"/>
    <w:rsid w:val="00265420"/>
    <w:rsid w:val="00266BB1"/>
    <w:rsid w:val="00267D13"/>
    <w:rsid w:val="00274E14"/>
    <w:rsid w:val="00274E93"/>
    <w:rsid w:val="00280A6D"/>
    <w:rsid w:val="0028304B"/>
    <w:rsid w:val="002953B6"/>
    <w:rsid w:val="002A6506"/>
    <w:rsid w:val="002B44A9"/>
    <w:rsid w:val="002B71EF"/>
    <w:rsid w:val="002B7A59"/>
    <w:rsid w:val="002C074A"/>
    <w:rsid w:val="002C6B4B"/>
    <w:rsid w:val="002D36AE"/>
    <w:rsid w:val="002E3438"/>
    <w:rsid w:val="002E51A7"/>
    <w:rsid w:val="002E63C0"/>
    <w:rsid w:val="002F1E81"/>
    <w:rsid w:val="00310D92"/>
    <w:rsid w:val="003160CB"/>
    <w:rsid w:val="003221AC"/>
    <w:rsid w:val="003222A3"/>
    <w:rsid w:val="003223DF"/>
    <w:rsid w:val="00345EBA"/>
    <w:rsid w:val="00347F40"/>
    <w:rsid w:val="0035185A"/>
    <w:rsid w:val="00352457"/>
    <w:rsid w:val="00360A40"/>
    <w:rsid w:val="00364AFD"/>
    <w:rsid w:val="003720A1"/>
    <w:rsid w:val="003870C2"/>
    <w:rsid w:val="00387B8B"/>
    <w:rsid w:val="003A0B34"/>
    <w:rsid w:val="003A5A6E"/>
    <w:rsid w:val="003A5E23"/>
    <w:rsid w:val="003B0330"/>
    <w:rsid w:val="003B54AB"/>
    <w:rsid w:val="003D2EB9"/>
    <w:rsid w:val="003D3B8A"/>
    <w:rsid w:val="003D54F8"/>
    <w:rsid w:val="003E1CBF"/>
    <w:rsid w:val="003F4F5E"/>
    <w:rsid w:val="003F5A67"/>
    <w:rsid w:val="00400906"/>
    <w:rsid w:val="00401249"/>
    <w:rsid w:val="0040640B"/>
    <w:rsid w:val="0040729F"/>
    <w:rsid w:val="004156F2"/>
    <w:rsid w:val="004237E8"/>
    <w:rsid w:val="0042387E"/>
    <w:rsid w:val="00425103"/>
    <w:rsid w:val="0042590E"/>
    <w:rsid w:val="00433581"/>
    <w:rsid w:val="00437F65"/>
    <w:rsid w:val="004455C5"/>
    <w:rsid w:val="00457643"/>
    <w:rsid w:val="0045793A"/>
    <w:rsid w:val="00460FEA"/>
    <w:rsid w:val="004664B0"/>
    <w:rsid w:val="004675C5"/>
    <w:rsid w:val="0047025C"/>
    <w:rsid w:val="004734B7"/>
    <w:rsid w:val="00481B88"/>
    <w:rsid w:val="00482F63"/>
    <w:rsid w:val="00485B4F"/>
    <w:rsid w:val="004862D1"/>
    <w:rsid w:val="00493A6E"/>
    <w:rsid w:val="00493A89"/>
    <w:rsid w:val="004A6FCC"/>
    <w:rsid w:val="004B2D5A"/>
    <w:rsid w:val="004B3190"/>
    <w:rsid w:val="004C216F"/>
    <w:rsid w:val="004C310D"/>
    <w:rsid w:val="004C4CB5"/>
    <w:rsid w:val="004D293D"/>
    <w:rsid w:val="004F3636"/>
    <w:rsid w:val="004F44FE"/>
    <w:rsid w:val="004F55A7"/>
    <w:rsid w:val="00500F49"/>
    <w:rsid w:val="005053D8"/>
    <w:rsid w:val="00510449"/>
    <w:rsid w:val="00512A47"/>
    <w:rsid w:val="005264EC"/>
    <w:rsid w:val="005307BF"/>
    <w:rsid w:val="00531C68"/>
    <w:rsid w:val="00532119"/>
    <w:rsid w:val="005335F3"/>
    <w:rsid w:val="00543362"/>
    <w:rsid w:val="00543C38"/>
    <w:rsid w:val="00543D2D"/>
    <w:rsid w:val="00545A3D"/>
    <w:rsid w:val="00546DBB"/>
    <w:rsid w:val="005568B8"/>
    <w:rsid w:val="00561A5B"/>
    <w:rsid w:val="0057074C"/>
    <w:rsid w:val="00573FBF"/>
    <w:rsid w:val="00574FF3"/>
    <w:rsid w:val="00581B13"/>
    <w:rsid w:val="00582538"/>
    <w:rsid w:val="005838EA"/>
    <w:rsid w:val="00585EE1"/>
    <w:rsid w:val="005864A3"/>
    <w:rsid w:val="00590C0E"/>
    <w:rsid w:val="005939E6"/>
    <w:rsid w:val="005976BE"/>
    <w:rsid w:val="005A4227"/>
    <w:rsid w:val="005A6523"/>
    <w:rsid w:val="005A6865"/>
    <w:rsid w:val="005B229B"/>
    <w:rsid w:val="005B3518"/>
    <w:rsid w:val="005C2473"/>
    <w:rsid w:val="005C56AE"/>
    <w:rsid w:val="005C7449"/>
    <w:rsid w:val="005D37A8"/>
    <w:rsid w:val="005E0754"/>
    <w:rsid w:val="005E312B"/>
    <w:rsid w:val="005E46C7"/>
    <w:rsid w:val="005E540A"/>
    <w:rsid w:val="005E6D99"/>
    <w:rsid w:val="005F2ADD"/>
    <w:rsid w:val="005F2C49"/>
    <w:rsid w:val="006013EB"/>
    <w:rsid w:val="0060479E"/>
    <w:rsid w:val="00604BE7"/>
    <w:rsid w:val="00605DE6"/>
    <w:rsid w:val="00616AED"/>
    <w:rsid w:val="00617B60"/>
    <w:rsid w:val="006236F7"/>
    <w:rsid w:val="00632A4F"/>
    <w:rsid w:val="00632B56"/>
    <w:rsid w:val="006351E3"/>
    <w:rsid w:val="0063579A"/>
    <w:rsid w:val="006404D1"/>
    <w:rsid w:val="00642706"/>
    <w:rsid w:val="00644236"/>
    <w:rsid w:val="006471E5"/>
    <w:rsid w:val="00656C4B"/>
    <w:rsid w:val="00665822"/>
    <w:rsid w:val="00671D3B"/>
    <w:rsid w:val="00684A5B"/>
    <w:rsid w:val="006A1F71"/>
    <w:rsid w:val="006E1A7F"/>
    <w:rsid w:val="006E1FDA"/>
    <w:rsid w:val="006F328B"/>
    <w:rsid w:val="006F475F"/>
    <w:rsid w:val="006F5886"/>
    <w:rsid w:val="006F7777"/>
    <w:rsid w:val="0070169B"/>
    <w:rsid w:val="00705D70"/>
    <w:rsid w:val="007068D6"/>
    <w:rsid w:val="00707734"/>
    <w:rsid w:val="00707E19"/>
    <w:rsid w:val="00712F7C"/>
    <w:rsid w:val="007168D9"/>
    <w:rsid w:val="0072328A"/>
    <w:rsid w:val="00730D25"/>
    <w:rsid w:val="00730F63"/>
    <w:rsid w:val="00731728"/>
    <w:rsid w:val="007370D0"/>
    <w:rsid w:val="007377B5"/>
    <w:rsid w:val="00740CE6"/>
    <w:rsid w:val="00743A0B"/>
    <w:rsid w:val="00746CC2"/>
    <w:rsid w:val="00753FB7"/>
    <w:rsid w:val="00760323"/>
    <w:rsid w:val="00763ECA"/>
    <w:rsid w:val="00764A63"/>
    <w:rsid w:val="00765600"/>
    <w:rsid w:val="00791C9F"/>
    <w:rsid w:val="00792AAB"/>
    <w:rsid w:val="00793B47"/>
    <w:rsid w:val="007A1D0C"/>
    <w:rsid w:val="007A2A7B"/>
    <w:rsid w:val="007A37AD"/>
    <w:rsid w:val="007A5FA6"/>
    <w:rsid w:val="007A6C2A"/>
    <w:rsid w:val="007B7A85"/>
    <w:rsid w:val="007C5713"/>
    <w:rsid w:val="007D2ECD"/>
    <w:rsid w:val="007D4925"/>
    <w:rsid w:val="007E1942"/>
    <w:rsid w:val="007E46AA"/>
    <w:rsid w:val="007E5DB8"/>
    <w:rsid w:val="007F0C8A"/>
    <w:rsid w:val="007F11AB"/>
    <w:rsid w:val="007F32CD"/>
    <w:rsid w:val="007F6244"/>
    <w:rsid w:val="008142E3"/>
    <w:rsid w:val="008143CB"/>
    <w:rsid w:val="008151C8"/>
    <w:rsid w:val="008171EC"/>
    <w:rsid w:val="00823CA1"/>
    <w:rsid w:val="00830581"/>
    <w:rsid w:val="00831569"/>
    <w:rsid w:val="008469AB"/>
    <w:rsid w:val="008513B9"/>
    <w:rsid w:val="008702D3"/>
    <w:rsid w:val="008717D3"/>
    <w:rsid w:val="00874BC3"/>
    <w:rsid w:val="00876034"/>
    <w:rsid w:val="008827E7"/>
    <w:rsid w:val="008A1696"/>
    <w:rsid w:val="008A2AA5"/>
    <w:rsid w:val="008C49EB"/>
    <w:rsid w:val="008C4EE4"/>
    <w:rsid w:val="008C58FE"/>
    <w:rsid w:val="008D67EA"/>
    <w:rsid w:val="008E6C41"/>
    <w:rsid w:val="008F0816"/>
    <w:rsid w:val="008F6BB7"/>
    <w:rsid w:val="00900F42"/>
    <w:rsid w:val="00901072"/>
    <w:rsid w:val="00915B3B"/>
    <w:rsid w:val="00922D3C"/>
    <w:rsid w:val="00926F2A"/>
    <w:rsid w:val="00932E3C"/>
    <w:rsid w:val="00933C30"/>
    <w:rsid w:val="00947336"/>
    <w:rsid w:val="00957133"/>
    <w:rsid w:val="009573D3"/>
    <w:rsid w:val="00960285"/>
    <w:rsid w:val="00960A5A"/>
    <w:rsid w:val="00961391"/>
    <w:rsid w:val="009634F5"/>
    <w:rsid w:val="009730A2"/>
    <w:rsid w:val="009773E7"/>
    <w:rsid w:val="00991FCA"/>
    <w:rsid w:val="009977FF"/>
    <w:rsid w:val="009A085B"/>
    <w:rsid w:val="009A162E"/>
    <w:rsid w:val="009C1DE6"/>
    <w:rsid w:val="009C1F0E"/>
    <w:rsid w:val="009D3E8C"/>
    <w:rsid w:val="009E3A0E"/>
    <w:rsid w:val="009E6DC7"/>
    <w:rsid w:val="009F2394"/>
    <w:rsid w:val="009F2E30"/>
    <w:rsid w:val="009F608B"/>
    <w:rsid w:val="009F652C"/>
    <w:rsid w:val="00A02633"/>
    <w:rsid w:val="00A0696D"/>
    <w:rsid w:val="00A1314B"/>
    <w:rsid w:val="00A13160"/>
    <w:rsid w:val="00A137D3"/>
    <w:rsid w:val="00A2228A"/>
    <w:rsid w:val="00A253FF"/>
    <w:rsid w:val="00A44A8F"/>
    <w:rsid w:val="00A47046"/>
    <w:rsid w:val="00A51D96"/>
    <w:rsid w:val="00A5397A"/>
    <w:rsid w:val="00A66B76"/>
    <w:rsid w:val="00A7122D"/>
    <w:rsid w:val="00A72B69"/>
    <w:rsid w:val="00A96F84"/>
    <w:rsid w:val="00AA35C7"/>
    <w:rsid w:val="00AA48BF"/>
    <w:rsid w:val="00AB0A3C"/>
    <w:rsid w:val="00AB7B68"/>
    <w:rsid w:val="00AC3953"/>
    <w:rsid w:val="00AC7150"/>
    <w:rsid w:val="00AE1DCA"/>
    <w:rsid w:val="00AE4ABA"/>
    <w:rsid w:val="00AF5F7C"/>
    <w:rsid w:val="00AF5F8C"/>
    <w:rsid w:val="00AF6D6E"/>
    <w:rsid w:val="00B02207"/>
    <w:rsid w:val="00B03403"/>
    <w:rsid w:val="00B10324"/>
    <w:rsid w:val="00B16B94"/>
    <w:rsid w:val="00B26AAA"/>
    <w:rsid w:val="00B32347"/>
    <w:rsid w:val="00B33F44"/>
    <w:rsid w:val="00B376B1"/>
    <w:rsid w:val="00B40983"/>
    <w:rsid w:val="00B42D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C22"/>
    <w:rsid w:val="00BD0B82"/>
    <w:rsid w:val="00BD3C44"/>
    <w:rsid w:val="00BD4A68"/>
    <w:rsid w:val="00BF4F5F"/>
    <w:rsid w:val="00C04EEB"/>
    <w:rsid w:val="00C075A4"/>
    <w:rsid w:val="00C10F12"/>
    <w:rsid w:val="00C11826"/>
    <w:rsid w:val="00C1298A"/>
    <w:rsid w:val="00C2771F"/>
    <w:rsid w:val="00C3331F"/>
    <w:rsid w:val="00C33490"/>
    <w:rsid w:val="00C40F11"/>
    <w:rsid w:val="00C431D6"/>
    <w:rsid w:val="00C444ED"/>
    <w:rsid w:val="00C46D42"/>
    <w:rsid w:val="00C471CC"/>
    <w:rsid w:val="00C50748"/>
    <w:rsid w:val="00C50A0B"/>
    <w:rsid w:val="00C50C32"/>
    <w:rsid w:val="00C60178"/>
    <w:rsid w:val="00C61760"/>
    <w:rsid w:val="00C63CD6"/>
    <w:rsid w:val="00C774FA"/>
    <w:rsid w:val="00C87D95"/>
    <w:rsid w:val="00C9077A"/>
    <w:rsid w:val="00C95AEE"/>
    <w:rsid w:val="00C95CD2"/>
    <w:rsid w:val="00C95F37"/>
    <w:rsid w:val="00CA051B"/>
    <w:rsid w:val="00CA40CB"/>
    <w:rsid w:val="00CA7D3C"/>
    <w:rsid w:val="00CB3137"/>
    <w:rsid w:val="00CB3CBE"/>
    <w:rsid w:val="00CB769D"/>
    <w:rsid w:val="00CC3363"/>
    <w:rsid w:val="00CD78FE"/>
    <w:rsid w:val="00CE105C"/>
    <w:rsid w:val="00CE153E"/>
    <w:rsid w:val="00CF03D8"/>
    <w:rsid w:val="00CF1D5F"/>
    <w:rsid w:val="00CF318E"/>
    <w:rsid w:val="00CF6968"/>
    <w:rsid w:val="00D00186"/>
    <w:rsid w:val="00D015D5"/>
    <w:rsid w:val="00D03D68"/>
    <w:rsid w:val="00D103E9"/>
    <w:rsid w:val="00D24DED"/>
    <w:rsid w:val="00D266DD"/>
    <w:rsid w:val="00D32B04"/>
    <w:rsid w:val="00D374E7"/>
    <w:rsid w:val="00D4294F"/>
    <w:rsid w:val="00D5435E"/>
    <w:rsid w:val="00D63949"/>
    <w:rsid w:val="00D652E7"/>
    <w:rsid w:val="00D767AA"/>
    <w:rsid w:val="00D77BCF"/>
    <w:rsid w:val="00D84394"/>
    <w:rsid w:val="00D92CB7"/>
    <w:rsid w:val="00D95E55"/>
    <w:rsid w:val="00DB3664"/>
    <w:rsid w:val="00DC16FB"/>
    <w:rsid w:val="00DC1F4F"/>
    <w:rsid w:val="00DC4A65"/>
    <w:rsid w:val="00DC4F66"/>
    <w:rsid w:val="00DD0A1A"/>
    <w:rsid w:val="00DE13A4"/>
    <w:rsid w:val="00DE7992"/>
    <w:rsid w:val="00DF1A70"/>
    <w:rsid w:val="00DF6E1B"/>
    <w:rsid w:val="00E10B44"/>
    <w:rsid w:val="00E11F02"/>
    <w:rsid w:val="00E129AC"/>
    <w:rsid w:val="00E13781"/>
    <w:rsid w:val="00E147D4"/>
    <w:rsid w:val="00E221DE"/>
    <w:rsid w:val="00E2265D"/>
    <w:rsid w:val="00E2676C"/>
    <w:rsid w:val="00E2726B"/>
    <w:rsid w:val="00E34F4F"/>
    <w:rsid w:val="00E37801"/>
    <w:rsid w:val="00E46EAA"/>
    <w:rsid w:val="00E5038C"/>
    <w:rsid w:val="00E50B69"/>
    <w:rsid w:val="00E5298B"/>
    <w:rsid w:val="00E56EFB"/>
    <w:rsid w:val="00E6458F"/>
    <w:rsid w:val="00E70504"/>
    <w:rsid w:val="00E70A27"/>
    <w:rsid w:val="00E7242D"/>
    <w:rsid w:val="00E84342"/>
    <w:rsid w:val="00E87E25"/>
    <w:rsid w:val="00E90669"/>
    <w:rsid w:val="00E90ADC"/>
    <w:rsid w:val="00E952C7"/>
    <w:rsid w:val="00E9653D"/>
    <w:rsid w:val="00E97C96"/>
    <w:rsid w:val="00EA04F1"/>
    <w:rsid w:val="00EA0571"/>
    <w:rsid w:val="00EA2CC6"/>
    <w:rsid w:val="00EA2FD3"/>
    <w:rsid w:val="00EB11BF"/>
    <w:rsid w:val="00EB151B"/>
    <w:rsid w:val="00EB7CE9"/>
    <w:rsid w:val="00EC262B"/>
    <w:rsid w:val="00EC433F"/>
    <w:rsid w:val="00EC636F"/>
    <w:rsid w:val="00ED1FDE"/>
    <w:rsid w:val="00ED6573"/>
    <w:rsid w:val="00EE0295"/>
    <w:rsid w:val="00EE3BB1"/>
    <w:rsid w:val="00F0112A"/>
    <w:rsid w:val="00F04CED"/>
    <w:rsid w:val="00F06EFB"/>
    <w:rsid w:val="00F102E4"/>
    <w:rsid w:val="00F112E0"/>
    <w:rsid w:val="00F1529E"/>
    <w:rsid w:val="00F16F07"/>
    <w:rsid w:val="00F25A8F"/>
    <w:rsid w:val="00F304F7"/>
    <w:rsid w:val="00F37C90"/>
    <w:rsid w:val="00F42312"/>
    <w:rsid w:val="00F4487B"/>
    <w:rsid w:val="00F45B7C"/>
    <w:rsid w:val="00F45FCE"/>
    <w:rsid w:val="00F52B4C"/>
    <w:rsid w:val="00F56767"/>
    <w:rsid w:val="00F614FA"/>
    <w:rsid w:val="00F70051"/>
    <w:rsid w:val="00F731D5"/>
    <w:rsid w:val="00F8579A"/>
    <w:rsid w:val="00F9147C"/>
    <w:rsid w:val="00F91F4D"/>
    <w:rsid w:val="00F9334F"/>
    <w:rsid w:val="00F9590B"/>
    <w:rsid w:val="00F97D7F"/>
    <w:rsid w:val="00FA122C"/>
    <w:rsid w:val="00FA1D91"/>
    <w:rsid w:val="00FA3B95"/>
    <w:rsid w:val="00FA4BE0"/>
    <w:rsid w:val="00FA7607"/>
    <w:rsid w:val="00FB18C0"/>
    <w:rsid w:val="00FB3430"/>
    <w:rsid w:val="00FB4C1A"/>
    <w:rsid w:val="00FC1278"/>
    <w:rsid w:val="00FD3AB1"/>
    <w:rsid w:val="00FE7735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DB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  <w:style w:type="paragraph" w:styleId="af2">
    <w:name w:val="Plain Text"/>
    <w:basedOn w:val="a"/>
    <w:link w:val="af3"/>
    <w:uiPriority w:val="99"/>
    <w:rsid w:val="00F9147C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rsid w:val="00F9147C"/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F9147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6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F652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9F652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652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9F652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9F65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F652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9F652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9F652C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72B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72B69"/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72B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2B69"/>
    <w:rPr>
      <w:sz w:val="32"/>
    </w:rPr>
  </w:style>
  <w:style w:type="character" w:customStyle="1" w:styleId="20">
    <w:name w:val="Заголовок 2 Знак"/>
    <w:basedOn w:val="a0"/>
    <w:link w:val="2"/>
    <w:rsid w:val="00A72B6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A72B69"/>
    <w:rPr>
      <w:sz w:val="28"/>
    </w:rPr>
  </w:style>
  <w:style w:type="character" w:customStyle="1" w:styleId="a7">
    <w:name w:val="Верхний колонтитул Знак"/>
    <w:basedOn w:val="a0"/>
    <w:link w:val="a6"/>
    <w:rsid w:val="00A72B6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A72B6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A72B6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A72B69"/>
    <w:rPr>
      <w:rFonts w:ascii="Tahoma" w:hAnsi="Tahoma" w:cs="Tahoma"/>
      <w:shd w:val="clear" w:color="auto" w:fill="000080"/>
    </w:rPr>
  </w:style>
  <w:style w:type="paragraph" w:styleId="af2">
    <w:name w:val="Plain Text"/>
    <w:basedOn w:val="a"/>
    <w:link w:val="af3"/>
    <w:uiPriority w:val="99"/>
    <w:rsid w:val="00F9147C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rsid w:val="00F9147C"/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F9147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31510&amp;dst=100974" TargetMode="External"/><Relationship Id="rId18" Type="http://schemas.openxmlformats.org/officeDocument/2006/relationships/hyperlink" Target="https://login.consultant.ru/link/?req=doc&amp;base=RLAW073&amp;n=431510&amp;dst=1009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31510&amp;dst=10097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31510&amp;dst=100974" TargetMode="External"/><Relationship Id="rId17" Type="http://schemas.openxmlformats.org/officeDocument/2006/relationships/hyperlink" Target="https://login.consultant.ru/link/?req=doc&amp;base=RLAW073&amp;n=431510&amp;dst=10097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1510&amp;dst=100974" TargetMode="External"/><Relationship Id="rId20" Type="http://schemas.openxmlformats.org/officeDocument/2006/relationships/hyperlink" Target="https://login.consultant.ru/link/?req=doc&amp;base=RLAW073&amp;n=431510&amp;dst=1009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31510&amp;dst=1009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31510&amp;dst=100974" TargetMode="External"/><Relationship Id="rId23" Type="http://schemas.openxmlformats.org/officeDocument/2006/relationships/hyperlink" Target="https://login.consultant.ru/link/?req=doc&amp;base=RLAW073&amp;n=431510&amp;dst=10097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31510&amp;dst=1009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31510&amp;dst=100974" TargetMode="External"/><Relationship Id="rId22" Type="http://schemas.openxmlformats.org/officeDocument/2006/relationships/hyperlink" Target="https://login.consultant.ru/link/?req=doc&amp;base=RLAW073&amp;n=431510&amp;dst=100974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09FD-A03A-4754-B470-8C5BDA37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34</Pages>
  <Words>7062</Words>
  <Characters>40254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13</cp:revision>
  <cp:lastPrinted>2025-12-16T11:35:00Z</cp:lastPrinted>
  <dcterms:created xsi:type="dcterms:W3CDTF">2025-12-09T14:27:00Z</dcterms:created>
  <dcterms:modified xsi:type="dcterms:W3CDTF">2025-12-16T12:45:00Z</dcterms:modified>
</cp:coreProperties>
</file>