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5C4689A7" w:rsidR="00F137FD" w:rsidRPr="00BA4E05" w:rsidRDefault="00F137FD" w:rsidP="005C18D6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323412">
        <w:rPr>
          <w:rFonts w:ascii="Times New Roman" w:hAnsi="Times New Roman"/>
          <w:bCs/>
          <w:sz w:val="28"/>
          <w:szCs w:val="28"/>
        </w:rPr>
        <w:t>08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D14A24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D14A24">
        <w:rPr>
          <w:rFonts w:ascii="Times New Roman" w:hAnsi="Times New Roman"/>
          <w:bCs/>
          <w:sz w:val="28"/>
          <w:szCs w:val="28"/>
        </w:rPr>
        <w:t>5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2A79EA">
        <w:rPr>
          <w:rFonts w:ascii="Times New Roman" w:hAnsi="Times New Roman"/>
          <w:bCs/>
          <w:sz w:val="28"/>
          <w:szCs w:val="28"/>
        </w:rPr>
        <w:t>139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D3F890D" w14:textId="7360DF08" w:rsidR="00CA350E" w:rsidRPr="007A00DE" w:rsidRDefault="007A00DE" w:rsidP="00CA350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bookmarkStart w:id="1" w:name="_Hlk164324634"/>
      <w:r w:rsidRPr="007A00DE">
        <w:rPr>
          <w:b w:val="0"/>
          <w:bCs w:val="0"/>
          <w:sz w:val="28"/>
          <w:szCs w:val="28"/>
        </w:rPr>
        <w:t>О признании утратившим</w:t>
      </w:r>
      <w:r w:rsidR="00706F40">
        <w:rPr>
          <w:b w:val="0"/>
          <w:bCs w:val="0"/>
          <w:sz w:val="28"/>
          <w:szCs w:val="28"/>
        </w:rPr>
        <w:t>и</w:t>
      </w:r>
      <w:r w:rsidRPr="007A00DE">
        <w:rPr>
          <w:b w:val="0"/>
          <w:bCs w:val="0"/>
          <w:sz w:val="28"/>
          <w:szCs w:val="28"/>
        </w:rPr>
        <w:t xml:space="preserve"> силу </w:t>
      </w:r>
      <w:r w:rsidR="00706F40">
        <w:rPr>
          <w:b w:val="0"/>
          <w:bCs w:val="0"/>
          <w:sz w:val="28"/>
          <w:szCs w:val="28"/>
        </w:rPr>
        <w:t>некоторых нормативных правовых актов</w:t>
      </w:r>
      <w:r w:rsidRPr="007A00DE">
        <w:rPr>
          <w:b w:val="0"/>
          <w:bCs w:val="0"/>
          <w:sz w:val="28"/>
          <w:szCs w:val="28"/>
        </w:rPr>
        <w:t xml:space="preserve"> ГУ</w:t>
      </w:r>
      <w:r w:rsidR="00706F40">
        <w:rPr>
          <w:b w:val="0"/>
          <w:bCs w:val="0"/>
          <w:sz w:val="28"/>
          <w:szCs w:val="28"/>
        </w:rPr>
        <w:t> </w:t>
      </w:r>
      <w:r w:rsidRPr="007A00DE">
        <w:rPr>
          <w:b w:val="0"/>
          <w:bCs w:val="0"/>
          <w:sz w:val="28"/>
          <w:szCs w:val="28"/>
        </w:rPr>
        <w:t>РЭК Рязанской области</w:t>
      </w:r>
    </w:p>
    <w:bookmarkEnd w:id="1"/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4286029F" w:rsidR="00E527A7" w:rsidRPr="00E527A7" w:rsidRDefault="007A00DE" w:rsidP="007A00DE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="00E527A7" w:rsidRPr="00712248">
        <w:rPr>
          <w:b w:val="0"/>
          <w:sz w:val="28"/>
          <w:szCs w:val="28"/>
        </w:rPr>
        <w:t>а основании постановления Правительства Рязанской</w:t>
      </w:r>
      <w:r w:rsidR="00E527A7" w:rsidRPr="00E527A7">
        <w:rPr>
          <w:b w:val="0"/>
          <w:sz w:val="28"/>
          <w:szCs w:val="28"/>
        </w:rPr>
        <w:t xml:space="preserve"> области от</w:t>
      </w:r>
      <w:r>
        <w:rPr>
          <w:b w:val="0"/>
          <w:sz w:val="28"/>
          <w:szCs w:val="28"/>
        </w:rPr>
        <w:t> </w:t>
      </w:r>
      <w:r w:rsidR="00E527A7" w:rsidRPr="00E527A7">
        <w:rPr>
          <w:b w:val="0"/>
          <w:sz w:val="28"/>
          <w:szCs w:val="28"/>
        </w:rPr>
        <w:t>02.07.2008 № 121 «Об утверждении положения о главном управлении «Региональная энергетическая комиссия» Рязанской области»</w:t>
      </w:r>
      <w:r w:rsidR="007A1959">
        <w:rPr>
          <w:b w:val="0"/>
          <w:sz w:val="28"/>
          <w:szCs w:val="28"/>
        </w:rPr>
        <w:t>,</w:t>
      </w:r>
      <w:r w:rsidR="00E527A7" w:rsidRPr="00E527A7">
        <w:rPr>
          <w:b w:val="0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7A00D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BD776" w14:textId="77777777" w:rsidR="006164F4" w:rsidRPr="006164F4" w:rsidRDefault="006164F4" w:rsidP="006164F4">
      <w:pPr>
        <w:pStyle w:val="31"/>
        <w:ind w:firstLine="709"/>
        <w:rPr>
          <w:bCs/>
          <w:szCs w:val="28"/>
        </w:rPr>
      </w:pPr>
      <w:r w:rsidRPr="006164F4">
        <w:rPr>
          <w:bCs/>
          <w:szCs w:val="28"/>
        </w:rPr>
        <w:t>1. Признать утратившими силу постановления ГУ РЭК Рязанской области:</w:t>
      </w:r>
    </w:p>
    <w:p w14:paraId="4255A967" w14:textId="4A273606" w:rsidR="006164F4" w:rsidRPr="006164F4" w:rsidRDefault="006164F4" w:rsidP="006164F4">
      <w:pPr>
        <w:pStyle w:val="31"/>
        <w:ind w:firstLine="709"/>
        <w:rPr>
          <w:bCs/>
          <w:szCs w:val="28"/>
        </w:rPr>
      </w:pPr>
      <w:r w:rsidRPr="006164F4">
        <w:rPr>
          <w:bCs/>
          <w:szCs w:val="28"/>
        </w:rPr>
        <w:t>- от 20 ноября 2023 г. № 135 «Об установлении тарифа на питьевую воду в сфере холодного водоснабжения для потребителей МКП «ЖКХ «Захаровское» в с. Добрые Пчелы, с. Остроухово Добро-Пчельского сельского поселения Захаровского муниципального района»</w:t>
      </w:r>
      <w:r>
        <w:rPr>
          <w:bCs/>
          <w:szCs w:val="28"/>
        </w:rPr>
        <w:t>;</w:t>
      </w:r>
    </w:p>
    <w:p w14:paraId="009B715C" w14:textId="530A8204" w:rsidR="006164F4" w:rsidRDefault="006164F4" w:rsidP="006164F4">
      <w:pPr>
        <w:pStyle w:val="31"/>
        <w:ind w:firstLine="709"/>
        <w:rPr>
          <w:bCs/>
          <w:szCs w:val="28"/>
        </w:rPr>
      </w:pPr>
      <w:r w:rsidRPr="006164F4">
        <w:rPr>
          <w:bCs/>
          <w:szCs w:val="28"/>
        </w:rPr>
        <w:t>- от 13 ноября 2024 г. № 95</w:t>
      </w:r>
      <w:r>
        <w:rPr>
          <w:bCs/>
          <w:szCs w:val="28"/>
        </w:rPr>
        <w:t xml:space="preserve"> «</w:t>
      </w:r>
      <w:r w:rsidRPr="006164F4">
        <w:rPr>
          <w:bCs/>
          <w:szCs w:val="28"/>
        </w:rPr>
        <w:t>О внесении изменений в постановление ГУ РЭК Рязанской области от 20 ноября 2023 г. № 135 «Об установлении тарифа на питьевую воду в сфере холодного водоснабжения для потребителей МКП «ЖКХ «Захаровское» в с. Добрые Пчелы, с. Остроухово Добро-Пчельского сельского поселения Захаровского муниципального района»</w:t>
      </w:r>
      <w:r>
        <w:rPr>
          <w:bCs/>
          <w:szCs w:val="28"/>
        </w:rPr>
        <w:t>.</w:t>
      </w:r>
    </w:p>
    <w:p w14:paraId="40661359" w14:textId="3C8A7CC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  <w:lang w:eastAsia="ru-RU"/>
        </w:rPr>
      </w:pPr>
      <w:r>
        <w:rPr>
          <w:bCs/>
          <w:szCs w:val="28"/>
        </w:rPr>
        <w:t xml:space="preserve">- </w:t>
      </w:r>
      <w:r w:rsidRPr="00D14A24">
        <w:rPr>
          <w:bCs/>
          <w:szCs w:val="28"/>
        </w:rPr>
        <w:t>от 23 ноября 2022 г. № 166 «Об установлении тарифов на питьевую воду в сфере холодного водоснабжения, водоотведение для потребителей МКП «ЖКХ Истьинское» Старожиловского муниципального района»</w:t>
      </w:r>
      <w:r>
        <w:rPr>
          <w:bCs/>
          <w:szCs w:val="28"/>
          <w:lang w:eastAsia="ru-RU"/>
        </w:rPr>
        <w:t>.</w:t>
      </w:r>
    </w:p>
    <w:p w14:paraId="27E1A88C" w14:textId="37478371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Pr="00D14A24">
        <w:rPr>
          <w:szCs w:val="28"/>
        </w:rPr>
        <w:t>от 20 ноября 2023 г. № 133</w:t>
      </w:r>
      <w:r>
        <w:rPr>
          <w:szCs w:val="28"/>
        </w:rPr>
        <w:t xml:space="preserve"> «</w:t>
      </w:r>
      <w:r w:rsidRPr="00D14A24">
        <w:rPr>
          <w:szCs w:val="28"/>
        </w:rPr>
        <w:t>О внесении изменений в постановление ГУ РЭК Рязанской области от 23 ноября 2022 г. № 166 «Об установлении тарифов на питьевую воду в сфере холодного водоснабжения, водоотведение для потребителей МКП «ЖКХ Истьинское» Старожиловского муниципального района»</w:t>
      </w:r>
      <w:r>
        <w:rPr>
          <w:szCs w:val="28"/>
          <w:lang w:eastAsia="ru-RU"/>
        </w:rPr>
        <w:t>.</w:t>
      </w:r>
    </w:p>
    <w:p w14:paraId="4D8A4631" w14:textId="3B0678CB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  <w:lang w:eastAsia="ru-RU"/>
        </w:rPr>
        <w:t xml:space="preserve">- </w:t>
      </w:r>
      <w:r w:rsidRPr="00D14A24">
        <w:rPr>
          <w:szCs w:val="28"/>
        </w:rPr>
        <w:t>от 19 ноября 2024 г. № 120</w:t>
      </w:r>
      <w:r>
        <w:rPr>
          <w:szCs w:val="28"/>
        </w:rPr>
        <w:t xml:space="preserve"> «</w:t>
      </w:r>
      <w:r w:rsidRPr="00D14A24">
        <w:rPr>
          <w:szCs w:val="28"/>
        </w:rPr>
        <w:t xml:space="preserve">О внесении изменений в постановление ГУ РЭК Рязанской области от 23 ноября 2022 г. № 166 «Об установлении тарифов на питьевую воду в сфере холодного водоснабжения, водоотведение </w:t>
      </w:r>
      <w:r w:rsidRPr="00D14A24">
        <w:rPr>
          <w:szCs w:val="28"/>
        </w:rPr>
        <w:lastRenderedPageBreak/>
        <w:t>для потребителей МКП «ЖКХ Истьинское» Старожиловского муниципального района»</w:t>
      </w:r>
      <w:r>
        <w:rPr>
          <w:szCs w:val="28"/>
        </w:rPr>
        <w:t>.</w:t>
      </w:r>
    </w:p>
    <w:p w14:paraId="0E1BA5C7" w14:textId="7777777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</w:rPr>
        <w:t xml:space="preserve">- </w:t>
      </w:r>
      <w:r w:rsidRPr="00934162">
        <w:rPr>
          <w:bCs/>
          <w:szCs w:val="28"/>
        </w:rPr>
        <w:t>от 24 ноября 2022 г. № 259 «Об установлении тарифов на питьевую воду в сфере холодного водоснабжения для потребителей МКП «Ижевское коммунальное хозяйство Спасского муниципального района» в Выжелесском (с. Стариково), Панинском (с. Новики, с. Выселки), Федотьевском (с. Веретье, с. Федотьево, с. Емельяновка) сельских поселениях Спасского муниципального района»</w:t>
      </w:r>
      <w:r>
        <w:rPr>
          <w:bCs/>
          <w:szCs w:val="28"/>
          <w:lang w:eastAsia="ru-RU"/>
        </w:rPr>
        <w:t>.</w:t>
      </w:r>
      <w:r w:rsidRPr="00934162">
        <w:rPr>
          <w:szCs w:val="28"/>
          <w:lang w:eastAsia="ru-RU"/>
        </w:rPr>
        <w:t xml:space="preserve"> </w:t>
      </w:r>
    </w:p>
    <w:p w14:paraId="55B37EA3" w14:textId="7777777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934162">
        <w:rPr>
          <w:szCs w:val="28"/>
          <w:lang w:eastAsia="ru-RU"/>
        </w:rPr>
        <w:t>от 13 ноября 2023 г. № 113</w:t>
      </w:r>
      <w:r>
        <w:rPr>
          <w:szCs w:val="28"/>
          <w:lang w:eastAsia="ru-RU"/>
        </w:rPr>
        <w:t xml:space="preserve"> «</w:t>
      </w:r>
      <w:r w:rsidRPr="00934162">
        <w:rPr>
          <w:szCs w:val="28"/>
          <w:lang w:eastAsia="ru-RU"/>
        </w:rPr>
        <w:t>О внесении изменений в постановление ГУ РЭК Рязанской области от 24 ноября 2022 г. № 259 «Об установлении тарифов на питьевую воду в сфере холодного водоснабжения для потребителей МКП «Ижевское коммунальное хозяйство Спасского муниципального района» в Выжелесском (с. Стариково), Панинском (с. Новики, с. Выселки), Федотьевском (с. Веретье, с. Федотьево, с. Емельяновка) сельских поселениях Спасского муниципального района»</w:t>
      </w:r>
      <w:r>
        <w:rPr>
          <w:szCs w:val="28"/>
          <w:lang w:eastAsia="ru-RU"/>
        </w:rPr>
        <w:t>.</w:t>
      </w:r>
    </w:p>
    <w:p w14:paraId="620E1EA9" w14:textId="7777777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Pr="00934162">
        <w:rPr>
          <w:szCs w:val="28"/>
        </w:rPr>
        <w:t>от 03 декабря 2024 г. № 228</w:t>
      </w:r>
      <w:r>
        <w:rPr>
          <w:szCs w:val="28"/>
        </w:rPr>
        <w:t xml:space="preserve"> «</w:t>
      </w:r>
      <w:r w:rsidRPr="00934162">
        <w:rPr>
          <w:szCs w:val="28"/>
        </w:rPr>
        <w:t>О внесении изменений в постановление ГУ РЭК Рязанской области от 24 ноября 2022 г. № 259 «Об установлении тарифов на питьевую воду в сфере холодного водоснабжения для потребителей МКП «Ижевское коммунальное хозяйство Спасского муниципального района» в Выжелесском (с. Стариково), Панинском (с. Новики, с. Выселки), Федотьевском (с. Веретье, с. Федотьево, с. Емельяновка) сельских поселениях Спасского муниципального района»</w:t>
      </w:r>
      <w:r>
        <w:rPr>
          <w:szCs w:val="28"/>
          <w:lang w:eastAsia="ru-RU"/>
        </w:rPr>
        <w:t>.</w:t>
      </w:r>
    </w:p>
    <w:p w14:paraId="52BB255E" w14:textId="7777777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firstLine="709"/>
      </w:pPr>
      <w:r>
        <w:rPr>
          <w:szCs w:val="28"/>
          <w:lang w:eastAsia="ru-RU"/>
        </w:rPr>
        <w:t xml:space="preserve">- </w:t>
      </w:r>
      <w:r w:rsidRPr="003B7D89">
        <w:rPr>
          <w:szCs w:val="28"/>
        </w:rPr>
        <w:t>от 24 ноября 2022 г. № 257 «Об установлении тарифов на питьевую воду в</w:t>
      </w:r>
      <w:r>
        <w:rPr>
          <w:szCs w:val="28"/>
        </w:rPr>
        <w:t> </w:t>
      </w:r>
      <w:r w:rsidRPr="003B7D89">
        <w:rPr>
          <w:szCs w:val="28"/>
        </w:rPr>
        <w:t xml:space="preserve">сфере холодного водоснабжения для потребителей гарантирующей организации </w:t>
      </w:r>
      <w:r w:rsidRPr="003B7D89">
        <w:t xml:space="preserve">МУП «Ижевское коммунальное хозяйство </w:t>
      </w:r>
      <w:r w:rsidRPr="003B7D89">
        <w:rPr>
          <w:szCs w:val="28"/>
        </w:rPr>
        <w:t>Спасского муниципального района»</w:t>
      </w:r>
      <w:r w:rsidRPr="003B7D89">
        <w:t xml:space="preserve"> в </w:t>
      </w:r>
      <w:r w:rsidRPr="003B7D89">
        <w:rPr>
          <w:szCs w:val="28"/>
        </w:rPr>
        <w:t>с. Малышев</w:t>
      </w:r>
      <w:r>
        <w:rPr>
          <w:szCs w:val="28"/>
        </w:rPr>
        <w:t>о</w:t>
      </w:r>
      <w:r w:rsidRPr="003B7D89">
        <w:rPr>
          <w:szCs w:val="28"/>
        </w:rPr>
        <w:t>, с. Иванково Выжелесского сельского поселения Спасского муниципального района</w:t>
      </w:r>
      <w:r w:rsidRPr="003B7D89">
        <w:t>»</w:t>
      </w:r>
      <w:r>
        <w:t>.</w:t>
      </w:r>
    </w:p>
    <w:p w14:paraId="7095572B" w14:textId="7777777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firstLine="709"/>
      </w:pPr>
      <w:r>
        <w:t>- от 13 ноября 2023 г. № 112 «О внесении изменений в постановление ГУ РЭК Рязанской области от 24 ноября 2022 г. № 257 «Об установлении тарифов на питьевую воду в сфере холодного водоснабжения для потребителей гарантирующей организации МУП «Ижевское коммунальное хозяйство Спасского муниципального района» в с. Малышево, с. Иванково Выжелесского сельского поселения Спасского муниципального района».</w:t>
      </w:r>
    </w:p>
    <w:p w14:paraId="2C3E0C86" w14:textId="7777777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934162">
        <w:rPr>
          <w:szCs w:val="28"/>
          <w:lang w:eastAsia="ru-RU"/>
        </w:rPr>
        <w:t>от 03 декабря 2024 г. № 226</w:t>
      </w:r>
      <w:r>
        <w:rPr>
          <w:szCs w:val="28"/>
          <w:lang w:eastAsia="ru-RU"/>
        </w:rPr>
        <w:t xml:space="preserve"> «</w:t>
      </w:r>
      <w:r w:rsidRPr="00934162">
        <w:rPr>
          <w:szCs w:val="28"/>
          <w:lang w:eastAsia="ru-RU"/>
        </w:rPr>
        <w:t>О внесении изменений в постановление ГУ РЭК Рязанской области от 24 ноября 2022 г. № 257 «Об установлении тарифов на питьевую воду в сфере холодного водоснабжения для потребителей гарантирующей организации МУП «Ижевское коммунальное хозяйство Спасского муниципального района» в с. Малышево, с. Иванково Выжелесского сельского поселения Спасского муниципального района»</w:t>
      </w:r>
      <w:r>
        <w:rPr>
          <w:szCs w:val="28"/>
          <w:lang w:eastAsia="ru-RU"/>
        </w:rPr>
        <w:t>.</w:t>
      </w:r>
    </w:p>
    <w:p w14:paraId="6CFCEEA8" w14:textId="77777777" w:rsidR="00666ACD" w:rsidRDefault="00666ACD" w:rsidP="00666ACD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</w:rPr>
        <w:t xml:space="preserve">- </w:t>
      </w:r>
      <w:r w:rsidRPr="00400790">
        <w:rPr>
          <w:bCs/>
          <w:szCs w:val="28"/>
        </w:rPr>
        <w:t>от 16 ноября 2021 г. № 99 «Об установлении тарифов на питьевую воду в сфере холодного водоснабжения для потребителей гарантирующей организации МКП «Сапожковское ЖКХ» в Березниковском, Морозово-Борковском, Михеевском, Канинском сельских поселениях и Сапожковском (с. Черная речка, с. Учебное хозяйство) городском поселении Сапожковского муниципального района»</w:t>
      </w:r>
      <w:r>
        <w:rPr>
          <w:bCs/>
          <w:szCs w:val="28"/>
          <w:lang w:eastAsia="ru-RU"/>
        </w:rPr>
        <w:t>.</w:t>
      </w:r>
      <w:r w:rsidRPr="00934162">
        <w:rPr>
          <w:szCs w:val="28"/>
          <w:lang w:eastAsia="ru-RU"/>
        </w:rPr>
        <w:t xml:space="preserve"> </w:t>
      </w:r>
    </w:p>
    <w:p w14:paraId="3E5C99DE" w14:textId="77777777" w:rsidR="00666ACD" w:rsidRDefault="00666ACD" w:rsidP="00666ACD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- </w:t>
      </w:r>
      <w:r w:rsidRPr="00400790">
        <w:rPr>
          <w:szCs w:val="28"/>
          <w:lang w:eastAsia="ru-RU"/>
        </w:rPr>
        <w:t>от 24 ноября 2022 г. № 254</w:t>
      </w:r>
      <w:r>
        <w:rPr>
          <w:szCs w:val="28"/>
          <w:lang w:eastAsia="ru-RU"/>
        </w:rPr>
        <w:t xml:space="preserve"> «</w:t>
      </w:r>
      <w:r w:rsidRPr="00400790">
        <w:rPr>
          <w:szCs w:val="28"/>
          <w:lang w:eastAsia="ru-RU"/>
        </w:rPr>
        <w:t>О внесении изменений в постановление ГУ РЭК Рязанской области от 16 ноября 2021 г. № 99 «Об установлении тарифов на питьевую воду в сфере холодного водоснабжения для потребителей гарантирующей организации МКП «Сапожковское ЖКХ» в Березниковском, Морозово-Борковском, Михеевском, Канинском сельских поселениях и Сапожковском (с. Черная речка, с. Учебное хозяйство) городском поселении Сапожковского муниципального района»</w:t>
      </w:r>
      <w:r>
        <w:rPr>
          <w:szCs w:val="28"/>
          <w:lang w:eastAsia="ru-RU"/>
        </w:rPr>
        <w:t>.</w:t>
      </w:r>
    </w:p>
    <w:p w14:paraId="0187B6CA" w14:textId="77777777" w:rsidR="00666ACD" w:rsidRDefault="00666ACD" w:rsidP="00666ACD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bCs/>
          <w:szCs w:val="28"/>
          <w:lang w:eastAsia="ru-RU"/>
        </w:rPr>
        <w:t xml:space="preserve">- </w:t>
      </w:r>
      <w:r w:rsidRPr="00400790">
        <w:rPr>
          <w:szCs w:val="28"/>
        </w:rPr>
        <w:t>от 4 декабря 2023 г. № 250</w:t>
      </w:r>
      <w:r>
        <w:rPr>
          <w:szCs w:val="28"/>
        </w:rPr>
        <w:t xml:space="preserve"> «</w:t>
      </w:r>
      <w:r w:rsidRPr="00400790">
        <w:rPr>
          <w:szCs w:val="28"/>
        </w:rPr>
        <w:t>О внесении изменений в постановление ГУ РЭК Рязанской области от 16 ноября 2021 г. № 99 «Об установлении тарифов на питьевую воду в сфере холодного водоснабжения для потребителей гарантирующей организации МКП «Сапожковское ЖКХ» в Березниковском, Морозово-Борковском, Михеевском, Канинском сельских поселениях и Сапожковском (с. Черная речка, с. Учебное хозяйство) городском поселении Сапожковского муниципального района»</w:t>
      </w:r>
      <w:r>
        <w:rPr>
          <w:szCs w:val="28"/>
          <w:lang w:eastAsia="ru-RU"/>
        </w:rPr>
        <w:t>.</w:t>
      </w:r>
    </w:p>
    <w:p w14:paraId="4E7C0E64" w14:textId="77777777" w:rsidR="00666ACD" w:rsidRDefault="00666ACD" w:rsidP="00666ACD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 w:rsidRPr="00400790">
        <w:rPr>
          <w:szCs w:val="28"/>
          <w:lang w:eastAsia="ru-RU"/>
        </w:rPr>
        <w:t>от 19 ноября 2024 г. № 138</w:t>
      </w:r>
      <w:r>
        <w:rPr>
          <w:szCs w:val="28"/>
          <w:lang w:eastAsia="ru-RU"/>
        </w:rPr>
        <w:t xml:space="preserve"> «</w:t>
      </w:r>
      <w:r w:rsidRPr="00400790">
        <w:rPr>
          <w:szCs w:val="28"/>
          <w:lang w:eastAsia="ru-RU"/>
        </w:rPr>
        <w:t>О внесении изменений в постановление ГУ РЭК Рязанской области от 16 ноября 2021 г. № 99 «Об установлении тарифов на питьевую воду в сфере холодного водоснабжения для потребителей гарантирующей организации МКП «Сапожковское ЖКХ» в Березниковском, Морозово-Борковском, Михеевском, Канинском сельских поселениях и Сапожковском (с. Черная речка, с. Учебное хозяйство) городском поселении Сапожковского муниципального района»</w:t>
      </w:r>
      <w:r>
        <w:rPr>
          <w:szCs w:val="28"/>
          <w:lang w:eastAsia="ru-RU"/>
        </w:rPr>
        <w:t>.</w:t>
      </w:r>
    </w:p>
    <w:p w14:paraId="0FB31BF3" w14:textId="77777777" w:rsidR="00952C52" w:rsidRPr="006164F4" w:rsidRDefault="00952C52" w:rsidP="00952C52">
      <w:pPr>
        <w:pStyle w:val="31"/>
        <w:ind w:firstLine="709"/>
        <w:rPr>
          <w:bCs/>
          <w:szCs w:val="28"/>
        </w:rPr>
      </w:pPr>
      <w:r w:rsidRPr="006164F4">
        <w:rPr>
          <w:bCs/>
          <w:szCs w:val="28"/>
        </w:rPr>
        <w:t xml:space="preserve">- </w:t>
      </w:r>
      <w:r w:rsidRPr="0023176E">
        <w:rPr>
          <w:bCs/>
          <w:szCs w:val="28"/>
        </w:rPr>
        <w:t>от 30 ноября 2023 г. № 191</w:t>
      </w:r>
      <w:r>
        <w:rPr>
          <w:bCs/>
          <w:szCs w:val="28"/>
        </w:rPr>
        <w:t xml:space="preserve"> «</w:t>
      </w:r>
      <w:r w:rsidRPr="0023176E">
        <w:rPr>
          <w:bCs/>
          <w:szCs w:val="28"/>
        </w:rPr>
        <w:t>Об установлении тарифов на питьевую воду в сфере холодного водоснабжения для потребителей МКП «Ухоловский коммунальщик» в Ольховском, Смолевском, Калининском, Коноплинском сельских поселениях Ухоловского муниципального района Рязанской области</w:t>
      </w:r>
      <w:r>
        <w:rPr>
          <w:bCs/>
          <w:szCs w:val="28"/>
        </w:rPr>
        <w:t>;</w:t>
      </w:r>
    </w:p>
    <w:p w14:paraId="6543E27C" w14:textId="5B220FC0" w:rsidR="00952C52" w:rsidRDefault="00952C52" w:rsidP="00952C52">
      <w:pPr>
        <w:pStyle w:val="31"/>
        <w:ind w:firstLine="709"/>
        <w:rPr>
          <w:bCs/>
          <w:szCs w:val="28"/>
        </w:rPr>
      </w:pPr>
      <w:r w:rsidRPr="006164F4">
        <w:rPr>
          <w:bCs/>
          <w:szCs w:val="28"/>
        </w:rPr>
        <w:t xml:space="preserve">- </w:t>
      </w:r>
      <w:r w:rsidRPr="0023176E">
        <w:rPr>
          <w:bCs/>
          <w:szCs w:val="28"/>
        </w:rPr>
        <w:t>от 05 ноября 2024 г. № 57</w:t>
      </w:r>
      <w:r>
        <w:rPr>
          <w:bCs/>
          <w:szCs w:val="28"/>
        </w:rPr>
        <w:t xml:space="preserve">  «</w:t>
      </w:r>
      <w:r w:rsidRPr="0023176E">
        <w:rPr>
          <w:bCs/>
          <w:szCs w:val="28"/>
        </w:rPr>
        <w:t>О внесении изменений в постановление ГУ РЭК Рязанской области от 30 ноября 2023 г. № 191 «Об установлении тарифов на питьевую воду в сфере холодного водоснабжения для потребителей МКП «Ухоловский коммунальщик» в Ольховском, Смолевском, Калининском, Коноплинском сельских поселениях Ухоловского муниципального района Рязанской области»</w:t>
      </w:r>
      <w:r>
        <w:rPr>
          <w:bCs/>
          <w:szCs w:val="28"/>
        </w:rPr>
        <w:t>.</w:t>
      </w:r>
    </w:p>
    <w:p w14:paraId="44C31B35" w14:textId="6DF4AF4D" w:rsidR="00C46675" w:rsidRDefault="00C46675" w:rsidP="00952C52">
      <w:pPr>
        <w:pStyle w:val="31"/>
        <w:ind w:firstLine="709"/>
      </w:pPr>
      <w:r>
        <w:rPr>
          <w:szCs w:val="28"/>
        </w:rPr>
        <w:t xml:space="preserve">- </w:t>
      </w:r>
      <w:r w:rsidRPr="00C54A4B">
        <w:rPr>
          <w:szCs w:val="28"/>
        </w:rPr>
        <w:t>от 23 ноября 2022 г. № 183 «Об установлении тарифа на питьевую воду в</w:t>
      </w:r>
      <w:r>
        <w:rPr>
          <w:szCs w:val="28"/>
        </w:rPr>
        <w:t> </w:t>
      </w:r>
      <w:r w:rsidRPr="00C54A4B">
        <w:rPr>
          <w:szCs w:val="28"/>
        </w:rPr>
        <w:t xml:space="preserve">сфере холодного водоснабжения для потребителей </w:t>
      </w:r>
      <w:r w:rsidRPr="00C54A4B">
        <w:t>МУП ЖКХ «Быт»</w:t>
      </w:r>
      <w:r w:rsidRPr="00C54A4B">
        <w:rPr>
          <w:szCs w:val="28"/>
        </w:rPr>
        <w:t xml:space="preserve"> в</w:t>
      </w:r>
      <w:r>
        <w:rPr>
          <w:szCs w:val="28"/>
        </w:rPr>
        <w:t> </w:t>
      </w:r>
      <w:r w:rsidRPr="00C54A4B">
        <w:rPr>
          <w:szCs w:val="28"/>
        </w:rPr>
        <w:t>Заокском сельском поселении Рязанского муниципального района</w:t>
      </w:r>
      <w:r w:rsidRPr="00C54A4B">
        <w:t>»</w:t>
      </w:r>
      <w:r>
        <w:t>.</w:t>
      </w:r>
    </w:p>
    <w:p w14:paraId="2314D5BC" w14:textId="2CDD2B6A" w:rsidR="00C46675" w:rsidRDefault="00C46675" w:rsidP="00C46675">
      <w:pPr>
        <w:pStyle w:val="31"/>
        <w:ind w:firstLine="709"/>
      </w:pPr>
      <w:r>
        <w:t>- от 13 ноября 2023 г. № 103 «О внесении изменений в постановление ГУ РЭК Рязанской области от 23 ноября 2022 г. № 183 «Об установлении тарифа на питьевую воду в сфере холодного водоснабжения для потребителей МУП ЖКХ «Быт» в Заокском сельском поселении Рязанского муниципального района».</w:t>
      </w:r>
    </w:p>
    <w:p w14:paraId="3BD7513B" w14:textId="3C5D248C" w:rsidR="00C46675" w:rsidRDefault="00C46675" w:rsidP="00C46675">
      <w:pPr>
        <w:pStyle w:val="31"/>
        <w:ind w:firstLine="709"/>
      </w:pPr>
      <w:r>
        <w:t>- от 19 ноября 2024 г. № 134 «О внесении изменений в постановление ГУ РЭК Рязанской области от 23 ноября 2022 г. № 183 «Об установлении тарифа на питьевую воду в сфере холодного водоснабжения для потребителей МУП ЖКХ «Быт» в Заокском сельском поселении Рязанского муниципального района»</w:t>
      </w:r>
    </w:p>
    <w:p w14:paraId="273E8679" w14:textId="77777777" w:rsidR="00C46675" w:rsidRDefault="00C46675" w:rsidP="00C46675">
      <w:pPr>
        <w:pStyle w:val="31"/>
        <w:ind w:firstLine="709"/>
      </w:pPr>
      <w:r>
        <w:lastRenderedPageBreak/>
        <w:t xml:space="preserve">- </w:t>
      </w:r>
      <w:r w:rsidRPr="00C46675">
        <w:t>от 23 ноября 2022 г. № 185 «Об установлении тарифа на питьевую воду в сфере холодного водоснабжения для потребителей МУП ЖКХ «Быт» в Варсковском сельском поселении Рязанского муниципального района»</w:t>
      </w:r>
      <w:r>
        <w:t>.</w:t>
      </w:r>
    </w:p>
    <w:p w14:paraId="6A9D4C94" w14:textId="49EF24B3" w:rsidR="00C46675" w:rsidRDefault="00C46675" w:rsidP="00C46675">
      <w:pPr>
        <w:pStyle w:val="31"/>
        <w:ind w:firstLine="709"/>
      </w:pPr>
      <w:r>
        <w:t>- от 13 ноября 2023 г. № 101 «О внесении изменений в постановление ГУ РЭК Рязанской области от 23 ноября 2022 г. № 185 «Об установлении тарифа на питьевую воду в сфере холодного водоснабжения для потребителей МУП ЖКХ «Быт» в Варсковском сельском поселении Рязанского муниципального района».</w:t>
      </w:r>
    </w:p>
    <w:p w14:paraId="765FD518" w14:textId="73BE4049" w:rsidR="00C46675" w:rsidRDefault="00C46675" w:rsidP="00C46675">
      <w:pPr>
        <w:pStyle w:val="31"/>
        <w:ind w:firstLine="709"/>
      </w:pPr>
      <w:r>
        <w:t>- от 19 ноября 2024 г. № 132 «О внесении изменений в постановление ГУ РЭК Рязанской области от 23 ноября 2022 г. № 185 «Об установлении тарифа на питьевую воду в сфере холодного водоснабжения для потребителей МУП ЖКХ «Быт» в Варсковском сельском поселении Рязанского муниципального района»</w:t>
      </w:r>
      <w:r w:rsidR="00B9327A">
        <w:t>.</w:t>
      </w:r>
    </w:p>
    <w:p w14:paraId="64B518E5" w14:textId="05BD80A1" w:rsidR="00B9327A" w:rsidRDefault="00B9327A" w:rsidP="00C46675">
      <w:pPr>
        <w:pStyle w:val="31"/>
        <w:ind w:firstLine="709"/>
      </w:pPr>
      <w:r>
        <w:t>- от 24 ноября 2022 г. № 269 «Об установлении тарифа на питьевую воду в сфере холодного водоснабжения для потребителей МУП ЖКХ «Быт» в Заборьевском сельском поселении Рязанского муниципального района».</w:t>
      </w:r>
    </w:p>
    <w:p w14:paraId="15CA273E" w14:textId="6FD4AA66" w:rsidR="00C46675" w:rsidRDefault="00C46675" w:rsidP="00C46675">
      <w:pPr>
        <w:pStyle w:val="31"/>
        <w:ind w:firstLine="709"/>
      </w:pPr>
      <w:r>
        <w:t>- от 13 ноября 2023 г. № 102 «О внесении изменений в постановление ГУ РЭК Рязанской области от 24 ноября 2022 г. № 269 «Об установлении тарифа на питьевую воду в сфере холодного водоснабжения для потребителей МУП ЖКХ «Быт» в Заборьевском сельском поселении Рязанского муниципального района».</w:t>
      </w:r>
    </w:p>
    <w:p w14:paraId="4C99F9CC" w14:textId="305FDFC0" w:rsidR="00C46675" w:rsidRDefault="00C46675" w:rsidP="00C46675">
      <w:pPr>
        <w:pStyle w:val="31"/>
        <w:ind w:firstLine="709"/>
      </w:pPr>
      <w:r>
        <w:t>от 19 ноября 2024 г. № 133 «О внесении изменений в постановление ГУ РЭК Рязанской области от 24 ноября 2022 г. № 269 «Об установлении тарифа на питьевую воду в сфере холодного водоснабжения для потребителей МУП ЖКХ «Быт» в Заборьевском сельском поселении Рязанского муниципального района»</w:t>
      </w:r>
    </w:p>
    <w:p w14:paraId="7854AB80" w14:textId="0BF78DA9" w:rsidR="00952C52" w:rsidRDefault="00952C52" w:rsidP="00952C52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 </w:t>
      </w:r>
      <w:r w:rsidRPr="009943D2">
        <w:rPr>
          <w:bCs/>
          <w:szCs w:val="28"/>
        </w:rPr>
        <w:t xml:space="preserve">Внести в постановление ГУ РЭК Рязанской области </w:t>
      </w:r>
      <w:r w:rsidRPr="00664120">
        <w:rPr>
          <w:bCs/>
          <w:szCs w:val="28"/>
        </w:rPr>
        <w:t>от 25 декабря 2024 г. № 336 «О внесении изменений в некоторые нормативные правовые акты главного управления «Региональная энергетическая комиссия» Рязанской области»</w:t>
      </w:r>
      <w:r>
        <w:rPr>
          <w:bCs/>
          <w:szCs w:val="28"/>
        </w:rPr>
        <w:t xml:space="preserve"> </w:t>
      </w:r>
      <w:r w:rsidRPr="009943D2">
        <w:rPr>
          <w:bCs/>
          <w:szCs w:val="28"/>
        </w:rPr>
        <w:t>изменение, признав пункт</w:t>
      </w:r>
      <w:r>
        <w:rPr>
          <w:bCs/>
          <w:szCs w:val="28"/>
        </w:rPr>
        <w:t>ы</w:t>
      </w:r>
      <w:r w:rsidRPr="009943D2">
        <w:rPr>
          <w:bCs/>
          <w:szCs w:val="28"/>
        </w:rPr>
        <w:t xml:space="preserve"> </w:t>
      </w:r>
      <w:r>
        <w:rPr>
          <w:bCs/>
          <w:szCs w:val="28"/>
        </w:rPr>
        <w:t>7, 8</w:t>
      </w:r>
      <w:r w:rsidRPr="009943D2">
        <w:rPr>
          <w:bCs/>
          <w:szCs w:val="28"/>
        </w:rPr>
        <w:t xml:space="preserve"> постановления утратившим</w:t>
      </w:r>
      <w:r w:rsidR="00C46675">
        <w:rPr>
          <w:bCs/>
          <w:szCs w:val="28"/>
        </w:rPr>
        <w:t>и</w:t>
      </w:r>
      <w:r w:rsidRPr="009943D2">
        <w:rPr>
          <w:bCs/>
          <w:szCs w:val="28"/>
        </w:rPr>
        <w:t xml:space="preserve"> силу.</w:t>
      </w:r>
    </w:p>
    <w:p w14:paraId="0254E681" w14:textId="77777777" w:rsidR="005E37FE" w:rsidRDefault="005E37FE" w:rsidP="005E37FE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  <w:lang w:eastAsia="ru-RU"/>
        </w:rPr>
      </w:pPr>
    </w:p>
    <w:p w14:paraId="552AA5CC" w14:textId="69A37FAE" w:rsidR="005E37FE" w:rsidRDefault="005E37FE" w:rsidP="006164F4">
      <w:pPr>
        <w:pStyle w:val="31"/>
        <w:ind w:firstLine="709"/>
        <w:rPr>
          <w:bCs/>
          <w:szCs w:val="28"/>
        </w:rPr>
      </w:pPr>
    </w:p>
    <w:p w14:paraId="57855D74" w14:textId="01FE366B" w:rsidR="00943CA7" w:rsidRDefault="00943CA7" w:rsidP="0011686A">
      <w:pPr>
        <w:pStyle w:val="31"/>
        <w:ind w:firstLine="709"/>
        <w:rPr>
          <w:szCs w:val="28"/>
        </w:rPr>
      </w:pPr>
    </w:p>
    <w:p w14:paraId="107A48BE" w14:textId="77777777" w:rsidR="006164F4" w:rsidRDefault="006164F4" w:rsidP="0011686A">
      <w:pPr>
        <w:pStyle w:val="31"/>
        <w:ind w:firstLine="709"/>
        <w:rPr>
          <w:szCs w:val="28"/>
        </w:rPr>
      </w:pPr>
    </w:p>
    <w:p w14:paraId="05A63722" w14:textId="77777777" w:rsidR="00706F40" w:rsidRPr="00E527A7" w:rsidRDefault="00706F40" w:rsidP="0011686A">
      <w:pPr>
        <w:pStyle w:val="31"/>
        <w:ind w:firstLine="709"/>
        <w:rPr>
          <w:szCs w:val="28"/>
        </w:rPr>
      </w:pPr>
    </w:p>
    <w:p w14:paraId="6DCA28F2" w14:textId="0D57C317" w:rsidR="00F137FD" w:rsidRPr="00E527A7" w:rsidRDefault="00EE499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6F04F083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EE4991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33528"/>
    <w:rsid w:val="00045179"/>
    <w:rsid w:val="00045A57"/>
    <w:rsid w:val="0004601C"/>
    <w:rsid w:val="00054E9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0F0657"/>
    <w:rsid w:val="00103887"/>
    <w:rsid w:val="00110AAF"/>
    <w:rsid w:val="001150E9"/>
    <w:rsid w:val="0011686A"/>
    <w:rsid w:val="0013037A"/>
    <w:rsid w:val="001430FC"/>
    <w:rsid w:val="0015501C"/>
    <w:rsid w:val="00167C68"/>
    <w:rsid w:val="00173DD0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B9F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3A28"/>
    <w:rsid w:val="002962AC"/>
    <w:rsid w:val="002A19C5"/>
    <w:rsid w:val="002A79EA"/>
    <w:rsid w:val="002B64EB"/>
    <w:rsid w:val="002C01AC"/>
    <w:rsid w:val="00302864"/>
    <w:rsid w:val="00303B71"/>
    <w:rsid w:val="003129D6"/>
    <w:rsid w:val="00320132"/>
    <w:rsid w:val="00323412"/>
    <w:rsid w:val="00325826"/>
    <w:rsid w:val="00327B70"/>
    <w:rsid w:val="00341723"/>
    <w:rsid w:val="0036042B"/>
    <w:rsid w:val="00364A64"/>
    <w:rsid w:val="003706A3"/>
    <w:rsid w:val="00370939"/>
    <w:rsid w:val="00370FC0"/>
    <w:rsid w:val="00372EF5"/>
    <w:rsid w:val="00384C18"/>
    <w:rsid w:val="003902A3"/>
    <w:rsid w:val="00393C21"/>
    <w:rsid w:val="00394546"/>
    <w:rsid w:val="00394D95"/>
    <w:rsid w:val="0039658A"/>
    <w:rsid w:val="003A112D"/>
    <w:rsid w:val="003A2306"/>
    <w:rsid w:val="003A2430"/>
    <w:rsid w:val="003A3AD1"/>
    <w:rsid w:val="003E2314"/>
    <w:rsid w:val="003E314F"/>
    <w:rsid w:val="003E699A"/>
    <w:rsid w:val="003F282E"/>
    <w:rsid w:val="00406629"/>
    <w:rsid w:val="0042601C"/>
    <w:rsid w:val="0043277A"/>
    <w:rsid w:val="00435876"/>
    <w:rsid w:val="00435B44"/>
    <w:rsid w:val="004526FB"/>
    <w:rsid w:val="00460AC5"/>
    <w:rsid w:val="004626DE"/>
    <w:rsid w:val="0046587C"/>
    <w:rsid w:val="00471221"/>
    <w:rsid w:val="00486626"/>
    <w:rsid w:val="00487957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96797"/>
    <w:rsid w:val="005A0CE4"/>
    <w:rsid w:val="005B0986"/>
    <w:rsid w:val="005B5128"/>
    <w:rsid w:val="005B6C26"/>
    <w:rsid w:val="005C18D6"/>
    <w:rsid w:val="005C43B9"/>
    <w:rsid w:val="005C5BD9"/>
    <w:rsid w:val="005E13F6"/>
    <w:rsid w:val="005E37FE"/>
    <w:rsid w:val="005E7506"/>
    <w:rsid w:val="0060446B"/>
    <w:rsid w:val="00611B0C"/>
    <w:rsid w:val="00615D80"/>
    <w:rsid w:val="006164F4"/>
    <w:rsid w:val="00630103"/>
    <w:rsid w:val="00635741"/>
    <w:rsid w:val="006417E4"/>
    <w:rsid w:val="006466E9"/>
    <w:rsid w:val="006472B1"/>
    <w:rsid w:val="00647630"/>
    <w:rsid w:val="00660348"/>
    <w:rsid w:val="0066658A"/>
    <w:rsid w:val="00666ACD"/>
    <w:rsid w:val="0067593B"/>
    <w:rsid w:val="00675982"/>
    <w:rsid w:val="00682C3B"/>
    <w:rsid w:val="006B089E"/>
    <w:rsid w:val="006B51E5"/>
    <w:rsid w:val="006B6DE1"/>
    <w:rsid w:val="006B7F14"/>
    <w:rsid w:val="006C2348"/>
    <w:rsid w:val="006C3091"/>
    <w:rsid w:val="006C5F50"/>
    <w:rsid w:val="006D22D6"/>
    <w:rsid w:val="006F0C75"/>
    <w:rsid w:val="00702D37"/>
    <w:rsid w:val="00705603"/>
    <w:rsid w:val="00706F40"/>
    <w:rsid w:val="00712248"/>
    <w:rsid w:val="0071263F"/>
    <w:rsid w:val="00713624"/>
    <w:rsid w:val="00714F77"/>
    <w:rsid w:val="00715556"/>
    <w:rsid w:val="00716EDD"/>
    <w:rsid w:val="00736C82"/>
    <w:rsid w:val="0074334C"/>
    <w:rsid w:val="00770228"/>
    <w:rsid w:val="00771A59"/>
    <w:rsid w:val="00783FB2"/>
    <w:rsid w:val="007A00DE"/>
    <w:rsid w:val="007A1959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36CC9"/>
    <w:rsid w:val="008473EA"/>
    <w:rsid w:val="00851A29"/>
    <w:rsid w:val="008550B6"/>
    <w:rsid w:val="00865573"/>
    <w:rsid w:val="0086757C"/>
    <w:rsid w:val="008822D6"/>
    <w:rsid w:val="00882910"/>
    <w:rsid w:val="00886702"/>
    <w:rsid w:val="008B1746"/>
    <w:rsid w:val="008B2E33"/>
    <w:rsid w:val="008B3F3A"/>
    <w:rsid w:val="008C5D53"/>
    <w:rsid w:val="008D521A"/>
    <w:rsid w:val="008D6829"/>
    <w:rsid w:val="008D7A7A"/>
    <w:rsid w:val="008F1074"/>
    <w:rsid w:val="008F21C1"/>
    <w:rsid w:val="008F4EF4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52C52"/>
    <w:rsid w:val="00981348"/>
    <w:rsid w:val="00981E5A"/>
    <w:rsid w:val="009907BF"/>
    <w:rsid w:val="009A010A"/>
    <w:rsid w:val="009A2605"/>
    <w:rsid w:val="009A57CE"/>
    <w:rsid w:val="009B44A8"/>
    <w:rsid w:val="009C2509"/>
    <w:rsid w:val="009C6054"/>
    <w:rsid w:val="009E7E5E"/>
    <w:rsid w:val="009F05B6"/>
    <w:rsid w:val="009F282B"/>
    <w:rsid w:val="00A162C2"/>
    <w:rsid w:val="00A352D2"/>
    <w:rsid w:val="00A35805"/>
    <w:rsid w:val="00A40D03"/>
    <w:rsid w:val="00A43F66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5065"/>
    <w:rsid w:val="00B56E8F"/>
    <w:rsid w:val="00B6269B"/>
    <w:rsid w:val="00B7073F"/>
    <w:rsid w:val="00B72821"/>
    <w:rsid w:val="00B85E64"/>
    <w:rsid w:val="00B9327A"/>
    <w:rsid w:val="00BA34C4"/>
    <w:rsid w:val="00BA382F"/>
    <w:rsid w:val="00BA4E05"/>
    <w:rsid w:val="00BB64E8"/>
    <w:rsid w:val="00BB6C1E"/>
    <w:rsid w:val="00BC6B13"/>
    <w:rsid w:val="00BD12FB"/>
    <w:rsid w:val="00BD7CAB"/>
    <w:rsid w:val="00BE776D"/>
    <w:rsid w:val="00C12654"/>
    <w:rsid w:val="00C2561D"/>
    <w:rsid w:val="00C46675"/>
    <w:rsid w:val="00C46744"/>
    <w:rsid w:val="00C6507F"/>
    <w:rsid w:val="00C92181"/>
    <w:rsid w:val="00C9244D"/>
    <w:rsid w:val="00CA350E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A24"/>
    <w:rsid w:val="00D14D61"/>
    <w:rsid w:val="00D21483"/>
    <w:rsid w:val="00D27403"/>
    <w:rsid w:val="00D32171"/>
    <w:rsid w:val="00D449CF"/>
    <w:rsid w:val="00D5117E"/>
    <w:rsid w:val="00D7644A"/>
    <w:rsid w:val="00D826E7"/>
    <w:rsid w:val="00D83E5D"/>
    <w:rsid w:val="00DA367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E4991"/>
    <w:rsid w:val="00EF27E9"/>
    <w:rsid w:val="00EF5C63"/>
    <w:rsid w:val="00F054E9"/>
    <w:rsid w:val="00F060F8"/>
    <w:rsid w:val="00F137FD"/>
    <w:rsid w:val="00F20F97"/>
    <w:rsid w:val="00F2395A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0FC9"/>
    <w:rsid w:val="00FB4BB7"/>
    <w:rsid w:val="00FB70C5"/>
    <w:rsid w:val="00FE0339"/>
    <w:rsid w:val="00FE1B87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0A3B2E82-CECE-46A0-B79B-082B81B3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77DB6-0263-4116-AF9F-9390D29A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13</cp:revision>
  <cp:lastPrinted>2024-04-18T06:18:00Z</cp:lastPrinted>
  <dcterms:created xsi:type="dcterms:W3CDTF">2024-04-04T07:19:00Z</dcterms:created>
  <dcterms:modified xsi:type="dcterms:W3CDTF">2025-12-07T09:26:00Z</dcterms:modified>
</cp:coreProperties>
</file>