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D1" w:rsidRDefault="00F90DE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9D1" w:rsidRDefault="00F90D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F79D1" w:rsidRDefault="00F90D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F79D1" w:rsidRDefault="00CF79D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F79D1" w:rsidRDefault="00CF79D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F79D1" w:rsidRDefault="00F90DE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F79D1" w:rsidRDefault="00CF79D1">
      <w:pPr>
        <w:tabs>
          <w:tab w:val="left" w:pos="709"/>
        </w:tabs>
        <w:jc w:val="center"/>
        <w:rPr>
          <w:sz w:val="28"/>
        </w:rPr>
      </w:pPr>
    </w:p>
    <w:p w:rsidR="00CF79D1" w:rsidRDefault="00CF79D1">
      <w:pPr>
        <w:tabs>
          <w:tab w:val="left" w:pos="709"/>
        </w:tabs>
        <w:jc w:val="center"/>
        <w:rPr>
          <w:sz w:val="28"/>
        </w:rPr>
      </w:pPr>
    </w:p>
    <w:p w:rsidR="00CF79D1" w:rsidRDefault="00F90DE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666FA">
        <w:rPr>
          <w:sz w:val="28"/>
        </w:rPr>
        <w:t>02</w:t>
      </w:r>
      <w:r>
        <w:rPr>
          <w:sz w:val="28"/>
        </w:rPr>
        <w:t>»</w:t>
      </w:r>
      <w:r w:rsidR="000666F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0666FA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0666FA">
        <w:rPr>
          <w:sz w:val="28"/>
        </w:rPr>
        <w:t>1047-п</w:t>
      </w:r>
    </w:p>
    <w:p w:rsidR="00CF79D1" w:rsidRDefault="00CF79D1">
      <w:pPr>
        <w:tabs>
          <w:tab w:val="left" w:pos="709"/>
        </w:tabs>
        <w:jc w:val="both"/>
        <w:rPr>
          <w:sz w:val="28"/>
        </w:rPr>
      </w:pPr>
    </w:p>
    <w:p w:rsidR="00CF79D1" w:rsidRDefault="00CF79D1">
      <w:pPr>
        <w:tabs>
          <w:tab w:val="left" w:pos="709"/>
        </w:tabs>
        <w:jc w:val="both"/>
        <w:rPr>
          <w:color w:val="auto"/>
          <w:sz w:val="28"/>
        </w:rPr>
      </w:pPr>
    </w:p>
    <w:p w:rsidR="00CF79D1" w:rsidRDefault="00F90DE2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Листвянское сельское поселение </w:t>
      </w:r>
      <w:r>
        <w:rPr>
          <w:sz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CF79D1" w:rsidRDefault="00CF79D1">
      <w:pPr>
        <w:tabs>
          <w:tab w:val="left" w:pos="709"/>
        </w:tabs>
        <w:jc w:val="center"/>
        <w:rPr>
          <w:color w:val="auto"/>
          <w:sz w:val="28"/>
        </w:rPr>
      </w:pPr>
    </w:p>
    <w:p w:rsidR="00CF79D1" w:rsidRDefault="00F90DE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.11.202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01-14/4160/25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F79D1" w:rsidRDefault="00F90DE2" w:rsidP="00F90D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Листвянское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поселение Рязанского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21.07.2022 № 404-п 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Листвянское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Рязанского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от 16.05.2023 № 200-п, </w:t>
      </w:r>
      <w:r>
        <w:rPr>
          <w:rFonts w:ascii="Times New Roman" w:hAnsi="Times New Roman"/>
          <w:color w:val="auto"/>
          <w:sz w:val="28"/>
        </w:rPr>
        <w:br/>
        <w:t>от 17.10.2023 № 486-п, от 27.03.2024 № 108-п, от 08.10.2024</w:t>
      </w:r>
      <w:r>
        <w:rPr>
          <w:rFonts w:ascii="Times New Roman" w:hAnsi="Times New Roman"/>
          <w:color w:val="auto"/>
          <w:sz w:val="28"/>
        </w:rPr>
        <w:t xml:space="preserve"> № 550-п, </w:t>
      </w:r>
      <w:r>
        <w:rPr>
          <w:rFonts w:ascii="Times New Roman" w:hAnsi="Times New Roman"/>
          <w:color w:val="auto"/>
          <w:sz w:val="28"/>
        </w:rPr>
        <w:br/>
        <w:t>от 22.11.2024 № 679-п)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CF79D1" w:rsidRDefault="00F90DE2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Болошнево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CF79D1" w:rsidRDefault="00F90DE2" w:rsidP="00F90DE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CF79D1" w:rsidRDefault="00F90DE2" w:rsidP="00F90DE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Листвянское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</w:t>
      </w:r>
      <w:r>
        <w:rPr>
          <w:rFonts w:ascii="Times New Roman" w:hAnsi="Times New Roman"/>
          <w:color w:val="auto"/>
          <w:sz w:val="28"/>
          <w:szCs w:val="28"/>
        </w:rPr>
        <w:t>и с требованиями Градостроительного кодекса Российской Федерации.</w:t>
      </w:r>
    </w:p>
    <w:p w:rsidR="00CF79D1" w:rsidRDefault="00F90DE2" w:rsidP="00F90D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F79D1" w:rsidRDefault="00F90DE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</w:t>
      </w:r>
      <w:r>
        <w:rPr>
          <w:rFonts w:ascii="Times New Roman" w:hAnsi="Times New Roman"/>
          <w:color w:val="auto"/>
          <w:sz w:val="28"/>
          <w:szCs w:val="28"/>
        </w:rPr>
        <w:t>и;</w:t>
      </w:r>
    </w:p>
    <w:p w:rsidR="00CF79D1" w:rsidRDefault="00F90DE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F79D1" w:rsidRDefault="00F90DE2" w:rsidP="00F90DE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F79D1" w:rsidRDefault="00F90DE2" w:rsidP="00F90D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 xml:space="preserve">ного образования – Рязанский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Листвянское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</w:t>
      </w:r>
      <w:r>
        <w:rPr>
          <w:rFonts w:ascii="Times New Roman" w:hAnsi="Times New Roman"/>
          <w:color w:val="auto"/>
          <w:sz w:val="28"/>
        </w:rPr>
        <w:t>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CF79D1" w:rsidRDefault="00F90DE2" w:rsidP="00F90D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F79D1" w:rsidRDefault="00CF79D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F79D1" w:rsidRDefault="00CF79D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F79D1" w:rsidRDefault="00F90DE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CF79D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E2" w:rsidRDefault="00F90DE2">
      <w:r>
        <w:separator/>
      </w:r>
    </w:p>
  </w:endnote>
  <w:endnote w:type="continuationSeparator" w:id="0">
    <w:p w:rsidR="00F90DE2" w:rsidRDefault="00F9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E2" w:rsidRDefault="00F90DE2">
      <w:r>
        <w:separator/>
      </w:r>
    </w:p>
  </w:footnote>
  <w:footnote w:type="continuationSeparator" w:id="0">
    <w:p w:rsidR="00F90DE2" w:rsidRDefault="00F9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9D1" w:rsidRDefault="00F90DE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666FA" w:rsidRPr="000666F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F79D1" w:rsidRDefault="00CF79D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2D51"/>
    <w:multiLevelType w:val="multilevel"/>
    <w:tmpl w:val="D98C65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D1"/>
    <w:rsid w:val="000666FA"/>
    <w:rsid w:val="00CF79D1"/>
    <w:rsid w:val="00F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4741"/>
  <w15:docId w15:val="{D1DC337B-41F2-4416-9DC9-05867063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2025-12-02T11:41:00Z</dcterms:created>
  <dcterms:modified xsi:type="dcterms:W3CDTF">2025-12-02T11:45:00Z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