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51" w:rsidRDefault="00E7277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851" w:rsidRDefault="00E7277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C3851" w:rsidRDefault="00E7277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3851" w:rsidRDefault="001C385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3851" w:rsidRDefault="001C385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3851" w:rsidRDefault="00E7277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3851" w:rsidRDefault="001C3851">
      <w:pPr>
        <w:tabs>
          <w:tab w:val="left" w:pos="709"/>
        </w:tabs>
        <w:jc w:val="center"/>
        <w:rPr>
          <w:sz w:val="28"/>
        </w:rPr>
      </w:pPr>
    </w:p>
    <w:p w:rsidR="001C3851" w:rsidRDefault="001C3851">
      <w:pPr>
        <w:tabs>
          <w:tab w:val="left" w:pos="709"/>
        </w:tabs>
        <w:jc w:val="center"/>
        <w:rPr>
          <w:sz w:val="28"/>
        </w:rPr>
      </w:pPr>
    </w:p>
    <w:p w:rsidR="001C3851" w:rsidRDefault="00E7277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6155D">
        <w:rPr>
          <w:sz w:val="28"/>
        </w:rPr>
        <w:t>09</w:t>
      </w:r>
      <w:r>
        <w:rPr>
          <w:sz w:val="28"/>
        </w:rPr>
        <w:t>»</w:t>
      </w:r>
      <w:r w:rsidR="00C6155D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   </w:t>
      </w:r>
      <w:r w:rsidR="00C6155D">
        <w:rPr>
          <w:sz w:val="28"/>
        </w:rPr>
        <w:t xml:space="preserve">               </w:t>
      </w:r>
      <w:r>
        <w:rPr>
          <w:sz w:val="28"/>
        </w:rPr>
        <w:t xml:space="preserve">№ </w:t>
      </w:r>
      <w:r w:rsidR="00C6155D">
        <w:rPr>
          <w:sz w:val="28"/>
        </w:rPr>
        <w:t>1088-п</w:t>
      </w:r>
    </w:p>
    <w:p w:rsidR="001C3851" w:rsidRDefault="001C3851">
      <w:pPr>
        <w:tabs>
          <w:tab w:val="left" w:pos="709"/>
        </w:tabs>
        <w:jc w:val="both"/>
        <w:rPr>
          <w:sz w:val="28"/>
        </w:rPr>
      </w:pPr>
    </w:p>
    <w:p w:rsidR="001C3851" w:rsidRDefault="001C3851">
      <w:pPr>
        <w:tabs>
          <w:tab w:val="left" w:pos="709"/>
        </w:tabs>
        <w:jc w:val="both"/>
        <w:rPr>
          <w:sz w:val="28"/>
        </w:rPr>
      </w:pPr>
    </w:p>
    <w:p w:rsidR="001C3851" w:rsidRDefault="00E7277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Чернослободское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1C3851" w:rsidRDefault="001C3851">
      <w:pPr>
        <w:tabs>
          <w:tab w:val="left" w:pos="709"/>
        </w:tabs>
        <w:jc w:val="both"/>
        <w:rPr>
          <w:color w:val="auto"/>
          <w:sz w:val="28"/>
        </w:rPr>
      </w:pPr>
    </w:p>
    <w:p w:rsidR="001C3851" w:rsidRDefault="00E7277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24.10.2025 № 01-14/4021/25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</w:t>
      </w:r>
      <w:r>
        <w:rPr>
          <w:color w:val="auto"/>
          <w:sz w:val="28"/>
          <w:szCs w:val="28"/>
        </w:rPr>
        <w:t>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</w:t>
      </w:r>
      <w:r>
        <w:rPr>
          <w:color w:val="auto"/>
          <w:sz w:val="28"/>
          <w:szCs w:val="28"/>
        </w:rPr>
        <w:t>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Чернослободское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12.11.2021 № 522-п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Черно</w:t>
      </w:r>
      <w:r>
        <w:rPr>
          <w:sz w:val="28"/>
        </w:rPr>
        <w:t>слободское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15.08.2022 № 438</w:t>
      </w:r>
      <w:r>
        <w:rPr>
          <w:sz w:val="28"/>
        </w:rPr>
        <w:t>-п, от 14.01.2025 № 22-п)</w:t>
      </w:r>
      <w:r>
        <w:rPr>
          <w:color w:val="auto"/>
          <w:sz w:val="28"/>
        </w:rPr>
        <w:t>, следующее изменение:</w:t>
      </w:r>
    </w:p>
    <w:p w:rsidR="001C3851" w:rsidRDefault="00E72777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1 согласно приложению № 1 к настоящ</w:t>
      </w:r>
      <w:r>
        <w:rPr>
          <w:color w:val="auto"/>
          <w:sz w:val="28"/>
        </w:rPr>
        <w:t>ему постановлению.</w:t>
      </w:r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«4.2 Зона сельскохозяйственного использования»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lastRenderedPageBreak/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«5.4 Лесопарковая зона»</w:t>
      </w:r>
      <w:r>
        <w:rPr>
          <w:color w:val="auto"/>
          <w:sz w:val="28"/>
          <w:szCs w:val="28"/>
        </w:rPr>
        <w:t xml:space="preserve"> 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</w:t>
      </w:r>
      <w:r>
        <w:rPr>
          <w:color w:val="auto"/>
          <w:sz w:val="28"/>
          <w:szCs w:val="28"/>
        </w:rPr>
        <w:t xml:space="preserve">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Чернослободское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</w:t>
      </w:r>
      <w:r>
        <w:rPr>
          <w:color w:val="auto"/>
          <w:sz w:val="28"/>
          <w:szCs w:val="28"/>
        </w:rPr>
        <w:t xml:space="preserve">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</w:t>
      </w:r>
      <w:r>
        <w:rPr>
          <w:color w:val="auto"/>
          <w:sz w:val="28"/>
          <w:szCs w:val="28"/>
        </w:rPr>
        <w:t>боты и делопроизводства обеспечить:</w:t>
      </w:r>
    </w:p>
    <w:p w:rsidR="001C3851" w:rsidRDefault="00E7277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C3851" w:rsidRDefault="00E7277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Шацкий муниципальный район Рязанской области, главе муниципального образования – </w:t>
      </w:r>
      <w:r>
        <w:rPr>
          <w:sz w:val="28"/>
        </w:rPr>
        <w:t>Чернослободское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1C3851" w:rsidRDefault="00E72777" w:rsidP="00E727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C3851" w:rsidRDefault="001C3851">
      <w:pPr>
        <w:widowControl w:val="0"/>
        <w:ind w:firstLine="850"/>
        <w:jc w:val="both"/>
        <w:rPr>
          <w:color w:val="auto"/>
          <w:sz w:val="28"/>
        </w:rPr>
      </w:pPr>
    </w:p>
    <w:p w:rsidR="001C3851" w:rsidRDefault="001C385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C3851" w:rsidRDefault="00E7277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</w:t>
      </w:r>
      <w:r>
        <w:rPr>
          <w:rFonts w:eastAsia="Times New Roman" w:cs="Times New Roman"/>
          <w:color w:val="000000" w:themeColor="text1"/>
          <w:sz w:val="28"/>
        </w:rPr>
        <w:t>ин</w:t>
      </w:r>
    </w:p>
    <w:sectPr w:rsidR="001C385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777" w:rsidRDefault="00E72777">
      <w:r>
        <w:separator/>
      </w:r>
    </w:p>
  </w:endnote>
  <w:endnote w:type="continuationSeparator" w:id="0">
    <w:p w:rsidR="00E72777" w:rsidRDefault="00E7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777" w:rsidRDefault="00E72777">
      <w:r>
        <w:separator/>
      </w:r>
    </w:p>
  </w:footnote>
  <w:footnote w:type="continuationSeparator" w:id="0">
    <w:p w:rsidR="00E72777" w:rsidRDefault="00E7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51" w:rsidRDefault="00E7277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6155D" w:rsidRPr="00C6155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C3851" w:rsidRDefault="001C385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5EC"/>
    <w:multiLevelType w:val="multilevel"/>
    <w:tmpl w:val="92C88C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C3A22D3"/>
    <w:multiLevelType w:val="hybridMultilevel"/>
    <w:tmpl w:val="4E662030"/>
    <w:lvl w:ilvl="0" w:tplc="362207B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D08C3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8C041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BB635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6096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0C03D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510C3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28B9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0217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51"/>
    <w:rsid w:val="001C3851"/>
    <w:rsid w:val="00C6155D"/>
    <w:rsid w:val="00E7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8D68"/>
  <w15:docId w15:val="{08E81844-D7B4-4A71-BAE9-CC5263D1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230</cp:revision>
  <dcterms:created xsi:type="dcterms:W3CDTF">2025-12-09T14:50:00Z</dcterms:created>
  <dcterms:modified xsi:type="dcterms:W3CDTF">2025-12-09T14:54:00Z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