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36" w:rsidRDefault="007E166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836" w:rsidRDefault="007E166C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C0836" w:rsidRDefault="007E166C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РЯЗАНСКОЙ  ОБЛАСТИ</w:t>
      </w:r>
      <w:proofErr w:type="gramEnd"/>
    </w:p>
    <w:p w:rsidR="003C0836" w:rsidRDefault="003C0836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3C0836" w:rsidRDefault="003C0836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3C0836" w:rsidRDefault="007E166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C0836" w:rsidRDefault="003C0836">
      <w:pPr>
        <w:tabs>
          <w:tab w:val="left" w:pos="709"/>
        </w:tabs>
        <w:jc w:val="center"/>
        <w:rPr>
          <w:sz w:val="28"/>
        </w:rPr>
      </w:pPr>
    </w:p>
    <w:p w:rsidR="003C0836" w:rsidRDefault="003C0836">
      <w:pPr>
        <w:tabs>
          <w:tab w:val="left" w:pos="709"/>
        </w:tabs>
        <w:jc w:val="center"/>
        <w:rPr>
          <w:sz w:val="28"/>
        </w:rPr>
      </w:pPr>
    </w:p>
    <w:p w:rsidR="003C0836" w:rsidRDefault="007E166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A1DA0">
        <w:rPr>
          <w:sz w:val="28"/>
        </w:rPr>
        <w:t>16</w:t>
      </w:r>
      <w:r>
        <w:rPr>
          <w:sz w:val="28"/>
        </w:rPr>
        <w:t>»</w:t>
      </w:r>
      <w:r w:rsidR="00AA1DA0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AA1DA0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AA1DA0">
        <w:rPr>
          <w:sz w:val="28"/>
        </w:rPr>
        <w:t>1157-п</w:t>
      </w:r>
    </w:p>
    <w:p w:rsidR="003C0836" w:rsidRDefault="003C0836">
      <w:pPr>
        <w:tabs>
          <w:tab w:val="left" w:pos="709"/>
        </w:tabs>
        <w:jc w:val="both"/>
        <w:rPr>
          <w:sz w:val="28"/>
        </w:rPr>
      </w:pPr>
    </w:p>
    <w:p w:rsidR="003C0836" w:rsidRDefault="003C0836">
      <w:pPr>
        <w:tabs>
          <w:tab w:val="left" w:pos="709"/>
        </w:tabs>
        <w:jc w:val="both"/>
        <w:rPr>
          <w:sz w:val="28"/>
        </w:rPr>
      </w:pPr>
    </w:p>
    <w:p w:rsidR="003C0836" w:rsidRDefault="007E166C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изменений в правила землепользования и застройки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 Шиловского муниципального рай</w:t>
      </w:r>
      <w:r>
        <w:rPr>
          <w:rFonts w:ascii="Times New Roman" w:hAnsi="Times New Roman" w:cs="Times New Roman"/>
          <w:color w:val="auto"/>
          <w:sz w:val="28"/>
          <w:szCs w:val="28"/>
        </w:rPr>
        <w:t>она Рязанской области</w:t>
      </w:r>
    </w:p>
    <w:bookmarkEnd w:id="0"/>
    <w:p w:rsidR="003C0836" w:rsidRDefault="003C0836">
      <w:pPr>
        <w:tabs>
          <w:tab w:val="left" w:pos="709"/>
        </w:tabs>
        <w:jc w:val="both"/>
        <w:rPr>
          <w:rFonts w:cs="Times New Roman"/>
          <w:color w:val="auto"/>
          <w:sz w:val="28"/>
          <w:szCs w:val="28"/>
        </w:rPr>
      </w:pPr>
    </w:p>
    <w:p w:rsidR="003C0836" w:rsidRDefault="007E166C">
      <w:pPr>
        <w:widowControl w:val="0"/>
        <w:tabs>
          <w:tab w:val="left" w:pos="709"/>
        </w:tabs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</w:t>
      </w:r>
      <w:r>
        <w:rPr>
          <w:rFonts w:cs="Times New Roman"/>
          <w:sz w:val="28"/>
          <w:szCs w:val="28"/>
        </w:rPr>
        <w:t>основании уведомления филиала публично-правовой компании «</w:t>
      </w:r>
      <w:proofErr w:type="spellStart"/>
      <w:r>
        <w:rPr>
          <w:rFonts w:cs="Times New Roman"/>
          <w:sz w:val="28"/>
          <w:szCs w:val="28"/>
        </w:rPr>
        <w:t>Роскадастр</w:t>
      </w:r>
      <w:proofErr w:type="spellEnd"/>
      <w:r>
        <w:rPr>
          <w:rFonts w:cs="Times New Roman"/>
          <w:sz w:val="28"/>
          <w:szCs w:val="28"/>
        </w:rPr>
        <w:t>» по Рязанской области</w:t>
      </w:r>
      <w:r>
        <w:rPr>
          <w:rFonts w:cs="Times New Roman"/>
          <w:sz w:val="28"/>
          <w:szCs w:val="28"/>
        </w:rPr>
        <w:t xml:space="preserve"> от</w:t>
      </w:r>
      <w:r>
        <w:rPr>
          <w:rFonts w:cs="Times New Roman"/>
          <w:sz w:val="28"/>
          <w:szCs w:val="28"/>
          <w:shd w:val="clear" w:color="FFFFFF" w:fill="FFFFFF" w:themeFill="background1"/>
        </w:rPr>
        <w:t xml:space="preserve"> 18.11.2025</w:t>
      </w:r>
      <w:r>
        <w:rPr>
          <w:rFonts w:cs="Times New Roman"/>
          <w:sz w:val="28"/>
          <w:szCs w:val="28"/>
        </w:rPr>
        <w:t xml:space="preserve"> №</w:t>
      </w:r>
      <w:r>
        <w:rPr>
          <w:rFonts w:cs="Times New Roman"/>
          <w:color w:val="auto"/>
          <w:sz w:val="28"/>
          <w:szCs w:val="28"/>
        </w:rPr>
        <w:t xml:space="preserve"> 01-14/4437/25, </w:t>
      </w:r>
      <w:r>
        <w:rPr>
          <w:rFonts w:cs="Times New Roman"/>
          <w:color w:val="auto"/>
          <w:sz w:val="28"/>
          <w:szCs w:val="28"/>
        </w:rPr>
        <w:br/>
        <w:t xml:space="preserve"> части 11</w:t>
      </w:r>
      <w:r>
        <w:rPr>
          <w:rFonts w:cs="Times New Roman"/>
          <w:color w:val="auto"/>
          <w:sz w:val="28"/>
          <w:szCs w:val="28"/>
          <w:highlight w:val="white"/>
        </w:rPr>
        <w:t xml:space="preserve"> статьи 33</w:t>
      </w:r>
      <w:r>
        <w:rPr>
          <w:rFonts w:cs="Times New Roman"/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</w:t>
      </w:r>
      <w:r>
        <w:rPr>
          <w:rFonts w:cs="Times New Roman"/>
          <w:color w:val="auto"/>
          <w:sz w:val="28"/>
          <w:szCs w:val="28"/>
        </w:rPr>
        <w:t xml:space="preserve">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</w:t>
      </w:r>
      <w:r>
        <w:rPr>
          <w:rFonts w:cs="Times New Roman"/>
          <w:color w:val="auto"/>
          <w:sz w:val="28"/>
          <w:szCs w:val="28"/>
        </w:rPr>
        <w:br/>
        <w:t>«Об утверждении Положения о главном управлении арх</w:t>
      </w:r>
      <w:r>
        <w:rPr>
          <w:rFonts w:cs="Times New Roman"/>
          <w:color w:val="auto"/>
          <w:sz w:val="28"/>
          <w:szCs w:val="28"/>
        </w:rPr>
        <w:t xml:space="preserve">итектуры </w:t>
      </w:r>
      <w:r>
        <w:rPr>
          <w:rFonts w:cs="Times New Roman"/>
          <w:color w:val="auto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rFonts w:cs="Times New Roman"/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3C0836" w:rsidRDefault="007E166C" w:rsidP="007E166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Внести в</w:t>
      </w:r>
      <w:r>
        <w:rPr>
          <w:rFonts w:cs="Times New Roman"/>
          <w:color w:val="auto"/>
          <w:sz w:val="28"/>
          <w:szCs w:val="28"/>
        </w:rPr>
        <w:t xml:space="preserve"> правила землепользования и застройки муниципального образования – </w:t>
      </w:r>
      <w:proofErr w:type="spellStart"/>
      <w:r>
        <w:rPr>
          <w:rFonts w:cs="Times New Roman"/>
          <w:sz w:val="28"/>
          <w:szCs w:val="28"/>
        </w:rPr>
        <w:t>Лесновское</w:t>
      </w:r>
      <w:proofErr w:type="spellEnd"/>
      <w:r>
        <w:rPr>
          <w:rFonts w:cs="Times New Roman"/>
          <w:sz w:val="28"/>
          <w:szCs w:val="28"/>
        </w:rPr>
        <w:t xml:space="preserve"> городское поселение Шиловского </w:t>
      </w:r>
      <w:r>
        <w:rPr>
          <w:rFonts w:cs="Times New Roman"/>
          <w:sz w:val="28"/>
          <w:szCs w:val="28"/>
        </w:rPr>
        <w:t>муниципальн</w:t>
      </w:r>
      <w:r>
        <w:rPr>
          <w:rFonts w:cs="Times New Roman"/>
          <w:color w:val="auto"/>
          <w:sz w:val="28"/>
          <w:szCs w:val="28"/>
        </w:rPr>
        <w:t xml:space="preserve">ого района Рязанской области, </w:t>
      </w:r>
      <w:r>
        <w:rPr>
          <w:rFonts w:cs="Times New Roman"/>
          <w:color w:val="auto"/>
          <w:sz w:val="28"/>
          <w:szCs w:val="28"/>
        </w:rPr>
        <w:t xml:space="preserve">утвержденные </w:t>
      </w:r>
      <w:r>
        <w:rPr>
          <w:rFonts w:cs="Times New Roman"/>
          <w:sz w:val="28"/>
          <w:szCs w:val="28"/>
        </w:rPr>
        <w:t xml:space="preserve">постановлением главного управления архитектуры и градостроительства Рязанской области от 21.02.2022 № 70-п      «Об утверждении правил землепользования и застройки муниципального образования - </w:t>
      </w:r>
      <w:proofErr w:type="spellStart"/>
      <w:r>
        <w:rPr>
          <w:rFonts w:cs="Times New Roman"/>
          <w:sz w:val="28"/>
          <w:szCs w:val="28"/>
        </w:rPr>
        <w:t>Лесновско</w:t>
      </w:r>
      <w:r>
        <w:rPr>
          <w:rFonts w:cs="Times New Roman"/>
          <w:sz w:val="28"/>
          <w:szCs w:val="28"/>
        </w:rPr>
        <w:t>е</w:t>
      </w:r>
      <w:proofErr w:type="spellEnd"/>
      <w:r>
        <w:rPr>
          <w:rFonts w:cs="Times New Roman"/>
          <w:sz w:val="28"/>
          <w:szCs w:val="28"/>
        </w:rPr>
        <w:t xml:space="preserve"> городское поселение Шиловского муниципального района Рязанской области» (в редакции постановлений </w:t>
      </w:r>
      <w:proofErr w:type="spellStart"/>
      <w:r>
        <w:rPr>
          <w:rFonts w:cs="Times New Roman"/>
          <w:sz w:val="28"/>
          <w:szCs w:val="28"/>
        </w:rPr>
        <w:t>Главархитектуры</w:t>
      </w:r>
      <w:proofErr w:type="spellEnd"/>
      <w:r>
        <w:rPr>
          <w:rFonts w:cs="Times New Roman"/>
          <w:sz w:val="28"/>
          <w:szCs w:val="28"/>
        </w:rPr>
        <w:t xml:space="preserve"> Рязанской области от 01.10.2024 № 517-п, от 03.09.2025 № 742-п, от 31.10.2025   № 955-п, от 24.11.2025   № 1011-п</w:t>
      </w:r>
      <w:r>
        <w:rPr>
          <w:rFonts w:cs="Times New Roman"/>
          <w:color w:val="000000" w:themeColor="text1"/>
          <w:sz w:val="28"/>
          <w:szCs w:val="28"/>
          <w:highlight w:val="white"/>
        </w:rPr>
        <w:t>)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color w:val="auto"/>
          <w:sz w:val="28"/>
          <w:szCs w:val="28"/>
        </w:rPr>
        <w:t>следующее изменение</w:t>
      </w:r>
      <w:r>
        <w:rPr>
          <w:rFonts w:cs="Times New Roman"/>
          <w:color w:val="auto"/>
          <w:sz w:val="28"/>
          <w:szCs w:val="28"/>
        </w:rPr>
        <w:t xml:space="preserve">: </w:t>
      </w:r>
    </w:p>
    <w:p w:rsidR="003C0836" w:rsidRDefault="007E166C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 xml:space="preserve">приложении № 2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cs="Times New Roman"/>
          <w:sz w:val="28"/>
          <w:szCs w:val="28"/>
        </w:rPr>
        <w:t>«3.4. Зона транспортной инфраструктуры» изложить в редакции согласно приложению № 1 к настоящему постановлению.</w:t>
      </w:r>
    </w:p>
    <w:p w:rsidR="003C0836" w:rsidRDefault="007E166C" w:rsidP="007E166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>Графическое описание местоположения границ территориальной зоны «1.1. Зона за</w:t>
      </w:r>
      <w:r>
        <w:rPr>
          <w:rFonts w:cs="Times New Roman"/>
          <w:sz w:val="28"/>
          <w:szCs w:val="28"/>
        </w:rPr>
        <w:t xml:space="preserve">стройки индивидуальными жилыми домами (населенный пункт      </w:t>
      </w:r>
      <w:proofErr w:type="spellStart"/>
      <w:r>
        <w:rPr>
          <w:rFonts w:cs="Times New Roman"/>
          <w:sz w:val="28"/>
          <w:szCs w:val="28"/>
        </w:rPr>
        <w:lastRenderedPageBreak/>
        <w:t>р.п</w:t>
      </w:r>
      <w:proofErr w:type="spellEnd"/>
      <w:r>
        <w:rPr>
          <w:rFonts w:cs="Times New Roman"/>
          <w:sz w:val="28"/>
          <w:szCs w:val="28"/>
        </w:rPr>
        <w:t>. Лесной)» изложить в редакции согласно приложению № 2 к настоящему постановлению</w:t>
      </w:r>
      <w:r>
        <w:rPr>
          <w:rFonts w:cs="Times New Roman"/>
          <w:sz w:val="28"/>
          <w:szCs w:val="28"/>
        </w:rPr>
        <w:t>.</w:t>
      </w:r>
    </w:p>
    <w:p w:rsidR="003C0836" w:rsidRDefault="007E166C" w:rsidP="007E166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rFonts w:cs="Times New Roman"/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C0836" w:rsidRDefault="007E166C" w:rsidP="007E166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rFonts w:cs="Times New Roman"/>
          <w:color w:val="auto"/>
          <w:sz w:val="28"/>
          <w:szCs w:val="28"/>
        </w:rPr>
        <w:br/>
        <w:t xml:space="preserve">к изменениям в </w:t>
      </w:r>
      <w:r>
        <w:rPr>
          <w:rFonts w:cs="Times New Roman"/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proofErr w:type="spellStart"/>
      <w:r>
        <w:rPr>
          <w:rFonts w:cs="Times New Roman"/>
          <w:sz w:val="28"/>
          <w:szCs w:val="28"/>
        </w:rPr>
        <w:t>Лесновское</w:t>
      </w:r>
      <w:proofErr w:type="spellEnd"/>
      <w:r>
        <w:rPr>
          <w:rFonts w:cs="Times New Roman"/>
          <w:sz w:val="28"/>
          <w:szCs w:val="28"/>
        </w:rPr>
        <w:t xml:space="preserve"> городское поселение Шиловского </w:t>
      </w:r>
      <w:r>
        <w:rPr>
          <w:rFonts w:cs="Times New Roman"/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</w:t>
      </w:r>
      <w:r>
        <w:rPr>
          <w:rFonts w:cs="Times New Roman"/>
          <w:color w:val="auto"/>
          <w:sz w:val="28"/>
          <w:szCs w:val="28"/>
        </w:rPr>
        <w:t xml:space="preserve">енных информационных системах обеспечения градостроительной деятельности </w:t>
      </w:r>
      <w:r>
        <w:rPr>
          <w:rFonts w:cs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3C0836" w:rsidRDefault="007E166C" w:rsidP="007E166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3C0836" w:rsidRDefault="007E166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  государственную регистрацию настоящего поста</w:t>
      </w:r>
      <w:r>
        <w:rPr>
          <w:rFonts w:ascii="Times New Roman" w:hAnsi="Times New Roman" w:cs="Times New Roman"/>
          <w:color w:val="auto"/>
          <w:sz w:val="28"/>
          <w:szCs w:val="28"/>
        </w:rPr>
        <w:t>новления в правовом департаменте аппарата Губернатора и Правительства Рязанской области;</w:t>
      </w:r>
    </w:p>
    <w:p w:rsidR="003C0836" w:rsidRDefault="007E166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</w:t>
      </w:r>
      <w:r>
        <w:rPr>
          <w:rFonts w:ascii="Times New Roman" w:hAnsi="Times New Roman" w:cs="Times New Roman"/>
          <w:color w:val="auto"/>
          <w:sz w:val="28"/>
          <w:szCs w:val="28"/>
        </w:rPr>
        <w:t>ov.ru).</w:t>
      </w:r>
    </w:p>
    <w:p w:rsidR="003C0836" w:rsidRDefault="007E166C" w:rsidP="007E166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C0836" w:rsidRDefault="007E166C" w:rsidP="007E166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Предложить главе мун</w:t>
      </w:r>
      <w:r>
        <w:rPr>
          <w:rFonts w:cs="Times New Roman"/>
          <w:color w:val="auto"/>
          <w:sz w:val="28"/>
          <w:szCs w:val="28"/>
        </w:rPr>
        <w:t xml:space="preserve">иципального образования – </w:t>
      </w:r>
      <w:r>
        <w:rPr>
          <w:rFonts w:cs="Times New Roman"/>
          <w:sz w:val="28"/>
          <w:szCs w:val="28"/>
        </w:rPr>
        <w:t>Шиловск</w:t>
      </w:r>
      <w:r>
        <w:rPr>
          <w:rFonts w:cs="Times New Roman"/>
          <w:color w:val="auto"/>
          <w:sz w:val="28"/>
          <w:szCs w:val="28"/>
        </w:rPr>
        <w:t>ий</w:t>
      </w:r>
      <w:r>
        <w:rPr>
          <w:rFonts w:cs="Times New Roman"/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cs="Times New Roman"/>
          <w:sz w:val="28"/>
          <w:szCs w:val="28"/>
        </w:rPr>
        <w:t>Лесновское</w:t>
      </w:r>
      <w:proofErr w:type="spellEnd"/>
      <w:r>
        <w:rPr>
          <w:rFonts w:cs="Times New Roman"/>
          <w:sz w:val="28"/>
          <w:szCs w:val="28"/>
        </w:rPr>
        <w:t xml:space="preserve"> городское поселение Шиловского </w:t>
      </w:r>
      <w:r>
        <w:rPr>
          <w:rFonts w:cs="Times New Roman"/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</w:t>
      </w:r>
      <w:r>
        <w:rPr>
          <w:rFonts w:cs="Times New Roman"/>
          <w:color w:val="auto"/>
          <w:sz w:val="28"/>
          <w:szCs w:val="28"/>
        </w:rPr>
        <w:t>йте муниципального образования в сети «Интернет», публикацию в средствах массовой информации.</w:t>
      </w:r>
    </w:p>
    <w:p w:rsidR="003C0836" w:rsidRDefault="007E166C" w:rsidP="007E166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rFonts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cs="Times New Roman"/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rFonts w:cs="Times New Roman"/>
          <w:color w:val="auto"/>
          <w:sz w:val="28"/>
          <w:szCs w:val="28"/>
        </w:rPr>
        <w:br/>
        <w:t xml:space="preserve">и градостроительства </w:t>
      </w:r>
      <w:r>
        <w:rPr>
          <w:rFonts w:cs="Times New Roman"/>
          <w:color w:val="auto"/>
          <w:sz w:val="28"/>
          <w:szCs w:val="28"/>
        </w:rPr>
        <w:t>Рязанской области Т.С. Попкову</w:t>
      </w:r>
      <w:r>
        <w:rPr>
          <w:rFonts w:eastAsia="NSimSun" w:cs="Times New Roman"/>
          <w:color w:val="auto"/>
          <w:sz w:val="28"/>
          <w:szCs w:val="28"/>
        </w:rPr>
        <w:t>.</w:t>
      </w:r>
    </w:p>
    <w:p w:rsidR="003C0836" w:rsidRDefault="003C0836">
      <w:pPr>
        <w:widowControl w:val="0"/>
        <w:ind w:firstLine="850"/>
        <w:jc w:val="both"/>
        <w:rPr>
          <w:rFonts w:cs="Times New Roman"/>
          <w:color w:val="auto"/>
          <w:sz w:val="28"/>
          <w:szCs w:val="28"/>
        </w:rPr>
      </w:pPr>
    </w:p>
    <w:p w:rsidR="003C0836" w:rsidRDefault="003C083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C0836" w:rsidRDefault="007E166C">
      <w:pPr>
        <w:widowControl w:val="0"/>
        <w:tabs>
          <w:tab w:val="left" w:pos="709"/>
        </w:tabs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sectPr w:rsidR="003C0836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66C" w:rsidRDefault="007E166C">
      <w:r>
        <w:separator/>
      </w:r>
    </w:p>
  </w:endnote>
  <w:endnote w:type="continuationSeparator" w:id="0">
    <w:p w:rsidR="007E166C" w:rsidRDefault="007E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66C" w:rsidRDefault="007E166C">
      <w:r>
        <w:separator/>
      </w:r>
    </w:p>
  </w:footnote>
  <w:footnote w:type="continuationSeparator" w:id="0">
    <w:p w:rsidR="007E166C" w:rsidRDefault="007E1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36" w:rsidRDefault="003C083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73F30"/>
    <w:multiLevelType w:val="hybridMultilevel"/>
    <w:tmpl w:val="CC8E055E"/>
    <w:lvl w:ilvl="0" w:tplc="5730227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1EC54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BD0C6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1479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6108E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51AE7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56880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8E8F6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B3E81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876F9E"/>
    <w:multiLevelType w:val="multilevel"/>
    <w:tmpl w:val="025A8E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36"/>
    <w:rsid w:val="003C0836"/>
    <w:rsid w:val="007E166C"/>
    <w:rsid w:val="00AA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D979"/>
  <w15:docId w15:val="{8D06A9CF-1F68-4C75-BF49-BC975CA6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208</cp:revision>
  <dcterms:created xsi:type="dcterms:W3CDTF">2025-12-17T11:18:00Z</dcterms:created>
  <dcterms:modified xsi:type="dcterms:W3CDTF">2025-12-17T11:21:00Z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