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55" w:rsidRDefault="00BA404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55" w:rsidRDefault="00BA404C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32355" w:rsidRDefault="00BA404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2355" w:rsidRDefault="000323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2355" w:rsidRDefault="000323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32355" w:rsidRDefault="00BA404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2355" w:rsidRDefault="00032355">
      <w:pPr>
        <w:tabs>
          <w:tab w:val="left" w:pos="709"/>
        </w:tabs>
        <w:jc w:val="center"/>
        <w:rPr>
          <w:sz w:val="28"/>
        </w:rPr>
      </w:pPr>
    </w:p>
    <w:p w:rsidR="00032355" w:rsidRDefault="00032355">
      <w:pPr>
        <w:tabs>
          <w:tab w:val="left" w:pos="709"/>
        </w:tabs>
        <w:jc w:val="center"/>
        <w:rPr>
          <w:sz w:val="28"/>
        </w:rPr>
      </w:pPr>
    </w:p>
    <w:p w:rsidR="00032355" w:rsidRDefault="00BA404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D0A80">
        <w:rPr>
          <w:sz w:val="28"/>
        </w:rPr>
        <w:t>27</w:t>
      </w:r>
      <w:r>
        <w:rPr>
          <w:sz w:val="28"/>
        </w:rPr>
        <w:t>»</w:t>
      </w:r>
      <w:r w:rsidR="007D0A80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7D0A80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7D0A80">
        <w:rPr>
          <w:sz w:val="28"/>
        </w:rPr>
        <w:t>44-п</w:t>
      </w:r>
    </w:p>
    <w:p w:rsidR="00032355" w:rsidRDefault="00032355">
      <w:pPr>
        <w:tabs>
          <w:tab w:val="left" w:pos="709"/>
        </w:tabs>
        <w:jc w:val="both"/>
        <w:rPr>
          <w:sz w:val="28"/>
        </w:rPr>
      </w:pPr>
    </w:p>
    <w:p w:rsidR="00032355" w:rsidRDefault="00032355">
      <w:pPr>
        <w:tabs>
          <w:tab w:val="left" w:pos="709"/>
        </w:tabs>
        <w:jc w:val="both"/>
        <w:rPr>
          <w:sz w:val="28"/>
        </w:rPr>
      </w:pPr>
    </w:p>
    <w:p w:rsidR="00032355" w:rsidRDefault="00BA404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Борковское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bookmarkEnd w:id="0"/>
    <w:p w:rsidR="00032355" w:rsidRDefault="0003235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32355" w:rsidRDefault="00BA404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</w:t>
      </w:r>
      <w:r>
        <w:rPr>
          <w:color w:val="auto"/>
          <w:sz w:val="28"/>
          <w:szCs w:val="28"/>
        </w:rPr>
        <w:t>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 с учетом заключения о результатах общественных обсуждений                  от 19</w:t>
      </w:r>
      <w:r>
        <w:rPr>
          <w:color w:val="auto"/>
          <w:sz w:val="28"/>
          <w:szCs w:val="28"/>
        </w:rPr>
        <w:t xml:space="preserve">.01.2026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000000" w:themeColor="text1"/>
          <w:sz w:val="28"/>
          <w:szCs w:val="28"/>
        </w:rPr>
        <w:t>Борковское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</w:rPr>
        <w:t>Шацкого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auto"/>
          <w:sz w:val="28"/>
          <w:szCs w:val="28"/>
        </w:rPr>
        <w:t>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Борковское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Шацкого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br/>
        <w:t xml:space="preserve">района Рязанской области, утвержденные решением Думы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Шацкий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 от 16.03.2017 </w:t>
      </w:r>
      <w:r>
        <w:rPr>
          <w:color w:val="auto"/>
          <w:sz w:val="28"/>
          <w:szCs w:val="28"/>
          <w:highlight w:val="white"/>
        </w:rPr>
        <w:br/>
        <w:t xml:space="preserve">№ 42/9 «Об утверждении Правил землепользования и застройки сельских поселений </w:t>
      </w:r>
      <w:proofErr w:type="spellStart"/>
      <w:r>
        <w:rPr>
          <w:color w:val="auto"/>
          <w:sz w:val="28"/>
          <w:szCs w:val="28"/>
          <w:highlight w:val="white"/>
        </w:rPr>
        <w:t>Шацкого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</w:t>
      </w:r>
      <w:r>
        <w:rPr>
          <w:color w:val="auto"/>
          <w:sz w:val="28"/>
          <w:szCs w:val="28"/>
          <w:highlight w:val="white"/>
        </w:rPr>
        <w:t xml:space="preserve">нской области» (с изменениями, внесенными постановлением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25.09.2025 № 819-п)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032355" w:rsidRDefault="00BA404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1) статью 29 дополнить новым абзацем седьмым следующего содержания:</w:t>
      </w:r>
    </w:p>
    <w:p w:rsidR="00032355" w:rsidRDefault="00BA404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«Р-3 Зона отдыха»;</w:t>
      </w:r>
    </w:p>
    <w:p w:rsidR="00032355" w:rsidRDefault="00BA404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часть 2 статьи 30 дополнить пунктом 2.3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1 к настоящему постановлению;</w:t>
      </w:r>
    </w:p>
    <w:p w:rsidR="00032355" w:rsidRDefault="00BA404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3) в карту градостроительного зонирования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2 к настоящему постановлению;</w:t>
      </w:r>
    </w:p>
    <w:p w:rsidR="00032355" w:rsidRDefault="00BA404C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4) приложение дополнить</w:t>
      </w:r>
      <w:r>
        <w:rPr>
          <w:rFonts w:ascii="Times New Roman" w:hAnsi="Times New Roman"/>
          <w:color w:val="auto"/>
          <w:sz w:val="28"/>
          <w:szCs w:val="28"/>
        </w:rPr>
        <w:t xml:space="preserve"> графическим описанием местоположения гран</w:t>
      </w:r>
      <w:r>
        <w:rPr>
          <w:rFonts w:ascii="Times New Roman" w:hAnsi="Times New Roman"/>
          <w:color w:val="auto"/>
          <w:sz w:val="28"/>
          <w:szCs w:val="28"/>
        </w:rPr>
        <w:t xml:space="preserve">иц территориальной зоны «Р-3 Зона отдыха»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3 к настоящему постановлению.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</w:t>
      </w:r>
      <w:r>
        <w:rPr>
          <w:color w:val="auto"/>
          <w:sz w:val="28"/>
          <w:szCs w:val="28"/>
          <w:highlight w:val="white"/>
        </w:rPr>
        <w:t>асти «Центр градостроительного развития Рязанской области»:</w:t>
      </w:r>
    </w:p>
    <w:p w:rsidR="00032355" w:rsidRDefault="00BA404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Борковское</w:t>
      </w:r>
      <w:proofErr w:type="spellEnd"/>
      <w:r>
        <w:rPr>
          <w:color w:val="auto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  <w:highlight w:val="white"/>
        </w:rPr>
        <w:t>Шацкого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</w:t>
      </w:r>
      <w:r>
        <w:rPr>
          <w:color w:val="auto"/>
          <w:sz w:val="28"/>
          <w:szCs w:val="28"/>
          <w:highlight w:val="white"/>
        </w:rPr>
        <w:t xml:space="preserve">сударственной информационной системе территориального планирования                  и размещение в 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</w:t>
      </w:r>
      <w:r>
        <w:rPr>
          <w:color w:val="auto"/>
          <w:sz w:val="28"/>
          <w:szCs w:val="28"/>
        </w:rPr>
        <w:t>ции;</w:t>
      </w:r>
    </w:p>
    <w:p w:rsidR="00032355" w:rsidRDefault="00BA404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</w:t>
      </w:r>
      <w:r>
        <w:rPr>
          <w:rFonts w:cs="Times New Roman"/>
          <w:color w:val="auto"/>
          <w:sz w:val="28"/>
          <w:szCs w:val="28"/>
        </w:rPr>
        <w:t xml:space="preserve">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7D0A80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7D0A80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32355" w:rsidRDefault="00BA40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032355" w:rsidRDefault="00BA404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</w:t>
      </w:r>
      <w:r>
        <w:rPr>
          <w:color w:val="auto"/>
          <w:sz w:val="28"/>
          <w:szCs w:val="28"/>
        </w:rPr>
        <w:t>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</w:t>
      </w:r>
      <w:r>
        <w:rPr>
          <w:color w:val="auto"/>
          <w:sz w:val="28"/>
          <w:szCs w:val="28"/>
        </w:rPr>
        <w:t>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32355" w:rsidRDefault="00BA404C" w:rsidP="00BA404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>на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32355" w:rsidRDefault="00032355">
      <w:pPr>
        <w:widowControl w:val="0"/>
        <w:ind w:firstLine="850"/>
        <w:jc w:val="both"/>
        <w:rPr>
          <w:color w:val="auto"/>
          <w:sz w:val="28"/>
        </w:rPr>
      </w:pPr>
    </w:p>
    <w:p w:rsidR="00032355" w:rsidRDefault="0003235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32355" w:rsidRDefault="00BA404C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32355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4C" w:rsidRDefault="00BA404C">
      <w:r>
        <w:separator/>
      </w:r>
    </w:p>
  </w:endnote>
  <w:endnote w:type="continuationSeparator" w:id="0">
    <w:p w:rsidR="00BA404C" w:rsidRDefault="00BA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4C" w:rsidRDefault="00BA404C">
      <w:r>
        <w:separator/>
      </w:r>
    </w:p>
  </w:footnote>
  <w:footnote w:type="continuationSeparator" w:id="0">
    <w:p w:rsidR="00BA404C" w:rsidRDefault="00BA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355" w:rsidRDefault="00BA404C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32355" w:rsidRDefault="0003235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569"/>
    <w:multiLevelType w:val="multilevel"/>
    <w:tmpl w:val="1284C3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55"/>
    <w:rsid w:val="00032355"/>
    <w:rsid w:val="007D0A80"/>
    <w:rsid w:val="00B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B6C2"/>
  <w15:docId w15:val="{AA445E37-AAFA-4574-8BE4-FA18C8A8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2026-01-27T07:02:00Z</dcterms:created>
  <dcterms:modified xsi:type="dcterms:W3CDTF">2026-01-27T07:10:00Z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