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EB4" w:rsidRPr="00947C06" w:rsidRDefault="00300EB4" w:rsidP="00300EB4">
      <w:pPr>
        <w:ind w:left="5812" w:firstLine="425"/>
        <w:jc w:val="both"/>
      </w:pPr>
      <w:bookmarkStart w:id="0" w:name="Характеристики"/>
      <w:bookmarkEnd w:id="0"/>
      <w:r>
        <w:t>Приложение № 3</w:t>
      </w:r>
      <w:r w:rsidRPr="00947C06">
        <w:t xml:space="preserve">                                                            </w:t>
      </w:r>
    </w:p>
    <w:p w:rsidR="00300EB4" w:rsidRPr="00947C06" w:rsidRDefault="00300EB4" w:rsidP="00300EB4">
      <w:pPr>
        <w:ind w:left="5812" w:firstLine="425"/>
        <w:jc w:val="both"/>
      </w:pPr>
      <w:r w:rsidRPr="00947C06">
        <w:t>к постановлению главного управления</w:t>
      </w:r>
    </w:p>
    <w:p w:rsidR="00300EB4" w:rsidRPr="00947C06" w:rsidRDefault="00300EB4" w:rsidP="00300EB4">
      <w:pPr>
        <w:ind w:left="5812" w:firstLine="425"/>
        <w:jc w:val="both"/>
      </w:pPr>
      <w:r w:rsidRPr="00947C06">
        <w:t>архитектуры и градостроительства</w:t>
      </w:r>
    </w:p>
    <w:p w:rsidR="00300EB4" w:rsidRPr="00947C06" w:rsidRDefault="00300EB4" w:rsidP="00300EB4">
      <w:pPr>
        <w:ind w:left="5812" w:firstLine="425"/>
        <w:jc w:val="both"/>
      </w:pPr>
      <w:r w:rsidRPr="00947C06">
        <w:t>Рязанской области</w:t>
      </w:r>
    </w:p>
    <w:p w:rsidR="00B228BC" w:rsidRDefault="00B228BC" w:rsidP="00B228BC">
      <w:pPr>
        <w:ind w:left="6096" w:firstLine="141"/>
      </w:pPr>
      <w:r>
        <w:t>от 27 января 2026 г. № 44-п</w:t>
      </w:r>
    </w:p>
    <w:p w:rsidR="00300EB4" w:rsidRDefault="00300EB4">
      <w:pPr>
        <w:spacing w:before="73"/>
        <w:ind w:left="3251" w:right="3245"/>
        <w:jc w:val="center"/>
        <w:rPr>
          <w:sz w:val="28"/>
        </w:rPr>
      </w:pPr>
      <w:bookmarkStart w:id="1" w:name="_GoBack"/>
      <w:bookmarkEnd w:id="1"/>
    </w:p>
    <w:p w:rsidR="00300EB4" w:rsidRDefault="00300EB4">
      <w:pPr>
        <w:spacing w:before="73"/>
        <w:ind w:left="3251" w:right="3245"/>
        <w:jc w:val="center"/>
        <w:rPr>
          <w:sz w:val="28"/>
        </w:rPr>
      </w:pPr>
    </w:p>
    <w:p w:rsidR="00300EB4" w:rsidRDefault="00300EB4">
      <w:pPr>
        <w:spacing w:before="73"/>
        <w:ind w:left="3251" w:right="3245"/>
        <w:jc w:val="center"/>
        <w:rPr>
          <w:sz w:val="28"/>
        </w:rPr>
      </w:pPr>
    </w:p>
    <w:p w:rsidR="001E0904" w:rsidRDefault="00300EB4" w:rsidP="00300EB4">
      <w:pPr>
        <w:spacing w:before="73"/>
        <w:ind w:left="3251" w:right="2821"/>
        <w:jc w:val="center"/>
        <w:rPr>
          <w:sz w:val="28"/>
        </w:rPr>
      </w:pPr>
      <w:r>
        <w:rPr>
          <w:sz w:val="28"/>
        </w:rPr>
        <w:t>«</w:t>
      </w:r>
      <w:r w:rsidR="009B45C0">
        <w:rPr>
          <w:sz w:val="28"/>
        </w:rPr>
        <w:t>ГРАФИЧЕСКОЕ</w:t>
      </w:r>
      <w:r w:rsidR="009B45C0">
        <w:rPr>
          <w:spacing w:val="-16"/>
          <w:sz w:val="28"/>
        </w:rPr>
        <w:t xml:space="preserve"> </w:t>
      </w:r>
      <w:r w:rsidR="009B45C0">
        <w:rPr>
          <w:spacing w:val="-2"/>
          <w:sz w:val="28"/>
        </w:rPr>
        <w:t>ОПИСАНИЕ</w:t>
      </w:r>
    </w:p>
    <w:p w:rsidR="001E0904" w:rsidRDefault="009B45C0">
      <w:pPr>
        <w:pStyle w:val="a3"/>
        <w:spacing w:before="27" w:line="264" w:lineRule="auto"/>
        <w:ind w:left="3368" w:right="1040" w:hanging="1796"/>
      </w:pPr>
      <w:r>
        <w:t>местоположения</w:t>
      </w:r>
      <w:r>
        <w:rPr>
          <w:spacing w:val="-6"/>
        </w:rPr>
        <w:t xml:space="preserve"> </w:t>
      </w:r>
      <w:r>
        <w:t>границ</w:t>
      </w:r>
      <w:r>
        <w:rPr>
          <w:spacing w:val="-5"/>
        </w:rPr>
        <w:t xml:space="preserve"> </w:t>
      </w:r>
      <w:r>
        <w:t>населенных</w:t>
      </w:r>
      <w:r>
        <w:rPr>
          <w:spacing w:val="-4"/>
        </w:rPr>
        <w:t xml:space="preserve"> </w:t>
      </w:r>
      <w:r>
        <w:t>пунктов,</w:t>
      </w:r>
      <w:r>
        <w:rPr>
          <w:spacing w:val="-6"/>
        </w:rPr>
        <w:t xml:space="preserve"> </w:t>
      </w:r>
      <w:r>
        <w:t>территориальных</w:t>
      </w:r>
      <w:r>
        <w:rPr>
          <w:spacing w:val="-4"/>
        </w:rPr>
        <w:t xml:space="preserve"> </w:t>
      </w:r>
      <w:r>
        <w:t>зон, особо охраняемых природных территорий,</w:t>
      </w:r>
    </w:p>
    <w:p w:rsidR="001E0904" w:rsidRDefault="009B45C0">
      <w:pPr>
        <w:pStyle w:val="a3"/>
        <w:spacing w:line="274" w:lineRule="exact"/>
        <w:ind w:left="2667"/>
      </w:pPr>
      <w:r>
        <w:t>зон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особыми</w:t>
      </w:r>
      <w:r>
        <w:rPr>
          <w:spacing w:val="-1"/>
        </w:rPr>
        <w:t xml:space="preserve"> </w:t>
      </w:r>
      <w:r>
        <w:t>условиями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территории</w:t>
      </w:r>
    </w:p>
    <w:p w:rsidR="001E0904" w:rsidRDefault="001E0904">
      <w:pPr>
        <w:spacing w:before="1"/>
        <w:rPr>
          <w:sz w:val="33"/>
        </w:rPr>
      </w:pPr>
    </w:p>
    <w:p w:rsidR="001E0904" w:rsidRDefault="009B45C0">
      <w:pPr>
        <w:ind w:left="3204" w:right="3245"/>
        <w:jc w:val="center"/>
        <w:rPr>
          <w:i/>
          <w:sz w:val="28"/>
        </w:rPr>
      </w:pPr>
      <w:r>
        <w:rPr>
          <w:i/>
          <w:sz w:val="28"/>
          <w:u w:val="single"/>
        </w:rPr>
        <w:t>Р-3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Зона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отдыха</w:t>
      </w:r>
    </w:p>
    <w:p w:rsidR="001E0904" w:rsidRDefault="001E0904">
      <w:pPr>
        <w:spacing w:before="11"/>
        <w:rPr>
          <w:i/>
          <w:sz w:val="17"/>
        </w:rPr>
      </w:pPr>
    </w:p>
    <w:p w:rsidR="001E0904" w:rsidRDefault="009B45C0">
      <w:pPr>
        <w:spacing w:before="91"/>
        <w:ind w:left="1389" w:right="1723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9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8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9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объект)</w:t>
      </w:r>
      <w:proofErr w:type="gramEnd"/>
    </w:p>
    <w:p w:rsidR="001E0904" w:rsidRDefault="001E0904">
      <w:pPr>
        <w:spacing w:before="7"/>
        <w:rPr>
          <w:sz w:val="24"/>
        </w:rPr>
      </w:pPr>
    </w:p>
    <w:p w:rsidR="001E0904" w:rsidRDefault="009B45C0">
      <w:pPr>
        <w:ind w:left="3249" w:right="3245"/>
        <w:jc w:val="center"/>
        <w:rPr>
          <w:sz w:val="28"/>
        </w:rPr>
      </w:pPr>
      <w:r>
        <w:rPr>
          <w:sz w:val="28"/>
        </w:rPr>
        <w:t>Раздел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1</w:t>
      </w:r>
    </w:p>
    <w:p w:rsidR="001E0904" w:rsidRDefault="001E0904">
      <w:pPr>
        <w:spacing w:before="7"/>
        <w:rPr>
          <w:sz w:val="6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3626"/>
        <w:gridCol w:w="5630"/>
      </w:tblGrid>
      <w:tr w:rsidR="001E0904">
        <w:trPr>
          <w:trHeight w:val="385"/>
        </w:trPr>
        <w:tc>
          <w:tcPr>
            <w:tcW w:w="9935" w:type="dxa"/>
            <w:gridSpan w:val="3"/>
          </w:tcPr>
          <w:p w:rsidR="001E0904" w:rsidRDefault="009B45C0">
            <w:pPr>
              <w:pStyle w:val="TableParagraph"/>
              <w:spacing w:before="42" w:line="240" w:lineRule="auto"/>
              <w:ind w:left="3888" w:right="3862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</w:tc>
      </w:tr>
      <w:tr w:rsidR="001E0904">
        <w:trPr>
          <w:trHeight w:val="385"/>
        </w:trPr>
        <w:tc>
          <w:tcPr>
            <w:tcW w:w="9935" w:type="dxa"/>
            <w:gridSpan w:val="3"/>
          </w:tcPr>
          <w:p w:rsidR="001E0904" w:rsidRDefault="001E0904">
            <w:pPr>
              <w:pStyle w:val="TableParagraph"/>
              <w:spacing w:line="240" w:lineRule="auto"/>
              <w:ind w:left="0"/>
              <w:jc w:val="left"/>
            </w:pPr>
          </w:p>
        </w:tc>
      </w:tr>
      <w:tr w:rsidR="001E0904">
        <w:trPr>
          <w:trHeight w:val="385"/>
        </w:trPr>
        <w:tc>
          <w:tcPr>
            <w:tcW w:w="679" w:type="dxa"/>
          </w:tcPr>
          <w:p w:rsidR="001E0904" w:rsidRDefault="009B45C0">
            <w:pPr>
              <w:pStyle w:val="TableParagraph"/>
              <w:spacing w:before="63" w:line="240" w:lineRule="auto"/>
              <w:ind w:left="48" w:right="24"/>
            </w:pPr>
            <w:r>
              <w:t xml:space="preserve">№ </w:t>
            </w:r>
            <w:proofErr w:type="gramStart"/>
            <w:r>
              <w:rPr>
                <w:spacing w:val="-5"/>
              </w:rPr>
              <w:t>п</w:t>
            </w:r>
            <w:proofErr w:type="gramEnd"/>
            <w:r>
              <w:rPr>
                <w:spacing w:val="-5"/>
              </w:rPr>
              <w:t>/п</w:t>
            </w:r>
          </w:p>
        </w:tc>
        <w:tc>
          <w:tcPr>
            <w:tcW w:w="3626" w:type="dxa"/>
          </w:tcPr>
          <w:p w:rsidR="001E0904" w:rsidRDefault="009B45C0">
            <w:pPr>
              <w:pStyle w:val="TableParagraph"/>
              <w:spacing w:before="63" w:line="240" w:lineRule="auto"/>
              <w:ind w:left="65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1E0904" w:rsidRDefault="009B45C0">
            <w:pPr>
              <w:pStyle w:val="TableParagraph"/>
              <w:spacing w:before="63" w:line="240" w:lineRule="auto"/>
              <w:ind w:left="1644"/>
              <w:jc w:val="left"/>
            </w:pPr>
            <w:r>
              <w:t>Описание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характеристик</w:t>
            </w:r>
          </w:p>
        </w:tc>
      </w:tr>
      <w:tr w:rsidR="001E0904">
        <w:trPr>
          <w:trHeight w:val="385"/>
        </w:trPr>
        <w:tc>
          <w:tcPr>
            <w:tcW w:w="679" w:type="dxa"/>
          </w:tcPr>
          <w:p w:rsidR="001E0904" w:rsidRDefault="009B45C0">
            <w:pPr>
              <w:pStyle w:val="TableParagraph"/>
              <w:spacing w:before="63" w:line="240" w:lineRule="auto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1E0904" w:rsidRDefault="009B45C0">
            <w:pPr>
              <w:pStyle w:val="TableParagraph"/>
              <w:spacing w:before="63" w:line="240" w:lineRule="auto"/>
              <w:ind w:left="22"/>
            </w:pPr>
            <w:r>
              <w:t>2</w:t>
            </w:r>
          </w:p>
        </w:tc>
        <w:tc>
          <w:tcPr>
            <w:tcW w:w="5630" w:type="dxa"/>
          </w:tcPr>
          <w:p w:rsidR="001E0904" w:rsidRDefault="009B45C0">
            <w:pPr>
              <w:pStyle w:val="TableParagraph"/>
              <w:spacing w:before="63" w:line="240" w:lineRule="auto"/>
              <w:ind w:left="25"/>
            </w:pPr>
            <w:r>
              <w:t>3</w:t>
            </w:r>
          </w:p>
        </w:tc>
      </w:tr>
      <w:tr w:rsidR="001E0904">
        <w:trPr>
          <w:trHeight w:val="560"/>
        </w:trPr>
        <w:tc>
          <w:tcPr>
            <w:tcW w:w="679" w:type="dxa"/>
          </w:tcPr>
          <w:p w:rsidR="001E0904" w:rsidRDefault="009B45C0">
            <w:pPr>
              <w:pStyle w:val="TableParagraph"/>
              <w:spacing w:before="151" w:line="240" w:lineRule="auto"/>
              <w:ind w:left="21"/>
            </w:pPr>
            <w:r>
              <w:t>1</w:t>
            </w:r>
          </w:p>
        </w:tc>
        <w:tc>
          <w:tcPr>
            <w:tcW w:w="3626" w:type="dxa"/>
          </w:tcPr>
          <w:p w:rsidR="001E0904" w:rsidRDefault="009B45C0">
            <w:pPr>
              <w:pStyle w:val="TableParagraph"/>
              <w:spacing w:before="151" w:line="240" w:lineRule="auto"/>
              <w:ind w:left="38"/>
              <w:jc w:val="left"/>
            </w:pPr>
            <w:r>
              <w:t>Местоположение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1E0904" w:rsidRDefault="009B45C0">
            <w:pPr>
              <w:pStyle w:val="TableParagraph"/>
              <w:spacing w:before="12" w:line="240" w:lineRule="auto"/>
              <w:ind w:left="38"/>
              <w:jc w:val="left"/>
              <w:rPr>
                <w:i/>
              </w:rPr>
            </w:pPr>
            <w:r>
              <w:rPr>
                <w:i/>
              </w:rPr>
              <w:t>Российская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Федерация,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Рязанская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область,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 xml:space="preserve">р-н </w:t>
            </w:r>
            <w:proofErr w:type="spellStart"/>
            <w:r>
              <w:rPr>
                <w:i/>
                <w:spacing w:val="-2"/>
              </w:rPr>
              <w:t>Шацкий</w:t>
            </w:r>
            <w:proofErr w:type="spellEnd"/>
            <w:r>
              <w:rPr>
                <w:i/>
                <w:spacing w:val="-2"/>
              </w:rPr>
              <w:t>,</w:t>
            </w:r>
          </w:p>
          <w:p w:rsidR="001E0904" w:rsidRDefault="009B45C0">
            <w:pPr>
              <w:pStyle w:val="TableParagraph"/>
              <w:spacing w:before="26" w:line="250" w:lineRule="exact"/>
              <w:ind w:left="38"/>
              <w:jc w:val="left"/>
              <w:rPr>
                <w:i/>
              </w:rPr>
            </w:pPr>
            <w:r>
              <w:rPr>
                <w:i/>
              </w:rPr>
              <w:t>с/</w:t>
            </w:r>
            <w:proofErr w:type="gramStart"/>
            <w:r>
              <w:rPr>
                <w:i/>
              </w:rPr>
              <w:t>п</w:t>
            </w:r>
            <w:proofErr w:type="gramEnd"/>
            <w:r>
              <w:rPr>
                <w:i/>
                <w:spacing w:val="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Борковское</w:t>
            </w:r>
            <w:proofErr w:type="spellEnd"/>
          </w:p>
        </w:tc>
      </w:tr>
      <w:tr w:rsidR="001E0904">
        <w:trPr>
          <w:trHeight w:val="851"/>
        </w:trPr>
        <w:tc>
          <w:tcPr>
            <w:tcW w:w="679" w:type="dxa"/>
          </w:tcPr>
          <w:p w:rsidR="001E0904" w:rsidRDefault="001E0904">
            <w:pPr>
              <w:pStyle w:val="TableParagraph"/>
              <w:spacing w:before="8" w:line="240" w:lineRule="auto"/>
              <w:ind w:left="0"/>
              <w:jc w:val="left"/>
              <w:rPr>
                <w:sz w:val="25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21"/>
            </w:pPr>
            <w:r>
              <w:t>2</w:t>
            </w:r>
          </w:p>
        </w:tc>
        <w:tc>
          <w:tcPr>
            <w:tcW w:w="3626" w:type="dxa"/>
          </w:tcPr>
          <w:p w:rsidR="001E0904" w:rsidRDefault="009B45C0">
            <w:pPr>
              <w:pStyle w:val="TableParagraph"/>
              <w:spacing w:line="278" w:lineRule="exact"/>
              <w:ind w:left="38" w:right="50"/>
              <w:jc w:val="left"/>
            </w:pPr>
            <w:r>
              <w:t>Площадь объекта ± величина погрешности</w:t>
            </w:r>
            <w:r>
              <w:rPr>
                <w:spacing w:val="-13"/>
              </w:rPr>
              <w:t xml:space="preserve"> </w:t>
            </w:r>
            <w:r>
              <w:t>определения</w:t>
            </w:r>
            <w:r>
              <w:rPr>
                <w:spacing w:val="-13"/>
              </w:rPr>
              <w:t xml:space="preserve"> </w:t>
            </w:r>
            <w:r>
              <w:t>площади (P ± Дельта P)</w:t>
            </w:r>
          </w:p>
        </w:tc>
        <w:tc>
          <w:tcPr>
            <w:tcW w:w="5630" w:type="dxa"/>
          </w:tcPr>
          <w:p w:rsidR="001E0904" w:rsidRDefault="001E0904">
            <w:pPr>
              <w:pStyle w:val="TableParagraph"/>
              <w:spacing w:before="8" w:line="240" w:lineRule="auto"/>
              <w:ind w:left="0"/>
              <w:jc w:val="left"/>
              <w:rPr>
                <w:sz w:val="25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38"/>
              <w:jc w:val="left"/>
              <w:rPr>
                <w:i/>
              </w:rPr>
            </w:pPr>
            <w:r>
              <w:rPr>
                <w:i/>
              </w:rPr>
              <w:t>218165кв.м.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 xml:space="preserve">± </w:t>
            </w:r>
            <w:r>
              <w:rPr>
                <w:i/>
                <w:spacing w:val="-2"/>
              </w:rPr>
              <w:t>316кв.м.</w:t>
            </w:r>
          </w:p>
        </w:tc>
      </w:tr>
      <w:tr w:rsidR="001E0904">
        <w:trPr>
          <w:trHeight w:val="560"/>
        </w:trPr>
        <w:tc>
          <w:tcPr>
            <w:tcW w:w="679" w:type="dxa"/>
          </w:tcPr>
          <w:p w:rsidR="001E0904" w:rsidRDefault="009B45C0">
            <w:pPr>
              <w:pStyle w:val="TableParagraph"/>
              <w:spacing w:before="151" w:line="240" w:lineRule="auto"/>
              <w:ind w:left="21"/>
            </w:pPr>
            <w:r>
              <w:t>3</w:t>
            </w:r>
          </w:p>
        </w:tc>
        <w:tc>
          <w:tcPr>
            <w:tcW w:w="3626" w:type="dxa"/>
          </w:tcPr>
          <w:p w:rsidR="001E0904" w:rsidRDefault="009B45C0">
            <w:pPr>
              <w:pStyle w:val="TableParagraph"/>
              <w:spacing w:before="151" w:line="240" w:lineRule="auto"/>
              <w:ind w:left="38"/>
              <w:jc w:val="left"/>
            </w:pPr>
            <w:r>
              <w:t>Иные</w:t>
            </w:r>
            <w:r>
              <w:rPr>
                <w:spacing w:val="-4"/>
              </w:rPr>
              <w:t xml:space="preserve"> </w:t>
            </w: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объекта</w:t>
            </w:r>
          </w:p>
        </w:tc>
        <w:tc>
          <w:tcPr>
            <w:tcW w:w="5630" w:type="dxa"/>
          </w:tcPr>
          <w:p w:rsidR="001E0904" w:rsidRDefault="009B45C0">
            <w:pPr>
              <w:pStyle w:val="TableParagraph"/>
              <w:spacing w:before="151" w:line="240" w:lineRule="auto"/>
              <w:ind w:left="38"/>
              <w:jc w:val="left"/>
              <w:rPr>
                <w:i/>
              </w:rPr>
            </w:pPr>
            <w:r>
              <w:rPr>
                <w:i/>
              </w:rPr>
              <w:t>Вид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объекта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реестра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границ: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Территориальная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4"/>
              </w:rPr>
              <w:t>зона</w:t>
            </w:r>
          </w:p>
        </w:tc>
      </w:tr>
    </w:tbl>
    <w:p w:rsidR="001E0904" w:rsidRDefault="001E0904">
      <w:pPr>
        <w:sectPr w:rsidR="001E0904" w:rsidSect="00300EB4">
          <w:headerReference w:type="default" r:id="rId7"/>
          <w:pgSz w:w="11910" w:h="16840" w:code="9"/>
          <w:pgMar w:top="740" w:right="420" w:bottom="278" w:left="1298" w:header="284" w:footer="57" w:gutter="0"/>
          <w:cols w:space="720"/>
          <w:titlePg/>
          <w:docGrid w:linePitch="299"/>
        </w:sectPr>
      </w:pPr>
    </w:p>
    <w:p w:rsidR="001E0904" w:rsidRDefault="001E0904">
      <w:pPr>
        <w:spacing w:before="4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399"/>
        <w:gridCol w:w="1409"/>
        <w:gridCol w:w="2835"/>
        <w:gridCol w:w="1342"/>
        <w:gridCol w:w="2098"/>
      </w:tblGrid>
      <w:tr w:rsidR="001E0904">
        <w:trPr>
          <w:trHeight w:val="386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1E0904" w:rsidRDefault="009B45C0">
            <w:pPr>
              <w:pStyle w:val="TableParagraph"/>
              <w:spacing w:line="311" w:lineRule="exact"/>
              <w:ind w:left="4453" w:right="4434"/>
              <w:rPr>
                <w:sz w:val="28"/>
              </w:rPr>
            </w:pPr>
            <w:bookmarkStart w:id="2" w:name="Местоположение"/>
            <w:bookmarkEnd w:id="2"/>
            <w:r>
              <w:rPr>
                <w:sz w:val="28"/>
              </w:rPr>
              <w:t>Раздел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</w:tr>
      <w:tr w:rsidR="001E0904">
        <w:trPr>
          <w:trHeight w:val="560"/>
        </w:trPr>
        <w:tc>
          <w:tcPr>
            <w:tcW w:w="9923" w:type="dxa"/>
            <w:gridSpan w:val="6"/>
          </w:tcPr>
          <w:p w:rsidR="001E0904" w:rsidRDefault="009B45C0">
            <w:pPr>
              <w:pStyle w:val="TableParagraph"/>
              <w:spacing w:before="130" w:line="240" w:lineRule="auto"/>
              <w:ind w:left="2659" w:right="2636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1E0904">
        <w:trPr>
          <w:trHeight w:val="385"/>
        </w:trPr>
        <w:tc>
          <w:tcPr>
            <w:tcW w:w="2239" w:type="dxa"/>
            <w:gridSpan w:val="2"/>
            <w:tcBorders>
              <w:right w:val="nil"/>
            </w:tcBorders>
          </w:tcPr>
          <w:p w:rsidR="001E0904" w:rsidRDefault="009B45C0">
            <w:pPr>
              <w:pStyle w:val="TableParagraph"/>
              <w:spacing w:before="53" w:line="240" w:lineRule="auto"/>
              <w:ind w:left="38"/>
              <w:jc w:val="left"/>
            </w:pPr>
            <w:r>
              <w:t>1.</w:t>
            </w:r>
            <w:r>
              <w:rPr>
                <w:spacing w:val="-2"/>
              </w:rPr>
              <w:t xml:space="preserve"> </w:t>
            </w:r>
            <w:r>
              <w:t>Система</w:t>
            </w:r>
            <w:r>
              <w:rPr>
                <w:spacing w:val="-2"/>
              </w:rPr>
              <w:t xml:space="preserve"> координат</w:t>
            </w:r>
          </w:p>
        </w:tc>
        <w:tc>
          <w:tcPr>
            <w:tcW w:w="7684" w:type="dxa"/>
            <w:gridSpan w:val="4"/>
            <w:tcBorders>
              <w:left w:val="nil"/>
            </w:tcBorders>
          </w:tcPr>
          <w:p w:rsidR="001E0904" w:rsidRDefault="009B45C0">
            <w:pPr>
              <w:pStyle w:val="TableParagraph"/>
              <w:spacing w:before="53" w:line="240" w:lineRule="auto"/>
              <w:ind w:left="48"/>
              <w:jc w:val="left"/>
              <w:rPr>
                <w:i/>
              </w:rPr>
            </w:pPr>
            <w:r>
              <w:rPr>
                <w:i/>
                <w:spacing w:val="-2"/>
                <w:u w:val="single"/>
              </w:rPr>
              <w:t>МСК-</w:t>
            </w:r>
            <w:r>
              <w:rPr>
                <w:i/>
                <w:spacing w:val="-5"/>
                <w:u w:val="single"/>
              </w:rPr>
              <w:t>62</w:t>
            </w:r>
          </w:p>
        </w:tc>
      </w:tr>
      <w:tr w:rsidR="001E0904">
        <w:trPr>
          <w:trHeight w:val="385"/>
        </w:trPr>
        <w:tc>
          <w:tcPr>
            <w:tcW w:w="9923" w:type="dxa"/>
            <w:gridSpan w:val="6"/>
          </w:tcPr>
          <w:p w:rsidR="001E0904" w:rsidRDefault="009B45C0">
            <w:pPr>
              <w:pStyle w:val="TableParagraph"/>
              <w:spacing w:before="53" w:line="240" w:lineRule="auto"/>
              <w:ind w:left="38"/>
              <w:jc w:val="left"/>
            </w:pPr>
            <w:r>
              <w:t>2.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1E0904">
        <w:trPr>
          <w:trHeight w:val="908"/>
        </w:trPr>
        <w:tc>
          <w:tcPr>
            <w:tcW w:w="840" w:type="dxa"/>
            <w:vMerge w:val="restart"/>
          </w:tcPr>
          <w:p w:rsidR="001E0904" w:rsidRDefault="001E0904">
            <w:pPr>
              <w:pStyle w:val="TableParagraph"/>
              <w:spacing w:before="9" w:line="240" w:lineRule="auto"/>
              <w:ind w:left="0"/>
              <w:jc w:val="left"/>
              <w:rPr>
                <w:sz w:val="29"/>
              </w:rPr>
            </w:pPr>
          </w:p>
          <w:p w:rsidR="001E0904" w:rsidRDefault="009B45C0">
            <w:pPr>
              <w:pStyle w:val="TableParagraph"/>
              <w:spacing w:line="266" w:lineRule="auto"/>
              <w:ind w:left="33" w:right="14" w:firstLine="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характерн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 </w:t>
            </w:r>
            <w:r>
              <w:rPr>
                <w:spacing w:val="-2"/>
                <w:sz w:val="18"/>
              </w:rPr>
              <w:t>границ</w:t>
            </w:r>
          </w:p>
        </w:tc>
        <w:tc>
          <w:tcPr>
            <w:tcW w:w="2808" w:type="dxa"/>
            <w:gridSpan w:val="2"/>
          </w:tcPr>
          <w:p w:rsidR="001E0904" w:rsidRDefault="001E0904">
            <w:pPr>
              <w:pStyle w:val="TableParagraph"/>
              <w:spacing w:before="4" w:line="240" w:lineRule="auto"/>
              <w:ind w:left="0"/>
              <w:jc w:val="left"/>
              <w:rPr>
                <w:sz w:val="27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690"/>
              <w:jc w:val="left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5" w:type="dxa"/>
            <w:vMerge w:val="restart"/>
          </w:tcPr>
          <w:p w:rsidR="001E0904" w:rsidRDefault="001E090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1E0904" w:rsidRDefault="001E0904">
            <w:pPr>
              <w:pStyle w:val="TableParagraph"/>
              <w:spacing w:before="7" w:line="240" w:lineRule="auto"/>
              <w:ind w:left="0"/>
              <w:jc w:val="left"/>
              <w:rPr>
                <w:sz w:val="19"/>
              </w:rPr>
            </w:pPr>
          </w:p>
          <w:p w:rsidR="001E0904" w:rsidRDefault="009B45C0">
            <w:pPr>
              <w:pStyle w:val="TableParagraph"/>
              <w:spacing w:line="264" w:lineRule="auto"/>
              <w:ind w:left="309" w:right="290" w:hanging="1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342" w:type="dxa"/>
            <w:vMerge w:val="restart"/>
          </w:tcPr>
          <w:p w:rsidR="001E0904" w:rsidRDefault="001E0904">
            <w:pPr>
              <w:pStyle w:val="TableParagraph"/>
              <w:spacing w:before="9" w:line="240" w:lineRule="auto"/>
              <w:ind w:left="0"/>
              <w:jc w:val="left"/>
              <w:rPr>
                <w:sz w:val="19"/>
              </w:rPr>
            </w:pPr>
          </w:p>
          <w:p w:rsidR="001E0904" w:rsidRDefault="009B45C0">
            <w:pPr>
              <w:pStyle w:val="TableParagraph"/>
              <w:spacing w:line="266" w:lineRule="auto"/>
              <w:ind w:left="78" w:right="58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2098" w:type="dxa"/>
            <w:vMerge w:val="restart"/>
          </w:tcPr>
          <w:p w:rsidR="001E0904" w:rsidRDefault="001E0904">
            <w:pPr>
              <w:pStyle w:val="TableParagraph"/>
              <w:spacing w:before="6" w:line="240" w:lineRule="auto"/>
              <w:ind w:left="0"/>
              <w:jc w:val="left"/>
              <w:rPr>
                <w:sz w:val="31"/>
              </w:rPr>
            </w:pPr>
          </w:p>
          <w:p w:rsidR="001E0904" w:rsidRDefault="009B45C0">
            <w:pPr>
              <w:pStyle w:val="TableParagraph"/>
              <w:spacing w:line="264" w:lineRule="auto"/>
              <w:ind w:left="159" w:right="137" w:hanging="1"/>
            </w:pPr>
            <w:r>
              <w:rPr>
                <w:spacing w:val="-2"/>
              </w:rPr>
              <w:t xml:space="preserve">Описание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>наличии)</w:t>
            </w:r>
          </w:p>
        </w:tc>
      </w:tr>
      <w:tr w:rsidR="001E0904">
        <w:trPr>
          <w:trHeight w:val="908"/>
        </w:trPr>
        <w:tc>
          <w:tcPr>
            <w:tcW w:w="840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</w:tcPr>
          <w:p w:rsidR="001E0904" w:rsidRDefault="001E0904">
            <w:pPr>
              <w:pStyle w:val="TableParagraph"/>
              <w:spacing w:before="2" w:line="240" w:lineRule="auto"/>
              <w:ind w:left="0"/>
              <w:jc w:val="left"/>
              <w:rPr>
                <w:sz w:val="28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18"/>
            </w:pPr>
            <w:r>
              <w:t>X</w:t>
            </w:r>
          </w:p>
        </w:tc>
        <w:tc>
          <w:tcPr>
            <w:tcW w:w="1409" w:type="dxa"/>
          </w:tcPr>
          <w:p w:rsidR="001E0904" w:rsidRDefault="001E0904">
            <w:pPr>
              <w:pStyle w:val="TableParagraph"/>
              <w:spacing w:before="2" w:line="240" w:lineRule="auto"/>
              <w:ind w:left="0"/>
              <w:jc w:val="left"/>
              <w:rPr>
                <w:sz w:val="28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18"/>
            </w:pPr>
            <w:r>
              <w:t>Y</w:t>
            </w:r>
          </w:p>
        </w:tc>
        <w:tc>
          <w:tcPr>
            <w:tcW w:w="2835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  <w:tc>
          <w:tcPr>
            <w:tcW w:w="1342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</w:tr>
      <w:tr w:rsidR="001E0904">
        <w:trPr>
          <w:trHeight w:val="474"/>
        </w:trPr>
        <w:tc>
          <w:tcPr>
            <w:tcW w:w="840" w:type="dxa"/>
          </w:tcPr>
          <w:p w:rsidR="001E0904" w:rsidRDefault="009B45C0">
            <w:pPr>
              <w:pStyle w:val="TableParagraph"/>
              <w:spacing w:before="108" w:line="240" w:lineRule="auto"/>
              <w:ind w:left="19"/>
            </w:pPr>
            <w:r>
              <w:t>1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spacing w:before="108" w:line="240" w:lineRule="auto"/>
              <w:ind w:left="17"/>
            </w:pPr>
            <w:r>
              <w:t>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spacing w:before="108" w:line="240" w:lineRule="auto"/>
              <w:ind w:left="17"/>
            </w:pPr>
            <w:r>
              <w:t>3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spacing w:before="108" w:line="240" w:lineRule="auto"/>
              <w:ind w:left="16"/>
            </w:pPr>
            <w:r>
              <w:t>4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spacing w:before="108" w:line="240" w:lineRule="auto"/>
              <w:ind w:left="20"/>
            </w:pPr>
            <w:r>
              <w:t>5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spacing w:before="108" w:line="240" w:lineRule="auto"/>
              <w:ind w:left="994"/>
              <w:jc w:val="left"/>
            </w:pPr>
            <w:r>
              <w:t>6</w:t>
            </w:r>
          </w:p>
        </w:tc>
      </w:tr>
      <w:tr w:rsidR="001E0904">
        <w:trPr>
          <w:trHeight w:val="227"/>
        </w:trPr>
        <w:tc>
          <w:tcPr>
            <w:tcW w:w="9923" w:type="dxa"/>
            <w:gridSpan w:val="6"/>
          </w:tcPr>
          <w:p w:rsidR="001E0904" w:rsidRDefault="009B45C0">
            <w:pPr>
              <w:pStyle w:val="TableParagraph"/>
              <w:ind w:left="2628" w:right="2636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(1)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365342,04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2275598,42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2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365346,11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2275618,18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3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365336,82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2275628,94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4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365344,08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2275668,45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5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365318,82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2275654,22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6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365325,21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2275642,30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7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365303,14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2275602,20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8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365263,27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2275612,36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0" w:right="13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9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365271,98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2275632,70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365289,98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2275643,17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365271,69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2275649,56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12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365276,04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2275665,25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13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365303,62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2275660,02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14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365354,22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2275690,25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15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365384,19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2275758,30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16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365402,52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2275818,47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17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365448,35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2275855,30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18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365500,37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2275866,02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19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365448,37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2275928,70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20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365384,11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2275932,91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21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365271,47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2275901,20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22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365192,88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2275914,43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23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365133,51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2275905,88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24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365090,16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2275912,75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25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365033,72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2275874,59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26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365003,20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2275837,10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27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364987,15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2275806,09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28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364977,14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2275706,72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29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365011,44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2275722,05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30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365020,97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2275745,71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31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365014,08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2275779,94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32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365003,56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2275821,31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33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365012,27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2275838,46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34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365041,12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2275858,00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35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365065,88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2275858,00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36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365093,22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2275844,79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37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365080,38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2275838,33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38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365052,66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2275840,28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39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365032,83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2275833,66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40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365026,10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2275809,98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41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365038,23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2275782,30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42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365045,62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2275780,66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43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365082,23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2275795,59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40" w:type="dxa"/>
          </w:tcPr>
          <w:p w:rsidR="001E0904" w:rsidRDefault="009B45C0">
            <w:pPr>
              <w:pStyle w:val="TableParagraph"/>
              <w:ind w:left="289" w:right="301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44</w:t>
            </w:r>
          </w:p>
        </w:tc>
        <w:tc>
          <w:tcPr>
            <w:tcW w:w="1399" w:type="dxa"/>
          </w:tcPr>
          <w:p w:rsidR="001E0904" w:rsidRDefault="009B45C0">
            <w:pPr>
              <w:pStyle w:val="TableParagraph"/>
              <w:ind w:left="247" w:right="259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365093,03</w:t>
            </w:r>
          </w:p>
        </w:tc>
        <w:tc>
          <w:tcPr>
            <w:tcW w:w="1409" w:type="dxa"/>
          </w:tcPr>
          <w:p w:rsidR="001E0904" w:rsidRDefault="009B45C0">
            <w:pPr>
              <w:pStyle w:val="TableParagraph"/>
              <w:ind w:right="215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2275792,48</w:t>
            </w:r>
          </w:p>
        </w:tc>
        <w:tc>
          <w:tcPr>
            <w:tcW w:w="2835" w:type="dxa"/>
          </w:tcPr>
          <w:p w:rsidR="001E0904" w:rsidRDefault="009B45C0">
            <w:pPr>
              <w:pStyle w:val="TableParagraph"/>
              <w:ind w:left="234" w:right="245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2" w:type="dxa"/>
          </w:tcPr>
          <w:p w:rsidR="001E0904" w:rsidRDefault="009B45C0">
            <w:pPr>
              <w:pStyle w:val="TableParagraph"/>
              <w:ind w:left="469" w:right="478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8" w:type="dxa"/>
          </w:tcPr>
          <w:p w:rsidR="001E0904" w:rsidRDefault="009B45C0">
            <w:pPr>
              <w:pStyle w:val="TableParagraph"/>
              <w:ind w:left="999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1E0904" w:rsidRDefault="001E0904">
      <w:pPr>
        <w:rPr>
          <w:sz w:val="20"/>
        </w:rPr>
        <w:sectPr w:rsidR="001E0904" w:rsidSect="00347059">
          <w:pgSz w:w="11910" w:h="16840" w:code="9"/>
          <w:pgMar w:top="780" w:right="420" w:bottom="278" w:left="1298" w:header="284" w:footer="57" w:gutter="0"/>
          <w:cols w:space="720"/>
        </w:sectPr>
      </w:pPr>
    </w:p>
    <w:p w:rsidR="001E0904" w:rsidRDefault="001E0904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1E0904">
        <w:trPr>
          <w:trHeight w:val="560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spacing w:before="130" w:line="240" w:lineRule="auto"/>
              <w:ind w:left="2659" w:right="26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365117,71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2275801,21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365130,64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2275813,65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365160,97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2275828,34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365105,57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2275773,47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49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365088,77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2275723,62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365158,97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2275708,75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365176,90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2275670,92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365173,82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2275644,63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365166,24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2275620,69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365179,49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2275618,63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365193,23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2275644,49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365199,97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2275686,28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365203,41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2275740,02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365213,22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2275773,10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59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365257,74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2275812,45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365259,48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2275795,83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365237,25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2275774,74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365227,10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2275737,27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365225,81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2275697,07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365232,40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2275695,75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365281,91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2275767,23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365292,01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2275776,30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365287,87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2275756,35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365253,70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2275700,65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69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365212,96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2275624,65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365177,25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2275565,32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365177,25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2275541,96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365191,86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2275535,60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365220,73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2275541,78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365274,03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2275574,84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365342,04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2275598,42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ind w:left="2628" w:right="263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(2)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365001,93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2276032,46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365033,95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2276050,58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364986,27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2276107,59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364947,67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2276129,66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364893,17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2276136,99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364690,20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2276105,88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364702,10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2276070,98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364450,11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2276055,17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364516,57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2275988,11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364627,40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2275939,89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364778,66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2275957,86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364768,70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2275994,65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364813,97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2276060,25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364863,62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2276039,33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89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364877,71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2276021,08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364931,38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2276005,58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364967,87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2276008,89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75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365001,93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2276032,46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ind w:left="2628" w:right="263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(3)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364323,73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2275940,76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364252,15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2276083,89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364153,11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2276004,48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364131,24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2275966,89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364161,77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2275919,45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364323,73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2275940,76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ind w:left="2628" w:right="2633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ЗУ</w:t>
            </w:r>
            <w:proofErr w:type="gramStart"/>
            <w:r>
              <w:rPr>
                <w:i/>
                <w:spacing w:val="-2"/>
                <w:sz w:val="20"/>
              </w:rPr>
              <w:t>1</w:t>
            </w:r>
            <w:proofErr w:type="gramEnd"/>
            <w:r>
              <w:rPr>
                <w:i/>
                <w:spacing w:val="-2"/>
                <w:sz w:val="20"/>
              </w:rPr>
              <w:t>(4)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362935,65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2275797,04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362891,51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2275853,03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289" w:right="29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362910,67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208"/>
              <w:jc w:val="left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2275900,98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44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80"/>
              <w:jc w:val="left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1E0904" w:rsidRDefault="001E0904">
      <w:pPr>
        <w:rPr>
          <w:sz w:val="20"/>
        </w:rPr>
        <w:sectPr w:rsidR="001E0904" w:rsidSect="00347059">
          <w:pgSz w:w="11910" w:h="16840" w:code="9"/>
          <w:pgMar w:top="540" w:right="420" w:bottom="278" w:left="1298" w:header="284" w:footer="57" w:gutter="0"/>
          <w:cols w:space="720"/>
        </w:sectPr>
      </w:pPr>
    </w:p>
    <w:p w:rsidR="001E0904" w:rsidRDefault="001E0904">
      <w:pPr>
        <w:spacing w:before="2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1404"/>
        <w:gridCol w:w="1404"/>
        <w:gridCol w:w="2839"/>
        <w:gridCol w:w="1341"/>
        <w:gridCol w:w="2097"/>
      </w:tblGrid>
      <w:tr w:rsidR="001E0904">
        <w:trPr>
          <w:trHeight w:val="560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spacing w:before="130" w:line="240" w:lineRule="auto"/>
              <w:ind w:left="2659" w:right="2633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местоположении границ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объекта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363015,29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2275900,98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363015,29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2275947,84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362952,90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2276031,10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103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362903,17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2276031,10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362861,58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2276055,54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362852,06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2276123,22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106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362787,97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2276093,82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362759,37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2276051,91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108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362748,25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2275976,62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109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362801,21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2275844,31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362844,90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2275762,28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25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111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362866,34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2275735,25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309"/>
              <w:jc w:val="right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97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362935,65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right="210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2275797,04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239" w:right="244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метод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470" w:right="476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2,50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385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spacing w:before="53" w:line="240" w:lineRule="auto"/>
              <w:ind w:left="38"/>
              <w:jc w:val="left"/>
            </w:pPr>
            <w:r>
              <w:t>3.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3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3"/>
              </w:rPr>
              <w:t xml:space="preserve"> </w:t>
            </w:r>
            <w:r>
              <w:t>части</w:t>
            </w:r>
            <w:r>
              <w:rPr>
                <w:spacing w:val="-3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объекта</w:t>
            </w:r>
          </w:p>
        </w:tc>
      </w:tr>
      <w:tr w:rsidR="001E0904">
        <w:trPr>
          <w:trHeight w:val="908"/>
        </w:trPr>
        <w:tc>
          <w:tcPr>
            <w:tcW w:w="835" w:type="dxa"/>
            <w:vMerge w:val="restart"/>
          </w:tcPr>
          <w:p w:rsidR="001E0904" w:rsidRDefault="001E0904">
            <w:pPr>
              <w:pStyle w:val="TableParagraph"/>
              <w:spacing w:before="9" w:line="240" w:lineRule="auto"/>
              <w:ind w:left="0"/>
              <w:jc w:val="left"/>
              <w:rPr>
                <w:sz w:val="19"/>
              </w:rPr>
            </w:pPr>
          </w:p>
          <w:p w:rsidR="001E0904" w:rsidRDefault="009B45C0">
            <w:pPr>
              <w:pStyle w:val="TableParagraph"/>
              <w:spacing w:line="266" w:lineRule="auto"/>
              <w:ind w:left="33" w:right="9" w:firstLine="2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Обозначе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ние</w:t>
            </w:r>
            <w:proofErr w:type="spellEnd"/>
            <w:proofErr w:type="gram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характерн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ых</w:t>
            </w:r>
            <w:proofErr w:type="spellEnd"/>
            <w:r>
              <w:rPr>
                <w:sz w:val="18"/>
              </w:rPr>
              <w:t xml:space="preserve"> точек </w:t>
            </w:r>
            <w:r>
              <w:rPr>
                <w:spacing w:val="-2"/>
                <w:sz w:val="18"/>
              </w:rPr>
              <w:t>части границы</w:t>
            </w:r>
          </w:p>
        </w:tc>
        <w:tc>
          <w:tcPr>
            <w:tcW w:w="2808" w:type="dxa"/>
            <w:gridSpan w:val="2"/>
          </w:tcPr>
          <w:p w:rsidR="001E0904" w:rsidRDefault="001E0904">
            <w:pPr>
              <w:pStyle w:val="TableParagraph"/>
              <w:spacing w:before="4" w:line="240" w:lineRule="auto"/>
              <w:ind w:left="0"/>
              <w:jc w:val="left"/>
              <w:rPr>
                <w:sz w:val="27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695"/>
              <w:jc w:val="left"/>
            </w:pPr>
            <w:r>
              <w:t>Координаты,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10"/>
              </w:rPr>
              <w:t>м</w:t>
            </w:r>
            <w:proofErr w:type="gramEnd"/>
          </w:p>
        </w:tc>
        <w:tc>
          <w:tcPr>
            <w:tcW w:w="2839" w:type="dxa"/>
            <w:vMerge w:val="restart"/>
          </w:tcPr>
          <w:p w:rsidR="001E0904" w:rsidRDefault="001E0904"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 w:rsidR="001E0904" w:rsidRDefault="001E0904">
            <w:pPr>
              <w:pStyle w:val="TableParagraph"/>
              <w:spacing w:before="7" w:line="240" w:lineRule="auto"/>
              <w:ind w:left="0"/>
              <w:jc w:val="left"/>
              <w:rPr>
                <w:sz w:val="19"/>
              </w:rPr>
            </w:pPr>
          </w:p>
          <w:p w:rsidR="001E0904" w:rsidRDefault="009B45C0">
            <w:pPr>
              <w:pStyle w:val="TableParagraph"/>
              <w:spacing w:line="264" w:lineRule="auto"/>
              <w:ind w:left="314" w:right="289" w:hanging="1"/>
            </w:pPr>
            <w:r>
              <w:t>Метод определения координат</w:t>
            </w:r>
            <w:r>
              <w:rPr>
                <w:spacing w:val="-14"/>
              </w:rPr>
              <w:t xml:space="preserve"> </w:t>
            </w:r>
            <w:r>
              <w:t xml:space="preserve">характерной </w:t>
            </w:r>
            <w:r>
              <w:rPr>
                <w:spacing w:val="-4"/>
              </w:rPr>
              <w:t>точки</w:t>
            </w:r>
          </w:p>
        </w:tc>
        <w:tc>
          <w:tcPr>
            <w:tcW w:w="1341" w:type="dxa"/>
            <w:vMerge w:val="restart"/>
          </w:tcPr>
          <w:p w:rsidR="001E0904" w:rsidRDefault="001E0904">
            <w:pPr>
              <w:pStyle w:val="TableParagraph"/>
              <w:spacing w:before="9" w:line="240" w:lineRule="auto"/>
              <w:ind w:left="0"/>
              <w:jc w:val="left"/>
              <w:rPr>
                <w:sz w:val="19"/>
              </w:rPr>
            </w:pPr>
          </w:p>
          <w:p w:rsidR="001E0904" w:rsidRDefault="009B45C0">
            <w:pPr>
              <w:pStyle w:val="TableParagraph"/>
              <w:spacing w:line="266" w:lineRule="auto"/>
              <w:ind w:left="79" w:right="56" w:firstLine="4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</w:t>
            </w:r>
            <w:proofErr w:type="spellStart"/>
            <w:r>
              <w:rPr>
                <w:spacing w:val="-2"/>
                <w:sz w:val="18"/>
              </w:rPr>
              <w:t>квадратическая</w:t>
            </w:r>
            <w:proofErr w:type="spellEnd"/>
            <w:r>
              <w:rPr>
                <w:spacing w:val="-2"/>
                <w:sz w:val="18"/>
              </w:rPr>
              <w:t xml:space="preserve"> погрешность положения характерной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 м</w:t>
            </w:r>
          </w:p>
        </w:tc>
        <w:tc>
          <w:tcPr>
            <w:tcW w:w="2097" w:type="dxa"/>
            <w:vMerge w:val="restart"/>
          </w:tcPr>
          <w:p w:rsidR="001E0904" w:rsidRDefault="001E0904">
            <w:pPr>
              <w:pStyle w:val="TableParagraph"/>
              <w:spacing w:before="6" w:line="240" w:lineRule="auto"/>
              <w:ind w:left="0"/>
              <w:jc w:val="left"/>
              <w:rPr>
                <w:sz w:val="31"/>
              </w:rPr>
            </w:pPr>
          </w:p>
          <w:p w:rsidR="001E0904" w:rsidRDefault="009B45C0">
            <w:pPr>
              <w:pStyle w:val="TableParagraph"/>
              <w:spacing w:line="264" w:lineRule="auto"/>
              <w:ind w:left="161" w:right="134" w:hanging="1"/>
            </w:pPr>
            <w:r>
              <w:rPr>
                <w:spacing w:val="-2"/>
              </w:rPr>
              <w:t xml:space="preserve">Описание </w:t>
            </w:r>
            <w:r>
              <w:t>обозначения</w:t>
            </w:r>
            <w:r>
              <w:rPr>
                <w:spacing w:val="-14"/>
              </w:rPr>
              <w:t xml:space="preserve"> </w:t>
            </w:r>
            <w:r>
              <w:t xml:space="preserve">точки на местности (при </w:t>
            </w:r>
            <w:r>
              <w:rPr>
                <w:spacing w:val="-2"/>
              </w:rPr>
              <w:t>наличии)</w:t>
            </w:r>
          </w:p>
        </w:tc>
      </w:tr>
      <w:tr w:rsidR="001E0904">
        <w:trPr>
          <w:trHeight w:val="908"/>
        </w:trPr>
        <w:tc>
          <w:tcPr>
            <w:tcW w:w="835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  <w:tc>
          <w:tcPr>
            <w:tcW w:w="1404" w:type="dxa"/>
          </w:tcPr>
          <w:p w:rsidR="001E0904" w:rsidRDefault="001E0904">
            <w:pPr>
              <w:pStyle w:val="TableParagraph"/>
              <w:spacing w:before="2" w:line="240" w:lineRule="auto"/>
              <w:ind w:left="0"/>
              <w:jc w:val="left"/>
              <w:rPr>
                <w:sz w:val="28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23"/>
            </w:pPr>
            <w:r>
              <w:t>X</w:t>
            </w:r>
          </w:p>
        </w:tc>
        <w:tc>
          <w:tcPr>
            <w:tcW w:w="1404" w:type="dxa"/>
          </w:tcPr>
          <w:p w:rsidR="001E0904" w:rsidRDefault="001E0904">
            <w:pPr>
              <w:pStyle w:val="TableParagraph"/>
              <w:spacing w:before="2" w:line="240" w:lineRule="auto"/>
              <w:ind w:left="0"/>
              <w:jc w:val="left"/>
              <w:rPr>
                <w:sz w:val="28"/>
              </w:rPr>
            </w:pPr>
          </w:p>
          <w:p w:rsidR="001E0904" w:rsidRDefault="009B45C0">
            <w:pPr>
              <w:pStyle w:val="TableParagraph"/>
              <w:spacing w:line="240" w:lineRule="auto"/>
              <w:ind w:left="23"/>
            </w:pPr>
            <w:r>
              <w:t>Y</w:t>
            </w:r>
          </w:p>
        </w:tc>
        <w:tc>
          <w:tcPr>
            <w:tcW w:w="2839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  <w:tc>
          <w:tcPr>
            <w:tcW w:w="1341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vMerge/>
            <w:tcBorders>
              <w:top w:val="nil"/>
            </w:tcBorders>
          </w:tcPr>
          <w:p w:rsidR="001E0904" w:rsidRDefault="001E0904">
            <w:pPr>
              <w:rPr>
                <w:sz w:val="2"/>
                <w:szCs w:val="2"/>
              </w:rPr>
            </w:pPr>
          </w:p>
        </w:tc>
      </w:tr>
      <w:tr w:rsidR="001E0904">
        <w:trPr>
          <w:trHeight w:val="474"/>
        </w:trPr>
        <w:tc>
          <w:tcPr>
            <w:tcW w:w="835" w:type="dxa"/>
          </w:tcPr>
          <w:p w:rsidR="001E0904" w:rsidRDefault="009B45C0">
            <w:pPr>
              <w:pStyle w:val="TableParagraph"/>
              <w:spacing w:before="108" w:line="240" w:lineRule="auto"/>
              <w:ind w:left="24"/>
            </w:pPr>
            <w:r>
              <w:t>1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spacing w:before="108" w:line="240" w:lineRule="auto"/>
              <w:ind w:left="22"/>
            </w:pPr>
            <w:r>
              <w:t>2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spacing w:before="108" w:line="240" w:lineRule="auto"/>
              <w:ind w:left="22"/>
            </w:pPr>
            <w:r>
              <w:t>3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spacing w:before="108" w:line="240" w:lineRule="auto"/>
              <w:ind w:left="22"/>
            </w:pPr>
            <w:r>
              <w:t>4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spacing w:before="108" w:line="240" w:lineRule="auto"/>
              <w:ind w:left="23"/>
            </w:pPr>
            <w:r>
              <w:t>5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spacing w:before="108" w:line="240" w:lineRule="auto"/>
              <w:ind w:left="996"/>
              <w:jc w:val="left"/>
            </w:pPr>
            <w:r>
              <w:t>6</w:t>
            </w:r>
          </w:p>
        </w:tc>
      </w:tr>
      <w:tr w:rsidR="001E0904">
        <w:trPr>
          <w:trHeight w:val="385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spacing w:before="53" w:line="240" w:lineRule="auto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1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0" w:righ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385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spacing w:before="53" w:line="240" w:lineRule="auto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2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0" w:righ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  <w:tr w:rsidR="001E0904">
        <w:trPr>
          <w:trHeight w:val="385"/>
        </w:trPr>
        <w:tc>
          <w:tcPr>
            <w:tcW w:w="9920" w:type="dxa"/>
            <w:gridSpan w:val="6"/>
          </w:tcPr>
          <w:p w:rsidR="001E0904" w:rsidRDefault="009B45C0">
            <w:pPr>
              <w:pStyle w:val="TableParagraph"/>
              <w:spacing w:before="53" w:line="240" w:lineRule="auto"/>
              <w:ind w:left="93"/>
              <w:jc w:val="left"/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 xml:space="preserve">№ </w:t>
            </w:r>
            <w:r>
              <w:rPr>
                <w:spacing w:val="-10"/>
              </w:rPr>
              <w:t>…</w:t>
            </w:r>
          </w:p>
        </w:tc>
      </w:tr>
      <w:tr w:rsidR="001E0904">
        <w:trPr>
          <w:trHeight w:val="227"/>
        </w:trPr>
        <w:tc>
          <w:tcPr>
            <w:tcW w:w="835" w:type="dxa"/>
          </w:tcPr>
          <w:p w:rsidR="001E0904" w:rsidRDefault="009B45C0">
            <w:pPr>
              <w:pStyle w:val="TableParagraph"/>
              <w:ind w:left="0" w:right="8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404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839" w:type="dxa"/>
          </w:tcPr>
          <w:p w:rsidR="001E0904" w:rsidRDefault="009B45C0">
            <w:pPr>
              <w:pStyle w:val="TableParagraph"/>
              <w:ind w:left="0" w:right="10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1341" w:type="dxa"/>
          </w:tcPr>
          <w:p w:rsidR="001E0904" w:rsidRDefault="009B45C0">
            <w:pPr>
              <w:pStyle w:val="TableParagraph"/>
              <w:ind w:left="0" w:right="9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  <w:tc>
          <w:tcPr>
            <w:tcW w:w="2097" w:type="dxa"/>
          </w:tcPr>
          <w:p w:rsidR="001E0904" w:rsidRDefault="009B45C0">
            <w:pPr>
              <w:pStyle w:val="TableParagraph"/>
              <w:ind w:left="1001"/>
              <w:jc w:val="left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-</w:t>
            </w:r>
          </w:p>
        </w:tc>
      </w:tr>
    </w:tbl>
    <w:p w:rsidR="009B45C0" w:rsidRDefault="00300EB4">
      <w:r>
        <w:t xml:space="preserve">                                                                                                                                                                                     »</w:t>
      </w:r>
    </w:p>
    <w:sectPr w:rsidR="009B45C0" w:rsidSect="00347059">
      <w:pgSz w:w="11910" w:h="16840" w:code="9"/>
      <w:pgMar w:top="540" w:right="420" w:bottom="278" w:left="1298" w:header="284" w:footer="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E0F" w:rsidRDefault="00A62E0F" w:rsidP="00347059">
      <w:r>
        <w:separator/>
      </w:r>
    </w:p>
  </w:endnote>
  <w:endnote w:type="continuationSeparator" w:id="0">
    <w:p w:rsidR="00A62E0F" w:rsidRDefault="00A62E0F" w:rsidP="00347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E0F" w:rsidRDefault="00A62E0F" w:rsidP="00347059">
      <w:r>
        <w:separator/>
      </w:r>
    </w:p>
  </w:footnote>
  <w:footnote w:type="continuationSeparator" w:id="0">
    <w:p w:rsidR="00A62E0F" w:rsidRDefault="00A62E0F" w:rsidP="00347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7801627"/>
      <w:docPartObj>
        <w:docPartGallery w:val="Page Numbers (Top of Page)"/>
        <w:docPartUnique/>
      </w:docPartObj>
    </w:sdtPr>
    <w:sdtEndPr/>
    <w:sdtContent>
      <w:p w:rsidR="00347059" w:rsidRDefault="003470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A70">
          <w:rPr>
            <w:noProof/>
          </w:rPr>
          <w:t>4</w:t>
        </w:r>
        <w:r>
          <w:fldChar w:fldCharType="end"/>
        </w:r>
      </w:p>
    </w:sdtContent>
  </w:sdt>
  <w:p w:rsidR="00347059" w:rsidRDefault="0034705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0904"/>
    <w:rsid w:val="001E0904"/>
    <w:rsid w:val="00300EB4"/>
    <w:rsid w:val="00347059"/>
    <w:rsid w:val="004D724E"/>
    <w:rsid w:val="005F0A70"/>
    <w:rsid w:val="009B45C0"/>
    <w:rsid w:val="00A62E0F"/>
    <w:rsid w:val="00B2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203"/>
      <w:jc w:val="center"/>
    </w:pPr>
  </w:style>
  <w:style w:type="paragraph" w:styleId="a5">
    <w:name w:val="header"/>
    <w:basedOn w:val="a"/>
    <w:link w:val="a6"/>
    <w:uiPriority w:val="99"/>
    <w:unhideWhenUsed/>
    <w:rsid w:val="003470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0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70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05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7" w:lineRule="exact"/>
      <w:ind w:left="203"/>
      <w:jc w:val="center"/>
    </w:pPr>
  </w:style>
  <w:style w:type="paragraph" w:styleId="a5">
    <w:name w:val="header"/>
    <w:basedOn w:val="a"/>
    <w:link w:val="a6"/>
    <w:uiPriority w:val="99"/>
    <w:unhideWhenUsed/>
    <w:rsid w:val="003470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4705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3470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4705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Колосков</dc:creator>
  <cp:lastModifiedBy>wiadmin</cp:lastModifiedBy>
  <cp:revision>6</cp:revision>
  <cp:lastPrinted>2026-01-29T07:34:00Z</cp:lastPrinted>
  <dcterms:created xsi:type="dcterms:W3CDTF">2025-11-29T18:53:00Z</dcterms:created>
  <dcterms:modified xsi:type="dcterms:W3CDTF">2026-01-29T07:34:00Z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Acrobat PDFMaker 23 для Excel</vt:lpwstr>
  </property>
  <property fmtid="{D5CDD505-2E9C-101B-9397-08002B2CF9AE}" pid="4" name="LastSaved">
    <vt:filetime>2025-11-29T00:00:00Z</vt:filetime>
  </property>
  <property fmtid="{D5CDD505-2E9C-101B-9397-08002B2CF9AE}" pid="5" name="Producer">
    <vt:lpwstr>Adobe PDF Library 23.6.96</vt:lpwstr>
  </property>
</Properties>
</file>