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80B" w:rsidRDefault="002C03F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80B" w:rsidRDefault="002C03F0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AF580B" w:rsidRDefault="002C03F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F580B" w:rsidRDefault="00AF580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F580B" w:rsidRDefault="00AF580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F580B" w:rsidRDefault="002C03F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F580B" w:rsidRDefault="00AF580B">
      <w:pPr>
        <w:tabs>
          <w:tab w:val="left" w:pos="709"/>
        </w:tabs>
        <w:jc w:val="center"/>
        <w:rPr>
          <w:sz w:val="28"/>
        </w:rPr>
      </w:pPr>
    </w:p>
    <w:p w:rsidR="00AF580B" w:rsidRDefault="00AF580B">
      <w:pPr>
        <w:tabs>
          <w:tab w:val="left" w:pos="709"/>
        </w:tabs>
        <w:jc w:val="center"/>
        <w:rPr>
          <w:sz w:val="28"/>
        </w:rPr>
      </w:pPr>
    </w:p>
    <w:p w:rsidR="00AF580B" w:rsidRDefault="002C03F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E4684">
        <w:rPr>
          <w:sz w:val="28"/>
        </w:rPr>
        <w:t>24</w:t>
      </w:r>
      <w:r>
        <w:rPr>
          <w:sz w:val="28"/>
        </w:rPr>
        <w:t>»</w:t>
      </w:r>
      <w:r w:rsidR="00BE4684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</w:t>
      </w:r>
      <w:r w:rsidR="00BE4684">
        <w:rPr>
          <w:sz w:val="28"/>
        </w:rPr>
        <w:t xml:space="preserve">                   </w:t>
      </w:r>
      <w:r>
        <w:rPr>
          <w:sz w:val="28"/>
        </w:rPr>
        <w:t xml:space="preserve"> № </w:t>
      </w:r>
      <w:r w:rsidR="00BE4684">
        <w:rPr>
          <w:sz w:val="28"/>
        </w:rPr>
        <w:t>167-п</w:t>
      </w:r>
    </w:p>
    <w:p w:rsidR="00AF580B" w:rsidRDefault="00AF580B">
      <w:pPr>
        <w:tabs>
          <w:tab w:val="left" w:pos="709"/>
        </w:tabs>
        <w:jc w:val="both"/>
        <w:rPr>
          <w:sz w:val="28"/>
        </w:rPr>
      </w:pPr>
    </w:p>
    <w:p w:rsidR="00AF580B" w:rsidRDefault="00AF580B">
      <w:pPr>
        <w:tabs>
          <w:tab w:val="left" w:pos="709"/>
        </w:tabs>
        <w:jc w:val="both"/>
        <w:rPr>
          <w:sz w:val="28"/>
        </w:rPr>
      </w:pPr>
    </w:p>
    <w:p w:rsidR="00AF580B" w:rsidRDefault="002C03F0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 подготовке предложений о внесении изменений в генеральный план                  муниципального образования 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</w:rPr>
        <w:t>Панинское</w:t>
      </w:r>
      <w:proofErr w:type="spellEnd"/>
      <w:r>
        <w:rPr>
          <w:sz w:val="28"/>
        </w:rPr>
        <w:t xml:space="preserve"> сельское поселение Спасского муниципального района Рязанской области</w:t>
      </w:r>
    </w:p>
    <w:p w:rsidR="00AF580B" w:rsidRDefault="00AF580B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</w:p>
    <w:p w:rsidR="00AF580B" w:rsidRDefault="002C03F0">
      <w:pPr>
        <w:widowControl w:val="0"/>
        <w:ind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 основании обращения Курбатовой Л.Н., статьи 24 Градостроительн</w:t>
      </w:r>
      <w:r>
        <w:rPr>
          <w:color w:val="auto"/>
          <w:sz w:val="28"/>
          <w:szCs w:val="28"/>
        </w:rPr>
        <w:t>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</w:t>
      </w:r>
      <w:r>
        <w:rPr>
          <w:color w:val="auto"/>
          <w:sz w:val="28"/>
          <w:szCs w:val="28"/>
        </w:rPr>
        <w:t xml:space="preserve">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13.02.2026, руководствуясь постановлением Правительства Рязанской области от 06.08.2008 № 1</w:t>
      </w:r>
      <w:r>
        <w:rPr>
          <w:color w:val="auto"/>
          <w:sz w:val="28"/>
          <w:szCs w:val="28"/>
        </w:rPr>
        <w:t xml:space="preserve">53 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области ПОСТАНОВЛЯЕТ:</w:t>
      </w:r>
    </w:p>
    <w:p w:rsidR="00AF580B" w:rsidRDefault="002C03F0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ить к подготовке проекта внесения изменений в генеральный пл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ан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Панинское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Спасского муниципального района Рязанской области, утвержденный постановлением главного управления архитектуры и градостроительства Рязанской области </w:t>
      </w:r>
      <w:r>
        <w:rPr>
          <w:rFonts w:ascii="Times New Roman" w:eastAsia="Times New Roman" w:hAnsi="Times New Roman" w:cs="Times New Roman"/>
          <w:sz w:val="28"/>
        </w:rPr>
        <w:br/>
        <w:t>от 28.04.2022 № 226-п «Об утверждении генера</w:t>
      </w:r>
      <w:r>
        <w:rPr>
          <w:rFonts w:ascii="Times New Roman" w:eastAsia="Times New Roman" w:hAnsi="Times New Roman" w:cs="Times New Roman"/>
          <w:sz w:val="28"/>
        </w:rPr>
        <w:t xml:space="preserve">льного плана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</w:rPr>
        <w:t>Панинское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Спасского муниципального </w:t>
      </w:r>
      <w:r>
        <w:rPr>
          <w:rFonts w:ascii="Times New Roman" w:eastAsia="Times New Roman" w:hAnsi="Times New Roman" w:cs="Times New Roman"/>
          <w:sz w:val="28"/>
        </w:rPr>
        <w:br/>
        <w:t xml:space="preserve">района Рязанской области» (в редакции постановлений </w:t>
      </w:r>
      <w:proofErr w:type="spellStart"/>
      <w:r>
        <w:rPr>
          <w:rFonts w:ascii="Times New Roman" w:eastAsia="Times New Roman" w:hAnsi="Times New Roman" w:cs="Times New Roman"/>
          <w:sz w:val="28"/>
        </w:rPr>
        <w:t>Главархитектуры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Рязанской области от 12.02.2024 № 48-п, от 02.08.2024 № 381-п, от 18.12.2024 </w:t>
      </w:r>
      <w:r>
        <w:rPr>
          <w:rFonts w:ascii="Times New Roman" w:eastAsia="Times New Roman" w:hAnsi="Times New Roman" w:cs="Times New Roman"/>
          <w:sz w:val="28"/>
        </w:rPr>
        <w:br/>
        <w:t>№ 748-п, от 2</w:t>
      </w:r>
      <w:r>
        <w:rPr>
          <w:rFonts w:ascii="Times New Roman" w:eastAsia="Times New Roman" w:hAnsi="Times New Roman" w:cs="Times New Roman"/>
          <w:sz w:val="28"/>
        </w:rPr>
        <w:t>5.03.2025 № 217-п, от 01.10.2025 № 859-п, от 05.02.2026 № 84-п)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части изменения функционального зонирования земельного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с кадастровым номером 62:20:0020108:420, площадью 37000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 зоны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«Зоны сельскохозяйственного использования» на зону «Зоны отдыха».</w:t>
      </w:r>
    </w:p>
    <w:p w:rsidR="00AF580B" w:rsidRDefault="002C03F0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заинтересованн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ому лицу Курбатовой Л.Н. разработать проект внесения изменений в генеральный план в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lastRenderedPageBreak/>
        <w:t>1 настоящего постановления за счет собственных средств.</w:t>
      </w:r>
    </w:p>
    <w:p w:rsidR="00AF580B" w:rsidRDefault="002C03F0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тделу градостроительного регулирования в соответствии с пунктом 1 настоящего постановления:</w:t>
      </w:r>
    </w:p>
    <w:p w:rsidR="00AF580B" w:rsidRDefault="002C03F0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 организовать подготовку проекта внесения изменений в генеральный план;</w:t>
      </w:r>
    </w:p>
    <w:p w:rsidR="00AF580B" w:rsidRDefault="002C03F0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2)  обеспечить проверку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</w:t>
      </w:r>
      <w:r>
        <w:rPr>
          <w:rFonts w:eastAsia="Times New Roman" w:cs="Times New Roman"/>
          <w:sz w:val="28"/>
          <w:szCs w:val="28"/>
          <w:lang w:eastAsia="ar-SA" w:bidi="ar-SA"/>
        </w:rPr>
        <w:t>чение о его соответствии нормам градостроительного законодательства.</w:t>
      </w:r>
    </w:p>
    <w:p w:rsidR="00AF580B" w:rsidRDefault="002C03F0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AF580B" w:rsidRDefault="002C03F0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AF580B" w:rsidRDefault="002C03F0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AF580B" w:rsidRDefault="002C03F0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 xml:space="preserve">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AF580B" w:rsidRDefault="002C03F0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Отделу информационного обеспечения градостроительной дея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AF580B" w:rsidRDefault="002C03F0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Предложить гл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аве Спасского муниципального округа Рязанской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AF580B" w:rsidRDefault="002C03F0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на заместителя начальника главного упр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AF580B" w:rsidRDefault="00AF580B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AF580B" w:rsidRDefault="00AF580B">
      <w:pPr>
        <w:widowControl w:val="0"/>
        <w:ind w:left="142"/>
        <w:jc w:val="both"/>
        <w:rPr>
          <w:sz w:val="28"/>
          <w:highlight w:val="yellow"/>
        </w:rPr>
      </w:pPr>
    </w:p>
    <w:p w:rsidR="00AF580B" w:rsidRDefault="002C03F0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sectPr w:rsidR="00AF580B">
      <w:headerReference w:type="default" r:id="rId10"/>
      <w:foot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3F0" w:rsidRDefault="002C03F0">
      <w:r>
        <w:separator/>
      </w:r>
    </w:p>
  </w:endnote>
  <w:endnote w:type="continuationSeparator" w:id="0">
    <w:p w:rsidR="002C03F0" w:rsidRDefault="002C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80B" w:rsidRDefault="00AF580B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3F0" w:rsidRDefault="002C03F0">
      <w:r>
        <w:separator/>
      </w:r>
    </w:p>
  </w:footnote>
  <w:footnote w:type="continuationSeparator" w:id="0">
    <w:p w:rsidR="002C03F0" w:rsidRDefault="002C0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80B" w:rsidRDefault="002C03F0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AF580B" w:rsidRDefault="00AF580B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34221"/>
    <w:multiLevelType w:val="hybridMultilevel"/>
    <w:tmpl w:val="6A940740"/>
    <w:lvl w:ilvl="0" w:tplc="5E486D5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DE4D0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67C92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5A67C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052D5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3C89E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700B5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60C20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6D2E9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C872412"/>
    <w:multiLevelType w:val="hybridMultilevel"/>
    <w:tmpl w:val="F03028C4"/>
    <w:lvl w:ilvl="0" w:tplc="4492143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0B079D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5F02C1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B22383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0E8EC7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8E8041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302EEC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582CD0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B68B1F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4297F10"/>
    <w:multiLevelType w:val="hybridMultilevel"/>
    <w:tmpl w:val="B002D13C"/>
    <w:lvl w:ilvl="0" w:tplc="6FDA7A0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B7A8B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D7C90C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7E4828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E08980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B38403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11038D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BDE6C2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0AA5E0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71A58CA"/>
    <w:multiLevelType w:val="hybridMultilevel"/>
    <w:tmpl w:val="EA7EA8FE"/>
    <w:lvl w:ilvl="0" w:tplc="C756E1A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FCA89E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7A61D7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DBC918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568C13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3FA2E7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0DA6AA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0EEEC2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A561F0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79D6690"/>
    <w:multiLevelType w:val="hybridMultilevel"/>
    <w:tmpl w:val="ECD2F8AC"/>
    <w:lvl w:ilvl="0" w:tplc="7C44BBF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97CA91E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9072D12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7250052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297E2A3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C77A287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3D8C72A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01C2C77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4022B37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292D6E89"/>
    <w:multiLevelType w:val="hybridMultilevel"/>
    <w:tmpl w:val="BEF2CC40"/>
    <w:lvl w:ilvl="0" w:tplc="584CACE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0F85F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AFEC6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A48B2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414E4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B6CC9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DCCED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04EF2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FBA3C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307E1CAB"/>
    <w:multiLevelType w:val="hybridMultilevel"/>
    <w:tmpl w:val="25EAD6F6"/>
    <w:lvl w:ilvl="0" w:tplc="4D284A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B6472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C746C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2B233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830FD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2D6A5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9C0D0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894C6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A06FF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8C1082B"/>
    <w:multiLevelType w:val="hybridMultilevel"/>
    <w:tmpl w:val="0C428D70"/>
    <w:lvl w:ilvl="0" w:tplc="AA089008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F172383E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EB5CB0B0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C5889CE8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0C72E7C6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1ADCC0AA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E3F6EDA0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BB9835CC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4B8EDA2C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3F7D63B5"/>
    <w:multiLevelType w:val="hybridMultilevel"/>
    <w:tmpl w:val="BECC1E8C"/>
    <w:lvl w:ilvl="0" w:tplc="293E98C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4A9A7CE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BC0A7D2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49DA810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8614185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47001B6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B07C0DA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AC54A91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339691E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3FD170E3"/>
    <w:multiLevelType w:val="hybridMultilevel"/>
    <w:tmpl w:val="FF6C7656"/>
    <w:lvl w:ilvl="0" w:tplc="3EF831FA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9EFA4C6E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A8125CEC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4B64D0CA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612C3628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F3688CBC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6A3AC19E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3D10089C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C5AC0BAA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40302BF6"/>
    <w:multiLevelType w:val="hybridMultilevel"/>
    <w:tmpl w:val="8EFCBE1C"/>
    <w:lvl w:ilvl="0" w:tplc="B0E246F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9B0B7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76608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BBC4A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DCB009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66CB9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7EA74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3D0E6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602F7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40E967B7"/>
    <w:multiLevelType w:val="hybridMultilevel"/>
    <w:tmpl w:val="2362BAD2"/>
    <w:lvl w:ilvl="0" w:tplc="C08C6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A02406E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AD66E2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92C2CB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891EE57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DEC4A71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1F46102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8A78B16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8A7670A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2EC0E86"/>
    <w:multiLevelType w:val="hybridMultilevel"/>
    <w:tmpl w:val="D14283BC"/>
    <w:lvl w:ilvl="0" w:tplc="3432DFE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33A8DE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37C03B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E165EA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36C023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288DB2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33E2EC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F18EDD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3B273E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93D756F"/>
    <w:multiLevelType w:val="multilevel"/>
    <w:tmpl w:val="3BFC7F4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 w15:restartNumberingAfterBreak="0">
    <w:nsid w:val="5400449A"/>
    <w:multiLevelType w:val="hybridMultilevel"/>
    <w:tmpl w:val="23D898F2"/>
    <w:lvl w:ilvl="0" w:tplc="E13A1A8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068930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D92B07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CF497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E12AD8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ACE943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658382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A7CC66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3D4BC7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42A0F15"/>
    <w:multiLevelType w:val="hybridMultilevel"/>
    <w:tmpl w:val="AC8AC2F0"/>
    <w:lvl w:ilvl="0" w:tplc="FA0E6FE8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88A6E9E2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2FB23380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160E8DD8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052CDA84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B5B4607E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2E164D26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20C82490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307EA750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544F2627"/>
    <w:multiLevelType w:val="hybridMultilevel"/>
    <w:tmpl w:val="AC5A7A82"/>
    <w:lvl w:ilvl="0" w:tplc="5EFC5D6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BF4310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A3C451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BD8E6D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F92FE0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C20EC3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B70EA3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294133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DB4F2D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6454F9F"/>
    <w:multiLevelType w:val="hybridMultilevel"/>
    <w:tmpl w:val="82625CFC"/>
    <w:lvl w:ilvl="0" w:tplc="9A7E673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2980F1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F0AEEF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C96985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554B0E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FF643C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19AAC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4B2552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4CCF48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70C2143"/>
    <w:multiLevelType w:val="hybridMultilevel"/>
    <w:tmpl w:val="9936503A"/>
    <w:lvl w:ilvl="0" w:tplc="491AE32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CD8926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29EB63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20CD32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5AC003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9089D1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9CA73C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B6669F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354837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57812766"/>
    <w:multiLevelType w:val="hybridMultilevel"/>
    <w:tmpl w:val="6AAC9FF4"/>
    <w:lvl w:ilvl="0" w:tplc="BD388E88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8AC2B54E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FA08A34E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8A4E3882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45AE9A10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BD1668D6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69266808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7AB02706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60EA5BCE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20" w15:restartNumberingAfterBreak="0">
    <w:nsid w:val="590B3455"/>
    <w:multiLevelType w:val="hybridMultilevel"/>
    <w:tmpl w:val="C402FA92"/>
    <w:lvl w:ilvl="0" w:tplc="61021AD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CE2708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0E0223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E88ADF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C7CA92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ABA570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F64D71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AC8B9E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DE008E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B436629"/>
    <w:multiLevelType w:val="hybridMultilevel"/>
    <w:tmpl w:val="1B0E2F22"/>
    <w:lvl w:ilvl="0" w:tplc="979A652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906FA1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A86D4D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C923C6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8CA95B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EB4600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F488D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37237B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38C8C7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D90174D"/>
    <w:multiLevelType w:val="hybridMultilevel"/>
    <w:tmpl w:val="284EA414"/>
    <w:lvl w:ilvl="0" w:tplc="311C462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1BE2A7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CCC1AF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DB0F7A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6F0E1D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9F6C38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5FC18D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56E652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4DC058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60323A8D"/>
    <w:multiLevelType w:val="hybridMultilevel"/>
    <w:tmpl w:val="F95CC354"/>
    <w:lvl w:ilvl="0" w:tplc="FB1E6C8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C4B01BF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A941D3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32862F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D142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E68C09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B02973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8C0AC5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ED025E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57054A6"/>
    <w:multiLevelType w:val="hybridMultilevel"/>
    <w:tmpl w:val="520857C4"/>
    <w:lvl w:ilvl="0" w:tplc="509839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3E4FF2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4CECAD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A4AABD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3F2108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AC678E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2AE8DF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294EE2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2521A3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66355A53"/>
    <w:multiLevelType w:val="hybridMultilevel"/>
    <w:tmpl w:val="E5D247AA"/>
    <w:lvl w:ilvl="0" w:tplc="AF386CC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C8A2A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CD8AC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3CEA8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90CF4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0444F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DC00F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C6C8B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90AFC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6" w15:restartNumberingAfterBreak="0">
    <w:nsid w:val="6695371E"/>
    <w:multiLevelType w:val="hybridMultilevel"/>
    <w:tmpl w:val="4EFA37F2"/>
    <w:lvl w:ilvl="0" w:tplc="B5EE109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90CD05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9D4467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6A86CA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BE0A4D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6FEAA0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D38881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53A7E9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8785E5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9827C31"/>
    <w:multiLevelType w:val="hybridMultilevel"/>
    <w:tmpl w:val="6F20BBFE"/>
    <w:lvl w:ilvl="0" w:tplc="9858D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E30CE1A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E8E0B8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4F2CD13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A7BE9C3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4586A65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0BB6C75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F5E04CD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708AFE8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9DB3319"/>
    <w:multiLevelType w:val="hybridMultilevel"/>
    <w:tmpl w:val="F9B8BD18"/>
    <w:lvl w:ilvl="0" w:tplc="EBDE475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1324E3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208AB9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5C4A12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EAC49B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0AAF2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32C416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6D8710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5F8053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B3B060C"/>
    <w:multiLevelType w:val="hybridMultilevel"/>
    <w:tmpl w:val="76B45D26"/>
    <w:lvl w:ilvl="0" w:tplc="0F2450E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332EBC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E68100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E845C7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168DBC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DEC074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08A977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1E8F1D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D26833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BD05BAD"/>
    <w:multiLevelType w:val="hybridMultilevel"/>
    <w:tmpl w:val="73448FA0"/>
    <w:lvl w:ilvl="0" w:tplc="8BB40A9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D7232A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540529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B7EDF7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628C02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2CCAEC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842022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98EC35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52AF26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6E783DF9"/>
    <w:multiLevelType w:val="hybridMultilevel"/>
    <w:tmpl w:val="6B0045C8"/>
    <w:lvl w:ilvl="0" w:tplc="A08461E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2E8620D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F4EA460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75606A9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EAB4A74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9D9A9CF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581E062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B9AEC8C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2820DA5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32" w15:restartNumberingAfterBreak="0">
    <w:nsid w:val="71727E17"/>
    <w:multiLevelType w:val="hybridMultilevel"/>
    <w:tmpl w:val="170A3240"/>
    <w:lvl w:ilvl="0" w:tplc="2C02D7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344955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F4AD65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2E6FC4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0E0418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90AECD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294F60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316482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53C404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78C43D6D"/>
    <w:multiLevelType w:val="hybridMultilevel"/>
    <w:tmpl w:val="9538E84E"/>
    <w:lvl w:ilvl="0" w:tplc="797E50B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84893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A829E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5AC46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CBE68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DD228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A64BA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B3C01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5BE3C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4" w15:restartNumberingAfterBreak="0">
    <w:nsid w:val="794C1E3C"/>
    <w:multiLevelType w:val="hybridMultilevel"/>
    <w:tmpl w:val="21900F04"/>
    <w:lvl w:ilvl="0" w:tplc="527CB2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6E4FC2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7948D7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0A81BD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230272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6DAA3F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F764AE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402A7C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418287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30"/>
  </w:num>
  <w:num w:numId="5">
    <w:abstractNumId w:val="23"/>
  </w:num>
  <w:num w:numId="6">
    <w:abstractNumId w:val="20"/>
  </w:num>
  <w:num w:numId="7">
    <w:abstractNumId w:val="34"/>
  </w:num>
  <w:num w:numId="8">
    <w:abstractNumId w:val="16"/>
  </w:num>
  <w:num w:numId="9">
    <w:abstractNumId w:val="2"/>
  </w:num>
  <w:num w:numId="10">
    <w:abstractNumId w:val="11"/>
  </w:num>
  <w:num w:numId="11">
    <w:abstractNumId w:val="21"/>
  </w:num>
  <w:num w:numId="12">
    <w:abstractNumId w:val="27"/>
  </w:num>
  <w:num w:numId="13">
    <w:abstractNumId w:val="13"/>
  </w:num>
  <w:num w:numId="14">
    <w:abstractNumId w:val="1"/>
  </w:num>
  <w:num w:numId="15">
    <w:abstractNumId w:val="26"/>
  </w:num>
  <w:num w:numId="16">
    <w:abstractNumId w:val="18"/>
  </w:num>
  <w:num w:numId="17">
    <w:abstractNumId w:val="22"/>
  </w:num>
  <w:num w:numId="18">
    <w:abstractNumId w:val="3"/>
  </w:num>
  <w:num w:numId="19">
    <w:abstractNumId w:val="28"/>
  </w:num>
  <w:num w:numId="20">
    <w:abstractNumId w:val="32"/>
  </w:num>
  <w:num w:numId="21">
    <w:abstractNumId w:val="19"/>
  </w:num>
  <w:num w:numId="22">
    <w:abstractNumId w:val="8"/>
  </w:num>
  <w:num w:numId="23">
    <w:abstractNumId w:val="31"/>
  </w:num>
  <w:num w:numId="24">
    <w:abstractNumId w:val="9"/>
  </w:num>
  <w:num w:numId="25">
    <w:abstractNumId w:val="33"/>
  </w:num>
  <w:num w:numId="26">
    <w:abstractNumId w:val="15"/>
  </w:num>
  <w:num w:numId="27">
    <w:abstractNumId w:val="4"/>
  </w:num>
  <w:num w:numId="28">
    <w:abstractNumId w:val="7"/>
  </w:num>
  <w:num w:numId="29">
    <w:abstractNumId w:val="10"/>
  </w:num>
  <w:num w:numId="30">
    <w:abstractNumId w:val="5"/>
  </w:num>
  <w:num w:numId="31">
    <w:abstractNumId w:val="24"/>
  </w:num>
  <w:num w:numId="32">
    <w:abstractNumId w:val="0"/>
  </w:num>
  <w:num w:numId="33">
    <w:abstractNumId w:val="25"/>
  </w:num>
  <w:num w:numId="34">
    <w:abstractNumId w:val="14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80B"/>
    <w:rsid w:val="002C03F0"/>
    <w:rsid w:val="00AF580B"/>
    <w:rsid w:val="00BE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9D16"/>
  <w15:docId w15:val="{138892AE-2094-49A5-BC7C-F3BE0786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table of figures"/>
    <w:basedOn w:val="a"/>
    <w:next w:val="a"/>
    <w:uiPriority w:val="99"/>
    <w:unhideWhenUsed/>
    <w:qFormat/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52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604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239</cp:revision>
  <dcterms:created xsi:type="dcterms:W3CDTF">2023-10-17T12:57:00Z</dcterms:created>
  <dcterms:modified xsi:type="dcterms:W3CDTF">2026-02-25T06:43:00Z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