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FF28B" w14:textId="47AB5E1D" w:rsidR="008D020B" w:rsidRPr="00AE46D2" w:rsidRDefault="002F1900" w:rsidP="002E1D84">
      <w:pPr>
        <w:pStyle w:val="1"/>
        <w:spacing w:before="0" w:after="0"/>
        <w:jc w:val="center"/>
        <w:rPr>
          <w:rFonts w:ascii="Times New Roman" w:hAnsi="Times New Roman" w:cs="Times New Roman"/>
          <w:sz w:val="28"/>
          <w:szCs w:val="28"/>
        </w:rPr>
      </w:pPr>
      <w:r w:rsidRPr="00AE46D2">
        <w:rPr>
          <w:rFonts w:ascii="Times New Roman" w:hAnsi="Times New Roman" w:cs="Times New Roman"/>
          <w:sz w:val="28"/>
          <w:szCs w:val="28"/>
        </w:rPr>
        <w:t>Отчет</w:t>
      </w:r>
      <w:r w:rsidR="008D020B" w:rsidRPr="00AE46D2">
        <w:rPr>
          <w:rFonts w:ascii="Times New Roman" w:hAnsi="Times New Roman" w:cs="Times New Roman"/>
          <w:sz w:val="28"/>
          <w:szCs w:val="28"/>
        </w:rPr>
        <w:t xml:space="preserve"> об итогах</w:t>
      </w:r>
      <w:r w:rsidR="004E20B6" w:rsidRPr="00AE46D2">
        <w:rPr>
          <w:rFonts w:ascii="Times New Roman" w:hAnsi="Times New Roman" w:cs="Times New Roman"/>
          <w:sz w:val="28"/>
          <w:szCs w:val="28"/>
        </w:rPr>
        <w:t xml:space="preserve"> работы</w:t>
      </w:r>
      <w:r w:rsidR="004E20B6" w:rsidRPr="00AE46D2">
        <w:rPr>
          <w:rFonts w:ascii="Times New Roman" w:hAnsi="Times New Roman" w:cs="Times New Roman"/>
          <w:sz w:val="28"/>
          <w:szCs w:val="28"/>
        </w:rPr>
        <w:br/>
        <w:t>главного управления «</w:t>
      </w:r>
      <w:r w:rsidR="002E1D84" w:rsidRPr="00AE46D2">
        <w:rPr>
          <w:rFonts w:ascii="Times New Roman" w:hAnsi="Times New Roman" w:cs="Times New Roman"/>
          <w:sz w:val="28"/>
          <w:szCs w:val="28"/>
        </w:rPr>
        <w:t>Региональная энергетическая комиссия» Рязанской области</w:t>
      </w:r>
      <w:r w:rsidR="00941D19" w:rsidRPr="00AE46D2">
        <w:rPr>
          <w:rFonts w:ascii="Times New Roman" w:hAnsi="Times New Roman" w:cs="Times New Roman"/>
          <w:sz w:val="28"/>
          <w:szCs w:val="28"/>
        </w:rPr>
        <w:t xml:space="preserve"> за 202</w:t>
      </w:r>
      <w:r w:rsidR="00567CF0" w:rsidRPr="00AE46D2">
        <w:rPr>
          <w:rFonts w:ascii="Times New Roman" w:hAnsi="Times New Roman" w:cs="Times New Roman"/>
          <w:sz w:val="28"/>
          <w:szCs w:val="28"/>
        </w:rPr>
        <w:t>5</w:t>
      </w:r>
      <w:r w:rsidR="00941D19" w:rsidRPr="00AE46D2">
        <w:rPr>
          <w:rFonts w:ascii="Times New Roman" w:hAnsi="Times New Roman" w:cs="Times New Roman"/>
          <w:sz w:val="28"/>
          <w:szCs w:val="28"/>
        </w:rPr>
        <w:t xml:space="preserve"> год</w:t>
      </w:r>
    </w:p>
    <w:p w14:paraId="5EF8890C" w14:textId="77777777" w:rsidR="00BD3417" w:rsidRPr="00AE46D2" w:rsidRDefault="00BD3417" w:rsidP="00414DA1">
      <w:pPr>
        <w:pStyle w:val="a3"/>
        <w:ind w:firstLine="0"/>
        <w:jc w:val="center"/>
        <w:rPr>
          <w:b/>
          <w:sz w:val="24"/>
          <w:szCs w:val="24"/>
        </w:rPr>
      </w:pPr>
    </w:p>
    <w:p w14:paraId="7FAE874B" w14:textId="77777777" w:rsidR="008D020B" w:rsidRPr="00AE46D2" w:rsidRDefault="009E00D4" w:rsidP="00414DA1">
      <w:pPr>
        <w:pStyle w:val="a3"/>
        <w:ind w:firstLine="0"/>
        <w:jc w:val="center"/>
        <w:rPr>
          <w:b/>
          <w:szCs w:val="28"/>
        </w:rPr>
      </w:pPr>
      <w:smartTag w:uri="urn:schemas-microsoft-com:office:smarttags" w:element="place">
        <w:r w:rsidRPr="00AE46D2">
          <w:rPr>
            <w:b/>
            <w:szCs w:val="28"/>
            <w:lang w:val="en-US"/>
          </w:rPr>
          <w:t>I</w:t>
        </w:r>
        <w:r w:rsidRPr="00AE46D2">
          <w:rPr>
            <w:b/>
            <w:szCs w:val="28"/>
          </w:rPr>
          <w:t>.</w:t>
        </w:r>
      </w:smartTag>
      <w:r w:rsidRPr="00AE46D2">
        <w:rPr>
          <w:b/>
          <w:szCs w:val="28"/>
        </w:rPr>
        <w:t xml:space="preserve"> </w:t>
      </w:r>
      <w:r w:rsidR="008D020B" w:rsidRPr="00AE46D2">
        <w:rPr>
          <w:b/>
          <w:szCs w:val="28"/>
        </w:rPr>
        <w:t xml:space="preserve">Общая характеристика работы </w:t>
      </w:r>
      <w:r w:rsidRPr="00AE46D2">
        <w:rPr>
          <w:b/>
          <w:szCs w:val="28"/>
        </w:rPr>
        <w:t>за отчетный период</w:t>
      </w:r>
    </w:p>
    <w:p w14:paraId="658944B3" w14:textId="77777777" w:rsidR="008D020B" w:rsidRPr="00AE46D2" w:rsidRDefault="008D020B" w:rsidP="0006112F">
      <w:pPr>
        <w:pStyle w:val="a3"/>
        <w:ind w:left="720" w:firstLine="0"/>
        <w:rPr>
          <w:sz w:val="24"/>
          <w:szCs w:val="24"/>
        </w:rPr>
      </w:pPr>
    </w:p>
    <w:p w14:paraId="5E1D7BFD" w14:textId="2E3B5CF7" w:rsidR="008D020B" w:rsidRPr="00AE46D2" w:rsidRDefault="008D020B" w:rsidP="00C60663">
      <w:pPr>
        <w:autoSpaceDE w:val="0"/>
        <w:autoSpaceDN w:val="0"/>
        <w:adjustRightInd w:val="0"/>
        <w:ind w:firstLine="709"/>
        <w:jc w:val="both"/>
        <w:rPr>
          <w:sz w:val="28"/>
          <w:szCs w:val="28"/>
        </w:rPr>
      </w:pPr>
      <w:r w:rsidRPr="00AE46D2">
        <w:rPr>
          <w:sz w:val="28"/>
          <w:szCs w:val="28"/>
        </w:rPr>
        <w:t>Главное управление «Региональная энергетическая комиссия» Рязанской области</w:t>
      </w:r>
      <w:r w:rsidR="0041015B" w:rsidRPr="00AE46D2">
        <w:rPr>
          <w:sz w:val="28"/>
          <w:szCs w:val="28"/>
        </w:rPr>
        <w:t xml:space="preserve"> (далее – главное управление, ГУ РЭК Рязанской области)</w:t>
      </w:r>
      <w:r w:rsidR="005012F4" w:rsidRPr="00AE46D2">
        <w:rPr>
          <w:sz w:val="28"/>
          <w:szCs w:val="28"/>
        </w:rPr>
        <w:t> </w:t>
      </w:r>
      <w:r w:rsidRPr="00AE46D2">
        <w:rPr>
          <w:sz w:val="28"/>
          <w:szCs w:val="28"/>
        </w:rPr>
        <w:t>–</w:t>
      </w:r>
      <w:r w:rsidR="00EE769D" w:rsidRPr="00AE46D2">
        <w:rPr>
          <w:sz w:val="28"/>
          <w:szCs w:val="28"/>
        </w:rPr>
        <w:t xml:space="preserve"> </w:t>
      </w:r>
      <w:r w:rsidRPr="00AE46D2">
        <w:rPr>
          <w:sz w:val="28"/>
          <w:szCs w:val="28"/>
        </w:rPr>
        <w:t xml:space="preserve">исполнительный орган Рязанской области </w:t>
      </w:r>
      <w:r w:rsidR="001726DB" w:rsidRPr="00AE46D2">
        <w:rPr>
          <w:bCs/>
          <w:sz w:val="28"/>
          <w:szCs w:val="28"/>
        </w:rPr>
        <w:t>специальной компетенции, осуществляющий исполнительно-распорядительную деятельность на территории Рязанской области в сфере государственного регулирования цен, тарифов, надбавок, индексов на отдельные виды товаров и услуг, проводящий государственную политику и осуществляющий отраслевое управление в указанных сферах. О</w:t>
      </w:r>
      <w:r w:rsidRPr="00AE46D2">
        <w:rPr>
          <w:sz w:val="28"/>
          <w:szCs w:val="28"/>
        </w:rPr>
        <w:t>бразован и действу</w:t>
      </w:r>
      <w:r w:rsidR="001726DB" w:rsidRPr="00AE46D2">
        <w:rPr>
          <w:sz w:val="28"/>
          <w:szCs w:val="28"/>
        </w:rPr>
        <w:t>ет</w:t>
      </w:r>
      <w:r w:rsidRPr="00AE46D2">
        <w:rPr>
          <w:sz w:val="28"/>
          <w:szCs w:val="28"/>
        </w:rPr>
        <w:t xml:space="preserve"> в</w:t>
      </w:r>
      <w:r w:rsidR="005012F4" w:rsidRPr="00AE46D2">
        <w:rPr>
          <w:sz w:val="28"/>
          <w:szCs w:val="28"/>
        </w:rPr>
        <w:t> </w:t>
      </w:r>
      <w:r w:rsidRPr="00AE46D2">
        <w:rPr>
          <w:sz w:val="28"/>
          <w:szCs w:val="28"/>
        </w:rPr>
        <w:t>соответствии с действующим законодательством Российской Федерации и</w:t>
      </w:r>
      <w:r w:rsidR="005012F4" w:rsidRPr="00AE46D2">
        <w:rPr>
          <w:sz w:val="28"/>
          <w:szCs w:val="28"/>
        </w:rPr>
        <w:t> </w:t>
      </w:r>
      <w:r w:rsidRPr="00AE46D2">
        <w:rPr>
          <w:sz w:val="28"/>
          <w:szCs w:val="28"/>
        </w:rPr>
        <w:t>Положением о главном управлении «Региональная энергетическая комиссия»</w:t>
      </w:r>
      <w:r w:rsidR="00CA2160" w:rsidRPr="00AE46D2">
        <w:rPr>
          <w:sz w:val="28"/>
          <w:szCs w:val="28"/>
        </w:rPr>
        <w:t xml:space="preserve"> Рязанской области</w:t>
      </w:r>
      <w:r w:rsidRPr="00AE46D2">
        <w:rPr>
          <w:sz w:val="28"/>
          <w:szCs w:val="28"/>
        </w:rPr>
        <w:t xml:space="preserve">, утвержденным постановлением Правительства Рязанской области от 2 июля </w:t>
      </w:r>
      <w:smartTag w:uri="urn:schemas-microsoft-com:office:smarttags" w:element="metricconverter">
        <w:smartTagPr>
          <w:attr w:name="ProductID" w:val="2008 г"/>
        </w:smartTagPr>
        <w:r w:rsidRPr="00AE46D2">
          <w:rPr>
            <w:sz w:val="28"/>
            <w:szCs w:val="28"/>
          </w:rPr>
          <w:t>2008 г</w:t>
        </w:r>
      </w:smartTag>
      <w:r w:rsidRPr="00AE46D2">
        <w:rPr>
          <w:sz w:val="28"/>
          <w:szCs w:val="28"/>
        </w:rPr>
        <w:t>. № 121.</w:t>
      </w:r>
    </w:p>
    <w:p w14:paraId="2C2A8781" w14:textId="77777777" w:rsidR="00F05F9D" w:rsidRPr="00AE46D2" w:rsidRDefault="00F05F9D" w:rsidP="00C60663">
      <w:pPr>
        <w:autoSpaceDE w:val="0"/>
        <w:autoSpaceDN w:val="0"/>
        <w:adjustRightInd w:val="0"/>
        <w:ind w:firstLine="709"/>
        <w:jc w:val="both"/>
        <w:outlineLvl w:val="1"/>
        <w:rPr>
          <w:sz w:val="28"/>
          <w:szCs w:val="28"/>
        </w:rPr>
      </w:pPr>
      <w:r w:rsidRPr="00AE46D2">
        <w:rPr>
          <w:sz w:val="28"/>
          <w:szCs w:val="28"/>
        </w:rPr>
        <w:t>Основными задачами главного управления являются:</w:t>
      </w:r>
    </w:p>
    <w:p w14:paraId="769D3D98" w14:textId="23FA55B7" w:rsidR="00F05F9D" w:rsidRPr="00AE46D2" w:rsidRDefault="00F05F9D" w:rsidP="002A1254">
      <w:pPr>
        <w:numPr>
          <w:ilvl w:val="0"/>
          <w:numId w:val="15"/>
        </w:numPr>
        <w:tabs>
          <w:tab w:val="left" w:pos="567"/>
        </w:tabs>
        <w:autoSpaceDE w:val="0"/>
        <w:autoSpaceDN w:val="0"/>
        <w:adjustRightInd w:val="0"/>
        <w:ind w:left="0" w:firstLine="540"/>
        <w:jc w:val="both"/>
        <w:outlineLvl w:val="1"/>
        <w:rPr>
          <w:sz w:val="28"/>
          <w:szCs w:val="28"/>
        </w:rPr>
      </w:pPr>
      <w:r w:rsidRPr="00AE46D2">
        <w:rPr>
          <w:sz w:val="28"/>
          <w:szCs w:val="28"/>
        </w:rPr>
        <w:t xml:space="preserve"> государственное регулирование цен, тарифов, надбавок, индексов на</w:t>
      </w:r>
      <w:r w:rsidR="005012F4" w:rsidRPr="00AE46D2">
        <w:rPr>
          <w:sz w:val="28"/>
          <w:szCs w:val="28"/>
        </w:rPr>
        <w:t> </w:t>
      </w:r>
      <w:r w:rsidRPr="00AE46D2">
        <w:rPr>
          <w:sz w:val="28"/>
          <w:szCs w:val="28"/>
        </w:rPr>
        <w:t>отдельные виды товаров и услуг на территории Рязанской области;</w:t>
      </w:r>
    </w:p>
    <w:p w14:paraId="0950F957" w14:textId="77777777" w:rsidR="00F05F9D" w:rsidRPr="00AE46D2" w:rsidRDefault="00F05F9D" w:rsidP="002A1254">
      <w:pPr>
        <w:numPr>
          <w:ilvl w:val="0"/>
          <w:numId w:val="15"/>
        </w:numPr>
        <w:tabs>
          <w:tab w:val="left" w:pos="567"/>
        </w:tabs>
        <w:autoSpaceDE w:val="0"/>
        <w:autoSpaceDN w:val="0"/>
        <w:adjustRightInd w:val="0"/>
        <w:ind w:left="0" w:firstLine="540"/>
        <w:jc w:val="both"/>
        <w:outlineLvl w:val="1"/>
        <w:rPr>
          <w:sz w:val="28"/>
          <w:szCs w:val="28"/>
        </w:rPr>
      </w:pPr>
      <w:r w:rsidRPr="00AE46D2">
        <w:rPr>
          <w:sz w:val="28"/>
          <w:szCs w:val="28"/>
        </w:rPr>
        <w:t>осуществление в пределах своих полномочий государственного контроля в сферах, определенных законодательством Российской Федерации и Рязанской области;</w:t>
      </w:r>
    </w:p>
    <w:p w14:paraId="027A41AC" w14:textId="4258A6F3" w:rsidR="00F05F9D" w:rsidRPr="00AE46D2" w:rsidRDefault="00F05F9D" w:rsidP="002A1254">
      <w:pPr>
        <w:numPr>
          <w:ilvl w:val="0"/>
          <w:numId w:val="15"/>
        </w:numPr>
        <w:tabs>
          <w:tab w:val="left" w:pos="567"/>
        </w:tabs>
        <w:autoSpaceDE w:val="0"/>
        <w:autoSpaceDN w:val="0"/>
        <w:adjustRightInd w:val="0"/>
        <w:ind w:left="0" w:firstLine="540"/>
        <w:jc w:val="both"/>
        <w:outlineLvl w:val="1"/>
        <w:rPr>
          <w:sz w:val="28"/>
          <w:szCs w:val="28"/>
        </w:rPr>
      </w:pPr>
      <w:r w:rsidRPr="00AE46D2">
        <w:rPr>
          <w:sz w:val="28"/>
          <w:szCs w:val="28"/>
        </w:rPr>
        <w:t>достижение баланса экономических интересов потребителей и</w:t>
      </w:r>
      <w:r w:rsidR="005012F4" w:rsidRPr="00AE46D2">
        <w:rPr>
          <w:sz w:val="28"/>
          <w:szCs w:val="28"/>
        </w:rPr>
        <w:t> </w:t>
      </w:r>
      <w:r w:rsidRPr="00AE46D2">
        <w:rPr>
          <w:sz w:val="28"/>
          <w:szCs w:val="28"/>
        </w:rPr>
        <w:t>производителей товаров и услуг, цены, тарифы, надбавки, индексы на</w:t>
      </w:r>
      <w:r w:rsidR="005012F4" w:rsidRPr="00AE46D2">
        <w:rPr>
          <w:sz w:val="28"/>
          <w:szCs w:val="28"/>
        </w:rPr>
        <w:t> </w:t>
      </w:r>
      <w:r w:rsidRPr="00AE46D2">
        <w:rPr>
          <w:sz w:val="28"/>
          <w:szCs w:val="28"/>
        </w:rPr>
        <w:t>которые регулирует главное управление;</w:t>
      </w:r>
    </w:p>
    <w:p w14:paraId="27360667" w14:textId="77777777" w:rsidR="00F05F9D" w:rsidRPr="00AE46D2" w:rsidRDefault="00F05F9D" w:rsidP="002A1254">
      <w:pPr>
        <w:numPr>
          <w:ilvl w:val="0"/>
          <w:numId w:val="15"/>
        </w:numPr>
        <w:tabs>
          <w:tab w:val="left" w:pos="567"/>
        </w:tabs>
        <w:autoSpaceDE w:val="0"/>
        <w:autoSpaceDN w:val="0"/>
        <w:adjustRightInd w:val="0"/>
        <w:ind w:left="0" w:firstLine="540"/>
        <w:jc w:val="both"/>
        <w:outlineLvl w:val="1"/>
        <w:rPr>
          <w:sz w:val="28"/>
          <w:szCs w:val="28"/>
        </w:rPr>
      </w:pPr>
      <w:r w:rsidRPr="00AE46D2">
        <w:rPr>
          <w:sz w:val="28"/>
          <w:szCs w:val="28"/>
        </w:rPr>
        <w:t>недопущение установления для отдельных категорий потребителей льготных цен (тарифов) за счет их повышения для других потребителей;</w:t>
      </w:r>
    </w:p>
    <w:p w14:paraId="5EA0699F" w14:textId="77777777" w:rsidR="00F05F9D" w:rsidRPr="00AE46D2" w:rsidRDefault="00F05F9D" w:rsidP="002A1254">
      <w:pPr>
        <w:numPr>
          <w:ilvl w:val="0"/>
          <w:numId w:val="15"/>
        </w:numPr>
        <w:tabs>
          <w:tab w:val="left" w:pos="567"/>
        </w:tabs>
        <w:autoSpaceDE w:val="0"/>
        <w:autoSpaceDN w:val="0"/>
        <w:adjustRightInd w:val="0"/>
        <w:ind w:left="0" w:firstLine="540"/>
        <w:jc w:val="both"/>
        <w:outlineLvl w:val="1"/>
        <w:rPr>
          <w:sz w:val="28"/>
          <w:szCs w:val="28"/>
        </w:rPr>
      </w:pPr>
      <w:r w:rsidRPr="00AE46D2">
        <w:rPr>
          <w:sz w:val="28"/>
          <w:szCs w:val="28"/>
        </w:rPr>
        <w:t>обеспечение открытости и гласности в решении вопросов государственного регулирования тарифов и предельных индексов, устанавливаемых главным управлением.</w:t>
      </w:r>
    </w:p>
    <w:p w14:paraId="4B00DF30" w14:textId="77777777" w:rsidR="008D020B" w:rsidRPr="00AE46D2" w:rsidRDefault="008D020B" w:rsidP="00D15E1F">
      <w:pPr>
        <w:pStyle w:val="a3"/>
        <w:ind w:firstLine="709"/>
        <w:rPr>
          <w:szCs w:val="28"/>
        </w:rPr>
      </w:pPr>
      <w:r w:rsidRPr="00AE46D2">
        <w:rPr>
          <w:szCs w:val="28"/>
        </w:rPr>
        <w:t xml:space="preserve">В соответствии с действующим законодательством ГУ РЭК Рязанской области </w:t>
      </w:r>
      <w:r w:rsidR="00F05F9D" w:rsidRPr="00AE46D2">
        <w:rPr>
          <w:szCs w:val="28"/>
        </w:rPr>
        <w:t>осуществляет следующие основные полномочия</w:t>
      </w:r>
      <w:r w:rsidRPr="00AE46D2">
        <w:rPr>
          <w:szCs w:val="28"/>
        </w:rPr>
        <w:t>:</w:t>
      </w:r>
    </w:p>
    <w:p w14:paraId="7B7F19E3" w14:textId="77777777" w:rsidR="008D020B" w:rsidRPr="00AE46D2" w:rsidRDefault="008D020B" w:rsidP="002A1254">
      <w:pPr>
        <w:numPr>
          <w:ilvl w:val="0"/>
          <w:numId w:val="6"/>
        </w:numPr>
        <w:tabs>
          <w:tab w:val="clear" w:pos="1440"/>
          <w:tab w:val="num" w:pos="567"/>
        </w:tabs>
        <w:autoSpaceDE w:val="0"/>
        <w:autoSpaceDN w:val="0"/>
        <w:adjustRightInd w:val="0"/>
        <w:ind w:left="0" w:firstLine="540"/>
        <w:jc w:val="both"/>
        <w:rPr>
          <w:sz w:val="28"/>
          <w:szCs w:val="28"/>
        </w:rPr>
      </w:pPr>
      <w:r w:rsidRPr="00AE46D2">
        <w:rPr>
          <w:sz w:val="28"/>
          <w:szCs w:val="28"/>
        </w:rPr>
        <w:t>государственное регулирование тарифов на электрическую и тепловую энергию;</w:t>
      </w:r>
    </w:p>
    <w:p w14:paraId="5611176B" w14:textId="77777777" w:rsidR="007415DD" w:rsidRPr="00AE46D2" w:rsidRDefault="007415DD" w:rsidP="007415DD">
      <w:pPr>
        <w:numPr>
          <w:ilvl w:val="0"/>
          <w:numId w:val="6"/>
        </w:numPr>
        <w:tabs>
          <w:tab w:val="clear" w:pos="1440"/>
          <w:tab w:val="num" w:pos="567"/>
        </w:tabs>
        <w:autoSpaceDE w:val="0"/>
        <w:autoSpaceDN w:val="0"/>
        <w:adjustRightInd w:val="0"/>
        <w:ind w:left="0" w:firstLine="540"/>
        <w:jc w:val="both"/>
        <w:rPr>
          <w:sz w:val="28"/>
          <w:szCs w:val="28"/>
        </w:rPr>
      </w:pPr>
      <w:r w:rsidRPr="00AE46D2">
        <w:rPr>
          <w:sz w:val="28"/>
          <w:szCs w:val="28"/>
        </w:rPr>
        <w:t>государственное регулирование тарифов на теплоноситель;</w:t>
      </w:r>
    </w:p>
    <w:p w14:paraId="68BC4ABF" w14:textId="77777777" w:rsidR="000B3154" w:rsidRPr="00AE46D2" w:rsidRDefault="000B3154" w:rsidP="007415DD">
      <w:pPr>
        <w:numPr>
          <w:ilvl w:val="0"/>
          <w:numId w:val="6"/>
        </w:numPr>
        <w:tabs>
          <w:tab w:val="clear" w:pos="1440"/>
          <w:tab w:val="num" w:pos="567"/>
        </w:tabs>
        <w:autoSpaceDE w:val="0"/>
        <w:autoSpaceDN w:val="0"/>
        <w:adjustRightInd w:val="0"/>
        <w:ind w:left="0" w:firstLine="540"/>
        <w:jc w:val="both"/>
        <w:rPr>
          <w:sz w:val="28"/>
          <w:szCs w:val="28"/>
        </w:rPr>
      </w:pPr>
      <w:r w:rsidRPr="00AE46D2">
        <w:rPr>
          <w:sz w:val="28"/>
          <w:szCs w:val="28"/>
        </w:rPr>
        <w:t>государственное регулирование тарифов на горячую воду, холодное водоснабжение и водоотведение;</w:t>
      </w:r>
    </w:p>
    <w:p w14:paraId="1A8C6A4A" w14:textId="77777777" w:rsidR="0071642B" w:rsidRPr="00AE46D2" w:rsidRDefault="0071642B" w:rsidP="007415DD">
      <w:pPr>
        <w:numPr>
          <w:ilvl w:val="0"/>
          <w:numId w:val="6"/>
        </w:numPr>
        <w:tabs>
          <w:tab w:val="clear" w:pos="1440"/>
          <w:tab w:val="num" w:pos="567"/>
        </w:tabs>
        <w:autoSpaceDE w:val="0"/>
        <w:autoSpaceDN w:val="0"/>
        <w:adjustRightInd w:val="0"/>
        <w:ind w:left="0" w:firstLine="540"/>
        <w:jc w:val="both"/>
        <w:rPr>
          <w:sz w:val="28"/>
          <w:szCs w:val="28"/>
        </w:rPr>
      </w:pPr>
      <w:r w:rsidRPr="00AE46D2">
        <w:rPr>
          <w:sz w:val="28"/>
          <w:szCs w:val="28"/>
        </w:rPr>
        <w:t>государственное регулирование предельных тарифов на обработку</w:t>
      </w:r>
      <w:r w:rsidRPr="00AE46D2">
        <w:rPr>
          <w:szCs w:val="28"/>
        </w:rPr>
        <w:t xml:space="preserve">, </w:t>
      </w:r>
      <w:r w:rsidRPr="00AE46D2">
        <w:rPr>
          <w:sz w:val="28"/>
          <w:szCs w:val="28"/>
        </w:rPr>
        <w:t>обезвреживание и захоронение твердых коммунальных отходов;</w:t>
      </w:r>
    </w:p>
    <w:p w14:paraId="17D657C0" w14:textId="77777777" w:rsidR="008D020B" w:rsidRPr="00AE46D2" w:rsidRDefault="008D020B" w:rsidP="002A1254">
      <w:pPr>
        <w:pStyle w:val="a3"/>
        <w:numPr>
          <w:ilvl w:val="0"/>
          <w:numId w:val="6"/>
        </w:numPr>
        <w:tabs>
          <w:tab w:val="clear" w:pos="1440"/>
          <w:tab w:val="num" w:pos="567"/>
        </w:tabs>
        <w:ind w:left="0" w:firstLine="540"/>
        <w:rPr>
          <w:szCs w:val="28"/>
        </w:rPr>
      </w:pPr>
      <w:r w:rsidRPr="00AE46D2">
        <w:rPr>
          <w:szCs w:val="28"/>
        </w:rPr>
        <w:t>утверждение тарифов за услуги по передаче электрической и тепловой энергии;</w:t>
      </w:r>
    </w:p>
    <w:p w14:paraId="14F12370" w14:textId="77777777" w:rsidR="008D020B" w:rsidRPr="00AE46D2" w:rsidRDefault="008D020B" w:rsidP="002A1254">
      <w:pPr>
        <w:pStyle w:val="a3"/>
        <w:numPr>
          <w:ilvl w:val="0"/>
          <w:numId w:val="6"/>
        </w:numPr>
        <w:tabs>
          <w:tab w:val="clear" w:pos="1440"/>
          <w:tab w:val="num" w:pos="567"/>
        </w:tabs>
        <w:ind w:left="0" w:firstLine="540"/>
        <w:rPr>
          <w:szCs w:val="28"/>
        </w:rPr>
      </w:pPr>
      <w:r w:rsidRPr="00AE46D2">
        <w:rPr>
          <w:szCs w:val="28"/>
        </w:rPr>
        <w:t>утверждение сбытовых надбавок гарантирующих поставщиков электроэнергии и контроль за их деятельностью;</w:t>
      </w:r>
    </w:p>
    <w:p w14:paraId="01E94C7E" w14:textId="77777777" w:rsidR="00F05F9D" w:rsidRPr="00AE46D2" w:rsidRDefault="00F05F9D" w:rsidP="002A1254">
      <w:pPr>
        <w:pStyle w:val="a3"/>
        <w:numPr>
          <w:ilvl w:val="0"/>
          <w:numId w:val="6"/>
        </w:numPr>
        <w:tabs>
          <w:tab w:val="clear" w:pos="1440"/>
          <w:tab w:val="num" w:pos="567"/>
        </w:tabs>
        <w:ind w:left="0" w:firstLine="540"/>
        <w:rPr>
          <w:szCs w:val="28"/>
        </w:rPr>
      </w:pPr>
      <w:r w:rsidRPr="00AE46D2">
        <w:rPr>
          <w:szCs w:val="28"/>
        </w:rPr>
        <w:lastRenderedPageBreak/>
        <w:t>государственное регулирование тарифов на газ, реализуемый населению;</w:t>
      </w:r>
    </w:p>
    <w:p w14:paraId="6E283837" w14:textId="348AD02A" w:rsidR="00F05F9D" w:rsidRPr="00AE46D2" w:rsidRDefault="00F05F9D" w:rsidP="00C46EAA">
      <w:pPr>
        <w:pStyle w:val="a3"/>
        <w:numPr>
          <w:ilvl w:val="0"/>
          <w:numId w:val="6"/>
        </w:numPr>
        <w:tabs>
          <w:tab w:val="clear" w:pos="1440"/>
          <w:tab w:val="num" w:pos="567"/>
        </w:tabs>
        <w:ind w:left="0" w:firstLine="540"/>
        <w:rPr>
          <w:szCs w:val="28"/>
        </w:rPr>
      </w:pPr>
      <w:r w:rsidRPr="00AE46D2">
        <w:rPr>
          <w:szCs w:val="28"/>
        </w:rPr>
        <w:t>утверждение нормативов потребления коммунальных услуг;</w:t>
      </w:r>
    </w:p>
    <w:p w14:paraId="180189E6" w14:textId="3070D7FC" w:rsidR="000B3154" w:rsidRPr="00AE46D2" w:rsidRDefault="000B3154" w:rsidP="002A1254">
      <w:pPr>
        <w:pStyle w:val="a3"/>
        <w:numPr>
          <w:ilvl w:val="0"/>
          <w:numId w:val="6"/>
        </w:numPr>
        <w:tabs>
          <w:tab w:val="clear" w:pos="1440"/>
          <w:tab w:val="num" w:pos="567"/>
        </w:tabs>
        <w:ind w:left="0" w:firstLine="540"/>
        <w:rPr>
          <w:szCs w:val="28"/>
        </w:rPr>
      </w:pPr>
      <w:r w:rsidRPr="00AE46D2">
        <w:rPr>
          <w:szCs w:val="28"/>
        </w:rPr>
        <w:t>осуществл</w:t>
      </w:r>
      <w:r w:rsidRPr="00AE46D2">
        <w:rPr>
          <w:szCs w:val="28"/>
          <w:lang w:val="ru-RU"/>
        </w:rPr>
        <w:t>ение</w:t>
      </w:r>
      <w:r w:rsidRPr="00AE46D2">
        <w:rPr>
          <w:szCs w:val="28"/>
        </w:rPr>
        <w:t xml:space="preserve"> расчет</w:t>
      </w:r>
      <w:r w:rsidRPr="00AE46D2">
        <w:rPr>
          <w:szCs w:val="28"/>
          <w:lang w:val="ru-RU"/>
        </w:rPr>
        <w:t>а</w:t>
      </w:r>
      <w:r w:rsidRPr="00AE46D2">
        <w:rPr>
          <w:szCs w:val="28"/>
        </w:rPr>
        <w:t xml:space="preserve"> предельных (максимальных) индексов изменения размера вносимой гражданами платы за коммунальные услуги в</w:t>
      </w:r>
      <w:r w:rsidR="005012F4" w:rsidRPr="00AE46D2">
        <w:rPr>
          <w:szCs w:val="28"/>
          <w:lang w:val="ru-RU"/>
        </w:rPr>
        <w:t> </w:t>
      </w:r>
      <w:r w:rsidRPr="00AE46D2">
        <w:rPr>
          <w:szCs w:val="28"/>
        </w:rPr>
        <w:t>муниципальных образованиях Рязанской области;</w:t>
      </w:r>
    </w:p>
    <w:p w14:paraId="0E1406F6" w14:textId="77777777" w:rsidR="00F05F9D" w:rsidRPr="00AE46D2" w:rsidRDefault="00F05F9D" w:rsidP="002A1254">
      <w:pPr>
        <w:pStyle w:val="a3"/>
        <w:numPr>
          <w:ilvl w:val="0"/>
          <w:numId w:val="6"/>
        </w:numPr>
        <w:tabs>
          <w:tab w:val="clear" w:pos="1440"/>
          <w:tab w:val="num" w:pos="567"/>
        </w:tabs>
        <w:ind w:left="0" w:firstLine="540"/>
        <w:rPr>
          <w:szCs w:val="28"/>
        </w:rPr>
      </w:pPr>
      <w:r w:rsidRPr="00AE46D2">
        <w:rPr>
          <w:szCs w:val="28"/>
        </w:rPr>
        <w:t xml:space="preserve">регулирование </w:t>
      </w:r>
      <w:r w:rsidR="008E3A02" w:rsidRPr="00AE46D2">
        <w:rPr>
          <w:szCs w:val="28"/>
          <w:lang w:val="ru-RU"/>
        </w:rPr>
        <w:t xml:space="preserve">розничных </w:t>
      </w:r>
      <w:r w:rsidRPr="00AE46D2">
        <w:rPr>
          <w:szCs w:val="28"/>
        </w:rPr>
        <w:t>цен на твердое топливо, топливо печное бытовое и керосин;</w:t>
      </w:r>
    </w:p>
    <w:p w14:paraId="315BCD01" w14:textId="77777777" w:rsidR="0071642B" w:rsidRPr="00AE46D2" w:rsidRDefault="0071642B" w:rsidP="0030650D">
      <w:pPr>
        <w:pStyle w:val="a3"/>
        <w:numPr>
          <w:ilvl w:val="0"/>
          <w:numId w:val="6"/>
        </w:numPr>
        <w:tabs>
          <w:tab w:val="clear" w:pos="1440"/>
          <w:tab w:val="num" w:pos="567"/>
        </w:tabs>
        <w:ind w:left="0" w:firstLine="540"/>
        <w:rPr>
          <w:szCs w:val="28"/>
        </w:rPr>
      </w:pPr>
      <w:r w:rsidRPr="00AE46D2">
        <w:rPr>
          <w:szCs w:val="28"/>
          <w:lang w:val="ru-RU"/>
        </w:rPr>
        <w:t xml:space="preserve"> </w:t>
      </w:r>
      <w:r w:rsidR="0030650D" w:rsidRPr="00AE46D2">
        <w:rPr>
          <w:szCs w:val="28"/>
          <w:lang w:val="ru-RU"/>
        </w:rPr>
        <w:t xml:space="preserve">государственное </w:t>
      </w:r>
      <w:r w:rsidRPr="00AE46D2">
        <w:rPr>
          <w:szCs w:val="28"/>
        </w:rPr>
        <w:t xml:space="preserve">регулирование тарифов на регулярные перевозки пассажиров и багажа автомобильным транспортом </w:t>
      </w:r>
      <w:r w:rsidR="009E4588" w:rsidRPr="00AE46D2">
        <w:rPr>
          <w:szCs w:val="28"/>
          <w:lang w:val="ru-RU"/>
        </w:rPr>
        <w:t xml:space="preserve">и городским наземным электрическим транспортом </w:t>
      </w:r>
      <w:r w:rsidRPr="00AE46D2">
        <w:rPr>
          <w:szCs w:val="28"/>
        </w:rPr>
        <w:t xml:space="preserve">по муниципальным </w:t>
      </w:r>
      <w:r w:rsidR="0030650D" w:rsidRPr="00AE46D2">
        <w:rPr>
          <w:szCs w:val="28"/>
          <w:lang w:val="ru-RU"/>
        </w:rPr>
        <w:t xml:space="preserve">и межмуниципальным </w:t>
      </w:r>
      <w:r w:rsidRPr="00AE46D2">
        <w:rPr>
          <w:szCs w:val="28"/>
        </w:rPr>
        <w:t>маршрутам регулярных перевозо</w:t>
      </w:r>
      <w:r w:rsidRPr="00AE46D2">
        <w:rPr>
          <w:szCs w:val="28"/>
          <w:lang w:val="ru-RU"/>
        </w:rPr>
        <w:t>к</w:t>
      </w:r>
      <w:r w:rsidRPr="00AE46D2">
        <w:rPr>
          <w:szCs w:val="28"/>
        </w:rPr>
        <w:t xml:space="preserve"> в границах Рязанской области</w:t>
      </w:r>
      <w:r w:rsidRPr="00AE46D2">
        <w:rPr>
          <w:szCs w:val="28"/>
          <w:lang w:val="ru-RU"/>
        </w:rPr>
        <w:t>;</w:t>
      </w:r>
    </w:p>
    <w:p w14:paraId="29D47DB3" w14:textId="3F34CA3E" w:rsidR="0071642B" w:rsidRPr="00AE46D2" w:rsidRDefault="0071642B" w:rsidP="002A1254">
      <w:pPr>
        <w:pStyle w:val="a3"/>
        <w:numPr>
          <w:ilvl w:val="0"/>
          <w:numId w:val="6"/>
        </w:numPr>
        <w:tabs>
          <w:tab w:val="clear" w:pos="1440"/>
          <w:tab w:val="num" w:pos="567"/>
        </w:tabs>
        <w:ind w:left="0" w:firstLine="540"/>
        <w:rPr>
          <w:szCs w:val="28"/>
        </w:rPr>
      </w:pPr>
      <w:r w:rsidRPr="00AE46D2">
        <w:rPr>
          <w:szCs w:val="28"/>
          <w:lang w:val="ru-RU"/>
        </w:rPr>
        <w:t xml:space="preserve"> </w:t>
      </w:r>
      <w:r w:rsidR="0030650D" w:rsidRPr="00AE46D2">
        <w:rPr>
          <w:szCs w:val="28"/>
          <w:lang w:val="ru-RU"/>
        </w:rPr>
        <w:t xml:space="preserve">государственное </w:t>
      </w:r>
      <w:r w:rsidRPr="00AE46D2">
        <w:rPr>
          <w:szCs w:val="28"/>
        </w:rPr>
        <w:t xml:space="preserve">регулирование </w:t>
      </w:r>
      <w:r w:rsidR="0030650D" w:rsidRPr="00AE46D2">
        <w:rPr>
          <w:szCs w:val="28"/>
          <w:lang w:val="ru-RU"/>
        </w:rPr>
        <w:t>тарифов</w:t>
      </w:r>
      <w:r w:rsidRPr="00AE46D2">
        <w:rPr>
          <w:szCs w:val="28"/>
        </w:rPr>
        <w:t xml:space="preserve"> на перевозки пассажиров и</w:t>
      </w:r>
      <w:r w:rsidR="005012F4" w:rsidRPr="00AE46D2">
        <w:rPr>
          <w:szCs w:val="28"/>
          <w:lang w:val="ru-RU"/>
        </w:rPr>
        <w:t> </w:t>
      </w:r>
      <w:r w:rsidRPr="00AE46D2">
        <w:rPr>
          <w:szCs w:val="28"/>
        </w:rPr>
        <w:t>багажа железнодорожным транспортом в пригородном сообщении;</w:t>
      </w:r>
    </w:p>
    <w:p w14:paraId="57E709CD" w14:textId="09E77CE9" w:rsidR="00F05F9D" w:rsidRPr="00AE46D2" w:rsidRDefault="0030650D" w:rsidP="002A1254">
      <w:pPr>
        <w:pStyle w:val="a3"/>
        <w:numPr>
          <w:ilvl w:val="0"/>
          <w:numId w:val="6"/>
        </w:numPr>
        <w:tabs>
          <w:tab w:val="clear" w:pos="1440"/>
          <w:tab w:val="num" w:pos="567"/>
        </w:tabs>
        <w:ind w:left="0" w:firstLine="540"/>
        <w:rPr>
          <w:szCs w:val="28"/>
        </w:rPr>
      </w:pPr>
      <w:r w:rsidRPr="00AE46D2">
        <w:rPr>
          <w:szCs w:val="28"/>
          <w:lang w:val="ru-RU"/>
        </w:rPr>
        <w:t xml:space="preserve"> государственное </w:t>
      </w:r>
      <w:r w:rsidR="00F05F9D" w:rsidRPr="00AE46D2">
        <w:rPr>
          <w:szCs w:val="28"/>
        </w:rPr>
        <w:t xml:space="preserve">регулирование предельных оптовых и предельных розничных надбавок </w:t>
      </w:r>
      <w:r w:rsidR="008E3A02" w:rsidRPr="00AE46D2">
        <w:rPr>
          <w:szCs w:val="28"/>
          <w:lang w:val="ru-RU"/>
        </w:rPr>
        <w:t xml:space="preserve">к ценам </w:t>
      </w:r>
      <w:r w:rsidR="00F05F9D" w:rsidRPr="00AE46D2">
        <w:rPr>
          <w:szCs w:val="28"/>
        </w:rPr>
        <w:t xml:space="preserve">на лекарственные </w:t>
      </w:r>
      <w:r w:rsidR="008E3A02" w:rsidRPr="00AE46D2">
        <w:rPr>
          <w:szCs w:val="28"/>
          <w:lang w:val="ru-RU"/>
        </w:rPr>
        <w:t>препараты, включенные в</w:t>
      </w:r>
      <w:r w:rsidR="005012F4" w:rsidRPr="00AE46D2">
        <w:rPr>
          <w:szCs w:val="28"/>
          <w:lang w:val="ru-RU"/>
        </w:rPr>
        <w:t> </w:t>
      </w:r>
      <w:r w:rsidR="008E3A02" w:rsidRPr="00AE46D2">
        <w:rPr>
          <w:szCs w:val="28"/>
          <w:lang w:val="ru-RU"/>
        </w:rPr>
        <w:t>перечень жизненно необходимых и важнейших</w:t>
      </w:r>
      <w:r w:rsidR="00226BC5" w:rsidRPr="00AE46D2">
        <w:rPr>
          <w:szCs w:val="28"/>
          <w:lang w:val="ru-RU"/>
        </w:rPr>
        <w:t xml:space="preserve"> лекарственных препаратов</w:t>
      </w:r>
      <w:r w:rsidR="00F05F9D" w:rsidRPr="00AE46D2">
        <w:rPr>
          <w:szCs w:val="28"/>
        </w:rPr>
        <w:t>;</w:t>
      </w:r>
    </w:p>
    <w:p w14:paraId="556FEC24" w14:textId="77777777" w:rsidR="00F05F9D" w:rsidRPr="00AE46D2" w:rsidRDefault="00226BC5" w:rsidP="002A1254">
      <w:pPr>
        <w:pStyle w:val="a3"/>
        <w:numPr>
          <w:ilvl w:val="0"/>
          <w:numId w:val="6"/>
        </w:numPr>
        <w:tabs>
          <w:tab w:val="clear" w:pos="1440"/>
          <w:tab w:val="num" w:pos="567"/>
        </w:tabs>
        <w:ind w:left="0" w:firstLine="540"/>
        <w:rPr>
          <w:szCs w:val="28"/>
        </w:rPr>
      </w:pPr>
      <w:r w:rsidRPr="00AE46D2">
        <w:rPr>
          <w:szCs w:val="28"/>
          <w:lang w:val="ru-RU"/>
        </w:rPr>
        <w:t xml:space="preserve">подготовка обоснованных расчетов </w:t>
      </w:r>
      <w:r w:rsidR="0098706B" w:rsidRPr="00AE46D2">
        <w:t>для установления предельных размеров платы за проведение технического осмотра</w:t>
      </w:r>
      <w:r w:rsidR="00F05F9D" w:rsidRPr="00AE46D2">
        <w:rPr>
          <w:szCs w:val="28"/>
        </w:rPr>
        <w:t>;</w:t>
      </w:r>
    </w:p>
    <w:p w14:paraId="71C1A84A" w14:textId="77777777" w:rsidR="0098706B" w:rsidRPr="00AE46D2" w:rsidRDefault="0030650D" w:rsidP="002A1254">
      <w:pPr>
        <w:pStyle w:val="a3"/>
        <w:numPr>
          <w:ilvl w:val="0"/>
          <w:numId w:val="6"/>
        </w:numPr>
        <w:tabs>
          <w:tab w:val="clear" w:pos="1440"/>
          <w:tab w:val="num" w:pos="567"/>
        </w:tabs>
        <w:ind w:left="0" w:firstLine="540"/>
        <w:rPr>
          <w:szCs w:val="28"/>
        </w:rPr>
      </w:pPr>
      <w:r w:rsidRPr="00AE46D2">
        <w:rPr>
          <w:szCs w:val="28"/>
          <w:lang w:val="ru-RU"/>
        </w:rPr>
        <w:t xml:space="preserve">государственное </w:t>
      </w:r>
      <w:r w:rsidR="0098706B" w:rsidRPr="00AE46D2">
        <w:rPr>
          <w:szCs w:val="28"/>
          <w:lang w:val="ru-RU"/>
        </w:rPr>
        <w:t xml:space="preserve">регулирование тарифов </w:t>
      </w:r>
      <w:r w:rsidRPr="00AE46D2">
        <w:rPr>
          <w:szCs w:val="28"/>
          <w:lang w:val="ru-RU"/>
        </w:rPr>
        <w:t>н</w:t>
      </w:r>
      <w:r w:rsidR="00811793" w:rsidRPr="00AE46D2">
        <w:rPr>
          <w:szCs w:val="28"/>
          <w:lang w:val="ru-RU"/>
        </w:rPr>
        <w:t xml:space="preserve">а </w:t>
      </w:r>
      <w:r w:rsidR="00811793" w:rsidRPr="00AE46D2">
        <w:rPr>
          <w:szCs w:val="28"/>
        </w:rPr>
        <w:t>перемещение</w:t>
      </w:r>
      <w:r w:rsidR="00811793" w:rsidRPr="00AE46D2">
        <w:rPr>
          <w:szCs w:val="28"/>
          <w:lang w:val="ru-RU"/>
        </w:rPr>
        <w:t xml:space="preserve"> и</w:t>
      </w:r>
      <w:r w:rsidR="0098706B" w:rsidRPr="00AE46D2">
        <w:rPr>
          <w:szCs w:val="28"/>
          <w:lang w:val="ru-RU"/>
        </w:rPr>
        <w:t xml:space="preserve"> хранение задержанных транспортных средств на специализированных стоянках;</w:t>
      </w:r>
    </w:p>
    <w:p w14:paraId="2D620888" w14:textId="77777777" w:rsidR="0098706B" w:rsidRPr="00AE46D2" w:rsidRDefault="0098706B" w:rsidP="002A1254">
      <w:pPr>
        <w:pStyle w:val="a3"/>
        <w:numPr>
          <w:ilvl w:val="0"/>
          <w:numId w:val="6"/>
        </w:numPr>
        <w:tabs>
          <w:tab w:val="clear" w:pos="1440"/>
          <w:tab w:val="num" w:pos="567"/>
        </w:tabs>
        <w:ind w:left="0" w:firstLine="540"/>
        <w:rPr>
          <w:szCs w:val="28"/>
        </w:rPr>
      </w:pPr>
      <w:r w:rsidRPr="00AE46D2">
        <w:rPr>
          <w:szCs w:val="28"/>
          <w:lang w:val="ru-RU"/>
        </w:rPr>
        <w:t>согласование стоимости услуг по погребению, предоставляемых согласно гарантированному перечню;</w:t>
      </w:r>
    </w:p>
    <w:p w14:paraId="24EE27BE" w14:textId="208276D6" w:rsidR="00F05F9D" w:rsidRPr="00AE46D2" w:rsidRDefault="00F05F9D" w:rsidP="002A1254">
      <w:pPr>
        <w:pStyle w:val="a3"/>
        <w:numPr>
          <w:ilvl w:val="0"/>
          <w:numId w:val="6"/>
        </w:numPr>
        <w:tabs>
          <w:tab w:val="clear" w:pos="1440"/>
          <w:tab w:val="num" w:pos="567"/>
        </w:tabs>
        <w:ind w:left="0" w:firstLine="540"/>
        <w:rPr>
          <w:szCs w:val="28"/>
        </w:rPr>
      </w:pPr>
      <w:r w:rsidRPr="00AE46D2">
        <w:rPr>
          <w:szCs w:val="28"/>
        </w:rPr>
        <w:t>установление удельных норм расхода, нормативов потерь и тарифов на</w:t>
      </w:r>
      <w:r w:rsidR="005012F4" w:rsidRPr="00AE46D2">
        <w:rPr>
          <w:szCs w:val="28"/>
          <w:lang w:val="ru-RU"/>
        </w:rPr>
        <w:t> </w:t>
      </w:r>
      <w:r w:rsidRPr="00AE46D2">
        <w:rPr>
          <w:szCs w:val="28"/>
        </w:rPr>
        <w:t>теплоноситель;</w:t>
      </w:r>
    </w:p>
    <w:p w14:paraId="5F7771CC" w14:textId="77777777" w:rsidR="008D020B" w:rsidRPr="00AE46D2" w:rsidRDefault="00EE769D" w:rsidP="002A1254">
      <w:pPr>
        <w:pStyle w:val="a3"/>
        <w:numPr>
          <w:ilvl w:val="0"/>
          <w:numId w:val="6"/>
        </w:numPr>
        <w:tabs>
          <w:tab w:val="clear" w:pos="1440"/>
          <w:tab w:val="num" w:pos="567"/>
        </w:tabs>
        <w:ind w:left="0" w:firstLine="540"/>
        <w:rPr>
          <w:szCs w:val="28"/>
        </w:rPr>
      </w:pPr>
      <w:r w:rsidRPr="00AE46D2">
        <w:rPr>
          <w:szCs w:val="28"/>
          <w:lang w:val="ru-RU"/>
        </w:rPr>
        <w:t>региональный государственный контроль в отношении 7 видов контроля</w:t>
      </w:r>
      <w:r w:rsidR="008D020B" w:rsidRPr="00AE46D2">
        <w:rPr>
          <w:szCs w:val="28"/>
        </w:rPr>
        <w:t>;</w:t>
      </w:r>
    </w:p>
    <w:p w14:paraId="04558DC8" w14:textId="01C465C7" w:rsidR="008D020B" w:rsidRPr="00AE46D2" w:rsidRDefault="008D020B" w:rsidP="002A1254">
      <w:pPr>
        <w:numPr>
          <w:ilvl w:val="0"/>
          <w:numId w:val="6"/>
        </w:numPr>
        <w:tabs>
          <w:tab w:val="clear" w:pos="1440"/>
          <w:tab w:val="num" w:pos="567"/>
        </w:tabs>
        <w:autoSpaceDE w:val="0"/>
        <w:autoSpaceDN w:val="0"/>
        <w:adjustRightInd w:val="0"/>
        <w:ind w:left="0" w:firstLine="540"/>
        <w:jc w:val="both"/>
        <w:rPr>
          <w:sz w:val="28"/>
          <w:szCs w:val="28"/>
        </w:rPr>
      </w:pPr>
      <w:r w:rsidRPr="00AE46D2">
        <w:rPr>
          <w:sz w:val="28"/>
          <w:szCs w:val="28"/>
        </w:rPr>
        <w:t>установление платы за технологическое присоединение к</w:t>
      </w:r>
      <w:r w:rsidR="005012F4" w:rsidRPr="00AE46D2">
        <w:rPr>
          <w:sz w:val="28"/>
          <w:szCs w:val="28"/>
        </w:rPr>
        <w:t> </w:t>
      </w:r>
      <w:r w:rsidRPr="00AE46D2">
        <w:rPr>
          <w:sz w:val="28"/>
          <w:szCs w:val="28"/>
        </w:rPr>
        <w:t>электрическим сетям и (или) стандартизированных тарифных ставок, определяющих величину этой платы для территориальных сетевых организаций;</w:t>
      </w:r>
    </w:p>
    <w:p w14:paraId="612CEFFF" w14:textId="77777777" w:rsidR="000B3154" w:rsidRPr="00AE46D2" w:rsidRDefault="000B3154" w:rsidP="002A1254">
      <w:pPr>
        <w:numPr>
          <w:ilvl w:val="0"/>
          <w:numId w:val="6"/>
        </w:numPr>
        <w:tabs>
          <w:tab w:val="clear" w:pos="1440"/>
          <w:tab w:val="num" w:pos="567"/>
        </w:tabs>
        <w:autoSpaceDE w:val="0"/>
        <w:autoSpaceDN w:val="0"/>
        <w:adjustRightInd w:val="0"/>
        <w:ind w:left="0" w:firstLine="540"/>
        <w:jc w:val="both"/>
        <w:rPr>
          <w:sz w:val="28"/>
          <w:szCs w:val="28"/>
        </w:rPr>
      </w:pPr>
      <w:r w:rsidRPr="00AE46D2">
        <w:rPr>
          <w:sz w:val="28"/>
          <w:szCs w:val="28"/>
        </w:rPr>
        <w:t xml:space="preserve">установление платы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 </w:t>
      </w:r>
    </w:p>
    <w:p w14:paraId="13FFE846" w14:textId="77777777" w:rsidR="007415DD" w:rsidRPr="00AE46D2" w:rsidRDefault="007415DD" w:rsidP="002A1254">
      <w:pPr>
        <w:numPr>
          <w:ilvl w:val="0"/>
          <w:numId w:val="6"/>
        </w:numPr>
        <w:tabs>
          <w:tab w:val="clear" w:pos="1440"/>
          <w:tab w:val="num" w:pos="567"/>
        </w:tabs>
        <w:autoSpaceDE w:val="0"/>
        <w:autoSpaceDN w:val="0"/>
        <w:adjustRightInd w:val="0"/>
        <w:ind w:left="0" w:firstLine="540"/>
        <w:jc w:val="both"/>
        <w:rPr>
          <w:sz w:val="28"/>
          <w:szCs w:val="28"/>
        </w:rPr>
      </w:pPr>
      <w:r w:rsidRPr="00AE46D2">
        <w:rPr>
          <w:sz w:val="28"/>
          <w:szCs w:val="28"/>
        </w:rPr>
        <w:t xml:space="preserve">установление платы за </w:t>
      </w:r>
      <w:r w:rsidR="004318E1" w:rsidRPr="00AE46D2">
        <w:rPr>
          <w:sz w:val="28"/>
          <w:szCs w:val="28"/>
        </w:rPr>
        <w:t>подключение</w:t>
      </w:r>
      <w:r w:rsidRPr="00AE46D2">
        <w:rPr>
          <w:sz w:val="28"/>
          <w:szCs w:val="28"/>
        </w:rPr>
        <w:t xml:space="preserve"> к </w:t>
      </w:r>
      <w:r w:rsidR="004318E1" w:rsidRPr="00AE46D2">
        <w:rPr>
          <w:sz w:val="28"/>
          <w:szCs w:val="28"/>
        </w:rPr>
        <w:t>системам теплоснабжения</w:t>
      </w:r>
      <w:r w:rsidRPr="00AE46D2">
        <w:rPr>
          <w:sz w:val="28"/>
          <w:szCs w:val="28"/>
        </w:rPr>
        <w:t>;</w:t>
      </w:r>
    </w:p>
    <w:p w14:paraId="5B7E88B7" w14:textId="77777777" w:rsidR="008D020B" w:rsidRPr="00AE46D2" w:rsidRDefault="008D020B" w:rsidP="002A1254">
      <w:pPr>
        <w:numPr>
          <w:ilvl w:val="0"/>
          <w:numId w:val="6"/>
        </w:numPr>
        <w:tabs>
          <w:tab w:val="clear" w:pos="1440"/>
          <w:tab w:val="num" w:pos="567"/>
        </w:tabs>
        <w:autoSpaceDE w:val="0"/>
        <w:autoSpaceDN w:val="0"/>
        <w:adjustRightInd w:val="0"/>
        <w:ind w:left="0" w:firstLine="540"/>
        <w:jc w:val="both"/>
        <w:rPr>
          <w:sz w:val="28"/>
          <w:szCs w:val="28"/>
        </w:rPr>
      </w:pPr>
      <w:r w:rsidRPr="00AE46D2">
        <w:rPr>
          <w:sz w:val="28"/>
          <w:szCs w:val="28"/>
        </w:rPr>
        <w:t>согласование размещения объектов электроэнергетики на территории Рязанской области;</w:t>
      </w:r>
    </w:p>
    <w:p w14:paraId="204FB2AB" w14:textId="77777777" w:rsidR="008D020B" w:rsidRPr="00AE46D2" w:rsidRDefault="008D020B" w:rsidP="002A1254">
      <w:pPr>
        <w:numPr>
          <w:ilvl w:val="0"/>
          <w:numId w:val="6"/>
        </w:numPr>
        <w:tabs>
          <w:tab w:val="clear" w:pos="1440"/>
          <w:tab w:val="num" w:pos="567"/>
        </w:tabs>
        <w:autoSpaceDE w:val="0"/>
        <w:autoSpaceDN w:val="0"/>
        <w:adjustRightInd w:val="0"/>
        <w:ind w:left="0" w:firstLine="540"/>
        <w:jc w:val="both"/>
        <w:rPr>
          <w:sz w:val="28"/>
          <w:szCs w:val="28"/>
        </w:rPr>
      </w:pPr>
      <w:r w:rsidRPr="00AE46D2">
        <w:rPr>
          <w:sz w:val="28"/>
          <w:szCs w:val="28"/>
        </w:rPr>
        <w:t>участие в установленном основными положениями функционирования розничных рынков порядке в назначении или замене гарантирующих поставщиков и определении или изменении границ зон их деятельности;</w:t>
      </w:r>
    </w:p>
    <w:p w14:paraId="2C8609F6" w14:textId="77777777" w:rsidR="008D020B" w:rsidRPr="00AE46D2" w:rsidRDefault="008D020B" w:rsidP="002A1254">
      <w:pPr>
        <w:pStyle w:val="a3"/>
        <w:numPr>
          <w:ilvl w:val="0"/>
          <w:numId w:val="6"/>
        </w:numPr>
        <w:tabs>
          <w:tab w:val="clear" w:pos="1440"/>
          <w:tab w:val="num" w:pos="567"/>
        </w:tabs>
        <w:ind w:left="0" w:firstLine="540"/>
        <w:rPr>
          <w:szCs w:val="28"/>
        </w:rPr>
      </w:pPr>
      <w:r w:rsidRPr="00AE46D2">
        <w:rPr>
          <w:szCs w:val="28"/>
        </w:rPr>
        <w:t>участие в формировании плановых балансов производства и поставок электрической энергии (мощности) в рамках ЕЭС России в отношении Рязанской области;</w:t>
      </w:r>
    </w:p>
    <w:p w14:paraId="2D38F2EB" w14:textId="77777777" w:rsidR="004138AD" w:rsidRPr="00AE46D2" w:rsidRDefault="004138AD" w:rsidP="002A1254">
      <w:pPr>
        <w:pStyle w:val="a3"/>
        <w:numPr>
          <w:ilvl w:val="0"/>
          <w:numId w:val="6"/>
        </w:numPr>
        <w:tabs>
          <w:tab w:val="clear" w:pos="1440"/>
          <w:tab w:val="num" w:pos="567"/>
        </w:tabs>
        <w:ind w:left="0" w:firstLine="540"/>
        <w:rPr>
          <w:szCs w:val="28"/>
        </w:rPr>
      </w:pPr>
      <w:r w:rsidRPr="00AE46D2">
        <w:rPr>
          <w:szCs w:val="28"/>
        </w:rPr>
        <w:lastRenderedPageBreak/>
        <w:t>установление предельных размеров оптовых надбавок к фактическим отпускным ценам на медицинские изделия, имплантируемые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7CCBDEF5" w14:textId="77777777" w:rsidR="004138AD" w:rsidRPr="00AE46D2" w:rsidRDefault="004138AD" w:rsidP="002A1254">
      <w:pPr>
        <w:pStyle w:val="a3"/>
        <w:numPr>
          <w:ilvl w:val="0"/>
          <w:numId w:val="6"/>
        </w:numPr>
        <w:tabs>
          <w:tab w:val="clear" w:pos="1440"/>
          <w:tab w:val="num" w:pos="567"/>
        </w:tabs>
        <w:ind w:left="0" w:firstLine="540"/>
        <w:rPr>
          <w:szCs w:val="28"/>
        </w:rPr>
      </w:pPr>
      <w:r w:rsidRPr="00AE46D2">
        <w:rPr>
          <w:szCs w:val="28"/>
        </w:rPr>
        <w:t>установление максимального размера платы за наем жилого помещения по договору найма жилого помещения жилищного фонда социального использования;</w:t>
      </w:r>
    </w:p>
    <w:p w14:paraId="3435690C" w14:textId="7F224AE7" w:rsidR="008D020B" w:rsidRPr="00AE46D2" w:rsidRDefault="008D020B" w:rsidP="002A1254">
      <w:pPr>
        <w:pStyle w:val="a3"/>
        <w:numPr>
          <w:ilvl w:val="0"/>
          <w:numId w:val="6"/>
        </w:numPr>
        <w:tabs>
          <w:tab w:val="clear" w:pos="1440"/>
          <w:tab w:val="num" w:pos="567"/>
        </w:tabs>
        <w:ind w:left="0" w:firstLine="540"/>
        <w:rPr>
          <w:szCs w:val="28"/>
        </w:rPr>
      </w:pPr>
      <w:r w:rsidRPr="00AE46D2">
        <w:rPr>
          <w:szCs w:val="28"/>
        </w:rPr>
        <w:t>представление интересов Рязанской области по вопросам, входящим в</w:t>
      </w:r>
      <w:r w:rsidR="005012F4" w:rsidRPr="00AE46D2">
        <w:rPr>
          <w:szCs w:val="28"/>
          <w:lang w:val="ru-RU"/>
        </w:rPr>
        <w:t> </w:t>
      </w:r>
      <w:r w:rsidRPr="00AE46D2">
        <w:rPr>
          <w:szCs w:val="28"/>
        </w:rPr>
        <w:t>компетенцию федеральных органов исполнительной власти по</w:t>
      </w:r>
      <w:r w:rsidR="005012F4" w:rsidRPr="00AE46D2">
        <w:rPr>
          <w:szCs w:val="28"/>
          <w:lang w:val="ru-RU"/>
        </w:rPr>
        <w:t> </w:t>
      </w:r>
      <w:r w:rsidRPr="00AE46D2">
        <w:rPr>
          <w:szCs w:val="28"/>
        </w:rPr>
        <w:t>регулированию тарифов.</w:t>
      </w:r>
    </w:p>
    <w:p w14:paraId="000BB792" w14:textId="6F449B1F" w:rsidR="008D020B" w:rsidRPr="00AE46D2" w:rsidRDefault="00B45BF3" w:rsidP="00C60663">
      <w:pPr>
        <w:pStyle w:val="a3"/>
        <w:ind w:firstLine="709"/>
        <w:rPr>
          <w:szCs w:val="28"/>
        </w:rPr>
      </w:pPr>
      <w:r w:rsidRPr="00AE46D2">
        <w:rPr>
          <w:szCs w:val="28"/>
          <w:lang w:val="ru-RU"/>
        </w:rPr>
        <w:t>Штатная</w:t>
      </w:r>
      <w:r w:rsidR="008D020B" w:rsidRPr="00AE46D2">
        <w:rPr>
          <w:szCs w:val="28"/>
        </w:rPr>
        <w:t xml:space="preserve"> численность ГУ РЭК Рязанской области составляет </w:t>
      </w:r>
      <w:r w:rsidR="00420250" w:rsidRPr="00AE46D2">
        <w:rPr>
          <w:szCs w:val="28"/>
          <w:lang w:val="ru-RU"/>
        </w:rPr>
        <w:t>2</w:t>
      </w:r>
      <w:r w:rsidR="00575BCE">
        <w:rPr>
          <w:szCs w:val="28"/>
          <w:lang w:val="ru-RU"/>
        </w:rPr>
        <w:t>5</w:t>
      </w:r>
      <w:r w:rsidR="0009082B" w:rsidRPr="00AE46D2">
        <w:rPr>
          <w:szCs w:val="28"/>
          <w:lang w:val="ru-RU"/>
        </w:rPr>
        <w:t> </w:t>
      </w:r>
      <w:r w:rsidR="008D020B" w:rsidRPr="00AE46D2">
        <w:rPr>
          <w:szCs w:val="28"/>
        </w:rPr>
        <w:t xml:space="preserve">человек, из них </w:t>
      </w:r>
      <w:r w:rsidR="00420250" w:rsidRPr="00AE46D2">
        <w:rPr>
          <w:szCs w:val="28"/>
          <w:lang w:val="ru-RU"/>
        </w:rPr>
        <w:t>2</w:t>
      </w:r>
      <w:r w:rsidR="00EC24A2" w:rsidRPr="00AE46D2">
        <w:rPr>
          <w:szCs w:val="28"/>
          <w:lang w:val="ru-RU"/>
        </w:rPr>
        <w:t>3</w:t>
      </w:r>
      <w:r w:rsidR="008D020B" w:rsidRPr="00AE46D2">
        <w:rPr>
          <w:szCs w:val="28"/>
        </w:rPr>
        <w:t xml:space="preserve"> сотрудник</w:t>
      </w:r>
      <w:r w:rsidR="007C4237" w:rsidRPr="00AE46D2">
        <w:rPr>
          <w:szCs w:val="28"/>
          <w:lang w:val="ru-RU"/>
        </w:rPr>
        <w:t>а</w:t>
      </w:r>
      <w:r w:rsidR="008D020B" w:rsidRPr="00AE46D2">
        <w:rPr>
          <w:szCs w:val="28"/>
        </w:rPr>
        <w:t xml:space="preserve"> име</w:t>
      </w:r>
      <w:r w:rsidR="007C4237" w:rsidRPr="00AE46D2">
        <w:rPr>
          <w:szCs w:val="28"/>
          <w:lang w:val="ru-RU"/>
        </w:rPr>
        <w:t>ю</w:t>
      </w:r>
      <w:r w:rsidR="008D020B" w:rsidRPr="00AE46D2">
        <w:rPr>
          <w:szCs w:val="28"/>
        </w:rPr>
        <w:t>т статус государственных служащих Рязанской области.</w:t>
      </w:r>
    </w:p>
    <w:p w14:paraId="5C8E1715" w14:textId="506DF9B3" w:rsidR="008D020B" w:rsidRPr="00AE46D2" w:rsidRDefault="008D020B" w:rsidP="00C60663">
      <w:pPr>
        <w:pStyle w:val="a3"/>
        <w:ind w:firstLine="709"/>
        <w:rPr>
          <w:szCs w:val="28"/>
        </w:rPr>
      </w:pPr>
      <w:r w:rsidRPr="00AE46D2">
        <w:rPr>
          <w:szCs w:val="28"/>
        </w:rPr>
        <w:t xml:space="preserve">Основные показатели работы </w:t>
      </w:r>
      <w:r w:rsidR="0004721C" w:rsidRPr="00AE46D2">
        <w:rPr>
          <w:szCs w:val="28"/>
        </w:rPr>
        <w:t xml:space="preserve">ГУ </w:t>
      </w:r>
      <w:r w:rsidRPr="00AE46D2">
        <w:rPr>
          <w:szCs w:val="28"/>
        </w:rPr>
        <w:t xml:space="preserve">РЭК </w:t>
      </w:r>
      <w:r w:rsidR="0004721C" w:rsidRPr="00AE46D2">
        <w:rPr>
          <w:szCs w:val="28"/>
        </w:rPr>
        <w:t xml:space="preserve">Рязанской области </w:t>
      </w:r>
      <w:r w:rsidRPr="00AE46D2">
        <w:rPr>
          <w:szCs w:val="28"/>
        </w:rPr>
        <w:t xml:space="preserve">и их динамика </w:t>
      </w:r>
      <w:r w:rsidR="007C4237" w:rsidRPr="00AE46D2">
        <w:rPr>
          <w:szCs w:val="28"/>
          <w:lang w:val="ru-RU"/>
        </w:rPr>
        <w:t>в</w:t>
      </w:r>
      <w:r w:rsidRPr="00AE46D2">
        <w:rPr>
          <w:szCs w:val="28"/>
        </w:rPr>
        <w:t xml:space="preserve"> 20</w:t>
      </w:r>
      <w:r w:rsidR="009875FA" w:rsidRPr="00AE46D2">
        <w:rPr>
          <w:szCs w:val="28"/>
          <w:lang w:val="ru-RU"/>
        </w:rPr>
        <w:t>20</w:t>
      </w:r>
      <w:r w:rsidR="00F44C58" w:rsidRPr="00AE46D2">
        <w:rPr>
          <w:szCs w:val="28"/>
        </w:rPr>
        <w:t>-20</w:t>
      </w:r>
      <w:r w:rsidR="009F0F34" w:rsidRPr="00AE46D2">
        <w:rPr>
          <w:szCs w:val="28"/>
          <w:lang w:val="ru-RU"/>
        </w:rPr>
        <w:t>2</w:t>
      </w:r>
      <w:r w:rsidR="009875FA" w:rsidRPr="00AE46D2">
        <w:rPr>
          <w:szCs w:val="28"/>
          <w:lang w:val="ru-RU"/>
        </w:rPr>
        <w:t>5</w:t>
      </w:r>
      <w:r w:rsidR="005B5AB1" w:rsidRPr="00AE46D2">
        <w:rPr>
          <w:szCs w:val="28"/>
        </w:rPr>
        <w:t xml:space="preserve"> </w:t>
      </w:r>
      <w:r w:rsidRPr="00AE46D2">
        <w:rPr>
          <w:szCs w:val="28"/>
        </w:rPr>
        <w:t>гг. приведены в таблице:</w:t>
      </w:r>
    </w:p>
    <w:p w14:paraId="52185F90" w14:textId="77777777" w:rsidR="0004721C" w:rsidRPr="00AE46D2" w:rsidRDefault="0004721C" w:rsidP="00C60663">
      <w:pPr>
        <w:pStyle w:val="a3"/>
        <w:ind w:firstLine="709"/>
        <w:rPr>
          <w:szCs w:val="28"/>
        </w:rPr>
      </w:pPr>
    </w:p>
    <w:tbl>
      <w:tblPr>
        <w:tblW w:w="98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094"/>
        <w:gridCol w:w="1010"/>
        <w:gridCol w:w="1010"/>
        <w:gridCol w:w="1010"/>
        <w:gridCol w:w="1010"/>
        <w:gridCol w:w="1010"/>
      </w:tblGrid>
      <w:tr w:rsidR="00567CF0" w:rsidRPr="00AE46D2" w14:paraId="7087345A" w14:textId="1292777C" w:rsidTr="00567CF0">
        <w:trPr>
          <w:trHeight w:val="305"/>
        </w:trPr>
        <w:tc>
          <w:tcPr>
            <w:tcW w:w="3715" w:type="dxa"/>
          </w:tcPr>
          <w:p w14:paraId="0C17041D" w14:textId="77777777" w:rsidR="00567CF0" w:rsidRPr="00AE46D2" w:rsidRDefault="00567CF0" w:rsidP="00567CF0">
            <w:pPr>
              <w:pStyle w:val="a3"/>
              <w:ind w:firstLine="0"/>
              <w:jc w:val="center"/>
              <w:rPr>
                <w:sz w:val="27"/>
                <w:szCs w:val="27"/>
              </w:rPr>
            </w:pPr>
            <w:r w:rsidRPr="00AE46D2">
              <w:rPr>
                <w:sz w:val="27"/>
                <w:szCs w:val="27"/>
              </w:rPr>
              <w:t>Показатель/год</w:t>
            </w:r>
          </w:p>
        </w:tc>
        <w:tc>
          <w:tcPr>
            <w:tcW w:w="1094" w:type="dxa"/>
          </w:tcPr>
          <w:p w14:paraId="533F0D9F" w14:textId="5F9C878E" w:rsidR="00567CF0" w:rsidRPr="00AE46D2" w:rsidRDefault="00567CF0" w:rsidP="00567CF0">
            <w:pPr>
              <w:pStyle w:val="a3"/>
              <w:ind w:firstLine="0"/>
              <w:jc w:val="center"/>
              <w:rPr>
                <w:sz w:val="27"/>
                <w:szCs w:val="27"/>
                <w:lang w:val="ru-RU"/>
              </w:rPr>
            </w:pPr>
            <w:r w:rsidRPr="00AE46D2">
              <w:rPr>
                <w:sz w:val="27"/>
                <w:szCs w:val="27"/>
                <w:lang w:val="ru-RU"/>
              </w:rPr>
              <w:t>2020</w:t>
            </w:r>
          </w:p>
        </w:tc>
        <w:tc>
          <w:tcPr>
            <w:tcW w:w="1010" w:type="dxa"/>
          </w:tcPr>
          <w:p w14:paraId="34FA7DE8" w14:textId="13093F3C" w:rsidR="00567CF0" w:rsidRPr="00AE46D2" w:rsidRDefault="00567CF0" w:rsidP="00567CF0">
            <w:pPr>
              <w:pStyle w:val="a3"/>
              <w:ind w:firstLine="0"/>
              <w:jc w:val="center"/>
              <w:rPr>
                <w:sz w:val="27"/>
                <w:szCs w:val="27"/>
                <w:lang w:val="ru-RU"/>
              </w:rPr>
            </w:pPr>
            <w:r w:rsidRPr="00AE46D2">
              <w:rPr>
                <w:sz w:val="27"/>
                <w:szCs w:val="27"/>
                <w:lang w:val="ru-RU"/>
              </w:rPr>
              <w:t>2021</w:t>
            </w:r>
          </w:p>
        </w:tc>
        <w:tc>
          <w:tcPr>
            <w:tcW w:w="1010" w:type="dxa"/>
            <w:vAlign w:val="center"/>
          </w:tcPr>
          <w:p w14:paraId="08BCEB67" w14:textId="64CBA2CF" w:rsidR="00567CF0" w:rsidRPr="00AE46D2" w:rsidRDefault="00567CF0" w:rsidP="00567CF0">
            <w:pPr>
              <w:pStyle w:val="a3"/>
              <w:ind w:firstLine="0"/>
              <w:jc w:val="center"/>
              <w:rPr>
                <w:sz w:val="27"/>
                <w:szCs w:val="27"/>
                <w:lang w:val="ru-RU"/>
              </w:rPr>
            </w:pPr>
            <w:r w:rsidRPr="00AE46D2">
              <w:rPr>
                <w:sz w:val="27"/>
                <w:szCs w:val="27"/>
                <w:lang w:val="ru-RU"/>
              </w:rPr>
              <w:t>2022</w:t>
            </w:r>
          </w:p>
        </w:tc>
        <w:tc>
          <w:tcPr>
            <w:tcW w:w="1010" w:type="dxa"/>
            <w:vAlign w:val="center"/>
          </w:tcPr>
          <w:p w14:paraId="529F71C9" w14:textId="7331BA02" w:rsidR="00567CF0" w:rsidRPr="00AE46D2" w:rsidRDefault="00567CF0" w:rsidP="00567CF0">
            <w:pPr>
              <w:pStyle w:val="a3"/>
              <w:ind w:firstLine="0"/>
              <w:jc w:val="center"/>
              <w:rPr>
                <w:sz w:val="27"/>
                <w:szCs w:val="27"/>
                <w:lang w:val="ru-RU"/>
              </w:rPr>
            </w:pPr>
            <w:r w:rsidRPr="00AE46D2">
              <w:rPr>
                <w:sz w:val="27"/>
                <w:szCs w:val="27"/>
                <w:lang w:val="ru-RU"/>
              </w:rPr>
              <w:t>2023</w:t>
            </w:r>
          </w:p>
        </w:tc>
        <w:tc>
          <w:tcPr>
            <w:tcW w:w="1010" w:type="dxa"/>
          </w:tcPr>
          <w:p w14:paraId="49DCFBAB" w14:textId="55B9E49F" w:rsidR="00567CF0" w:rsidRPr="00AE46D2" w:rsidRDefault="00567CF0" w:rsidP="00567CF0">
            <w:pPr>
              <w:pStyle w:val="a3"/>
              <w:ind w:firstLine="0"/>
              <w:jc w:val="center"/>
              <w:rPr>
                <w:sz w:val="27"/>
                <w:szCs w:val="27"/>
                <w:lang w:val="ru-RU"/>
              </w:rPr>
            </w:pPr>
            <w:r w:rsidRPr="00AE46D2">
              <w:rPr>
                <w:sz w:val="27"/>
                <w:szCs w:val="27"/>
                <w:lang w:val="ru-RU"/>
              </w:rPr>
              <w:t>2024</w:t>
            </w:r>
          </w:p>
        </w:tc>
        <w:tc>
          <w:tcPr>
            <w:tcW w:w="1010" w:type="dxa"/>
          </w:tcPr>
          <w:p w14:paraId="6E9155D5" w14:textId="715C182A" w:rsidR="00567CF0" w:rsidRPr="00AE46D2" w:rsidRDefault="00567CF0" w:rsidP="00567CF0">
            <w:pPr>
              <w:pStyle w:val="a3"/>
              <w:ind w:firstLine="0"/>
              <w:jc w:val="center"/>
              <w:rPr>
                <w:sz w:val="27"/>
                <w:szCs w:val="27"/>
              </w:rPr>
            </w:pPr>
            <w:r w:rsidRPr="00AE46D2">
              <w:rPr>
                <w:sz w:val="27"/>
                <w:szCs w:val="27"/>
                <w:lang w:val="ru-RU"/>
              </w:rPr>
              <w:t>2025</w:t>
            </w:r>
          </w:p>
        </w:tc>
      </w:tr>
      <w:tr w:rsidR="00567CF0" w:rsidRPr="00AE46D2" w14:paraId="448E4BA6" w14:textId="1DB47310" w:rsidTr="00567CF0">
        <w:trPr>
          <w:trHeight w:val="627"/>
        </w:trPr>
        <w:tc>
          <w:tcPr>
            <w:tcW w:w="3715" w:type="dxa"/>
          </w:tcPr>
          <w:p w14:paraId="0DF04853" w14:textId="77777777" w:rsidR="00567CF0" w:rsidRPr="00AE46D2" w:rsidRDefault="00567CF0" w:rsidP="00567CF0">
            <w:pPr>
              <w:pStyle w:val="a3"/>
              <w:ind w:firstLine="0"/>
              <w:jc w:val="left"/>
              <w:rPr>
                <w:sz w:val="27"/>
                <w:szCs w:val="27"/>
              </w:rPr>
            </w:pPr>
            <w:r w:rsidRPr="00AE46D2">
              <w:rPr>
                <w:sz w:val="27"/>
                <w:szCs w:val="27"/>
              </w:rPr>
              <w:t>Принято постановлений ГУ</w:t>
            </w:r>
            <w:r w:rsidRPr="00AE46D2">
              <w:rPr>
                <w:sz w:val="27"/>
                <w:szCs w:val="27"/>
                <w:lang w:val="ru-RU"/>
              </w:rPr>
              <w:t> </w:t>
            </w:r>
            <w:r w:rsidRPr="00AE46D2">
              <w:rPr>
                <w:sz w:val="27"/>
                <w:szCs w:val="27"/>
              </w:rPr>
              <w:t>РЭК Рязанской области:</w:t>
            </w:r>
          </w:p>
        </w:tc>
        <w:tc>
          <w:tcPr>
            <w:tcW w:w="1094" w:type="dxa"/>
            <w:vAlign w:val="center"/>
          </w:tcPr>
          <w:p w14:paraId="176D517B" w14:textId="57849861" w:rsidR="00567CF0" w:rsidRPr="00AE46D2" w:rsidRDefault="00567CF0" w:rsidP="00567CF0">
            <w:pPr>
              <w:pStyle w:val="a3"/>
              <w:ind w:firstLine="0"/>
              <w:jc w:val="center"/>
              <w:rPr>
                <w:sz w:val="27"/>
                <w:szCs w:val="27"/>
                <w:lang w:val="ru-RU"/>
              </w:rPr>
            </w:pPr>
            <w:r w:rsidRPr="00AE46D2">
              <w:rPr>
                <w:sz w:val="27"/>
                <w:szCs w:val="27"/>
                <w:lang w:val="ru-RU"/>
              </w:rPr>
              <w:t>390</w:t>
            </w:r>
          </w:p>
        </w:tc>
        <w:tc>
          <w:tcPr>
            <w:tcW w:w="1010" w:type="dxa"/>
            <w:vAlign w:val="center"/>
          </w:tcPr>
          <w:p w14:paraId="57DB9D52" w14:textId="14D69B4E" w:rsidR="00567CF0" w:rsidRPr="00AE46D2" w:rsidRDefault="00567CF0" w:rsidP="00567CF0">
            <w:pPr>
              <w:pStyle w:val="a3"/>
              <w:ind w:firstLine="0"/>
              <w:jc w:val="center"/>
              <w:rPr>
                <w:sz w:val="27"/>
                <w:szCs w:val="27"/>
                <w:lang w:val="ru-RU"/>
              </w:rPr>
            </w:pPr>
            <w:r w:rsidRPr="00AE46D2">
              <w:rPr>
                <w:sz w:val="27"/>
                <w:szCs w:val="27"/>
                <w:lang w:val="ru-RU"/>
              </w:rPr>
              <w:t>381</w:t>
            </w:r>
          </w:p>
        </w:tc>
        <w:tc>
          <w:tcPr>
            <w:tcW w:w="1010" w:type="dxa"/>
            <w:vAlign w:val="center"/>
          </w:tcPr>
          <w:p w14:paraId="1F2F3120" w14:textId="0810BF8E" w:rsidR="00567CF0" w:rsidRPr="00AE46D2" w:rsidRDefault="00567CF0" w:rsidP="00567CF0">
            <w:pPr>
              <w:pStyle w:val="a3"/>
              <w:ind w:firstLine="0"/>
              <w:jc w:val="center"/>
              <w:rPr>
                <w:sz w:val="27"/>
                <w:szCs w:val="27"/>
                <w:lang w:val="ru-RU"/>
              </w:rPr>
            </w:pPr>
            <w:r w:rsidRPr="00AE46D2">
              <w:rPr>
                <w:sz w:val="27"/>
                <w:szCs w:val="27"/>
                <w:lang w:val="ru-RU"/>
              </w:rPr>
              <w:t>427</w:t>
            </w:r>
          </w:p>
        </w:tc>
        <w:tc>
          <w:tcPr>
            <w:tcW w:w="1010" w:type="dxa"/>
            <w:vAlign w:val="center"/>
          </w:tcPr>
          <w:p w14:paraId="707C6666" w14:textId="05915141" w:rsidR="00567CF0" w:rsidRPr="00AE46D2" w:rsidRDefault="00567CF0" w:rsidP="00567CF0">
            <w:pPr>
              <w:pStyle w:val="a3"/>
              <w:ind w:firstLine="0"/>
              <w:jc w:val="center"/>
              <w:rPr>
                <w:sz w:val="27"/>
                <w:szCs w:val="27"/>
                <w:lang w:val="ru-RU"/>
              </w:rPr>
            </w:pPr>
            <w:r w:rsidRPr="00AE46D2">
              <w:rPr>
                <w:sz w:val="27"/>
                <w:szCs w:val="27"/>
                <w:lang w:val="ru-RU"/>
              </w:rPr>
              <w:t>364</w:t>
            </w:r>
          </w:p>
        </w:tc>
        <w:tc>
          <w:tcPr>
            <w:tcW w:w="1010" w:type="dxa"/>
            <w:vAlign w:val="center"/>
          </w:tcPr>
          <w:p w14:paraId="6F7145B9" w14:textId="32E6D39A" w:rsidR="00567CF0" w:rsidRPr="00AE46D2" w:rsidRDefault="00567CF0" w:rsidP="00567CF0">
            <w:pPr>
              <w:pStyle w:val="a3"/>
              <w:ind w:firstLine="0"/>
              <w:jc w:val="center"/>
              <w:rPr>
                <w:sz w:val="27"/>
                <w:szCs w:val="27"/>
                <w:lang w:val="ru-RU"/>
              </w:rPr>
            </w:pPr>
            <w:r w:rsidRPr="00AE46D2">
              <w:rPr>
                <w:sz w:val="27"/>
                <w:szCs w:val="27"/>
                <w:lang w:val="ru-RU"/>
              </w:rPr>
              <w:t>336</w:t>
            </w:r>
          </w:p>
        </w:tc>
        <w:tc>
          <w:tcPr>
            <w:tcW w:w="1010" w:type="dxa"/>
            <w:vAlign w:val="center"/>
          </w:tcPr>
          <w:p w14:paraId="3E7FA331" w14:textId="32C9BB78" w:rsidR="00567CF0" w:rsidRPr="00AE46D2" w:rsidRDefault="00567CF0" w:rsidP="00567CF0">
            <w:pPr>
              <w:pStyle w:val="a3"/>
              <w:ind w:firstLine="0"/>
              <w:jc w:val="center"/>
              <w:rPr>
                <w:sz w:val="27"/>
                <w:szCs w:val="27"/>
              </w:rPr>
            </w:pPr>
            <w:r w:rsidRPr="00AE46D2">
              <w:rPr>
                <w:sz w:val="27"/>
                <w:szCs w:val="27"/>
                <w:lang w:val="ru-RU"/>
              </w:rPr>
              <w:t>330</w:t>
            </w:r>
          </w:p>
        </w:tc>
      </w:tr>
      <w:tr w:rsidR="00567CF0" w:rsidRPr="00AE46D2" w14:paraId="27DEADFC" w14:textId="0AD2EF87" w:rsidTr="00567CF0">
        <w:trPr>
          <w:trHeight w:val="320"/>
        </w:trPr>
        <w:tc>
          <w:tcPr>
            <w:tcW w:w="3715" w:type="dxa"/>
          </w:tcPr>
          <w:p w14:paraId="21F9044F" w14:textId="77777777" w:rsidR="00567CF0" w:rsidRPr="00AE46D2" w:rsidRDefault="00567CF0" w:rsidP="00567CF0">
            <w:pPr>
              <w:pStyle w:val="a3"/>
              <w:ind w:firstLine="0"/>
              <w:jc w:val="left"/>
              <w:rPr>
                <w:sz w:val="27"/>
                <w:szCs w:val="27"/>
              </w:rPr>
            </w:pPr>
            <w:r w:rsidRPr="00AE46D2">
              <w:rPr>
                <w:sz w:val="27"/>
                <w:szCs w:val="27"/>
              </w:rPr>
              <w:t>- электрическая энергия</w:t>
            </w:r>
          </w:p>
        </w:tc>
        <w:tc>
          <w:tcPr>
            <w:tcW w:w="1094" w:type="dxa"/>
            <w:vAlign w:val="center"/>
          </w:tcPr>
          <w:p w14:paraId="1B21DF3A" w14:textId="5C507C22" w:rsidR="00567CF0" w:rsidRPr="00AE46D2" w:rsidRDefault="00567CF0" w:rsidP="00567CF0">
            <w:pPr>
              <w:pStyle w:val="a3"/>
              <w:ind w:firstLine="0"/>
              <w:jc w:val="center"/>
              <w:rPr>
                <w:sz w:val="27"/>
                <w:szCs w:val="27"/>
                <w:lang w:val="ru-RU"/>
              </w:rPr>
            </w:pPr>
            <w:r w:rsidRPr="00AE46D2">
              <w:rPr>
                <w:sz w:val="27"/>
                <w:szCs w:val="27"/>
                <w:lang w:val="ru-RU"/>
              </w:rPr>
              <w:t>54</w:t>
            </w:r>
          </w:p>
        </w:tc>
        <w:tc>
          <w:tcPr>
            <w:tcW w:w="1010" w:type="dxa"/>
            <w:vAlign w:val="center"/>
          </w:tcPr>
          <w:p w14:paraId="7D7D7A33" w14:textId="16B6FF3E" w:rsidR="00567CF0" w:rsidRPr="00AE46D2" w:rsidRDefault="00567CF0" w:rsidP="00567CF0">
            <w:pPr>
              <w:pStyle w:val="a3"/>
              <w:ind w:firstLine="0"/>
              <w:jc w:val="center"/>
              <w:rPr>
                <w:sz w:val="27"/>
                <w:szCs w:val="27"/>
                <w:lang w:val="ru-RU"/>
              </w:rPr>
            </w:pPr>
            <w:r w:rsidRPr="00AE46D2">
              <w:rPr>
                <w:sz w:val="27"/>
                <w:szCs w:val="27"/>
                <w:lang w:val="ru-RU"/>
              </w:rPr>
              <w:t>55</w:t>
            </w:r>
          </w:p>
        </w:tc>
        <w:tc>
          <w:tcPr>
            <w:tcW w:w="1010" w:type="dxa"/>
            <w:vAlign w:val="center"/>
          </w:tcPr>
          <w:p w14:paraId="51C5F754" w14:textId="056AADAA" w:rsidR="00567CF0" w:rsidRPr="00AE46D2" w:rsidRDefault="00567CF0" w:rsidP="00567CF0">
            <w:pPr>
              <w:pStyle w:val="a3"/>
              <w:ind w:firstLine="0"/>
              <w:jc w:val="center"/>
              <w:rPr>
                <w:sz w:val="27"/>
                <w:szCs w:val="27"/>
                <w:lang w:val="ru-RU"/>
              </w:rPr>
            </w:pPr>
            <w:r w:rsidRPr="00AE46D2">
              <w:rPr>
                <w:sz w:val="27"/>
                <w:szCs w:val="27"/>
                <w:lang w:val="ru-RU"/>
              </w:rPr>
              <w:t>61</w:t>
            </w:r>
          </w:p>
        </w:tc>
        <w:tc>
          <w:tcPr>
            <w:tcW w:w="1010" w:type="dxa"/>
            <w:vAlign w:val="center"/>
          </w:tcPr>
          <w:p w14:paraId="32AE34A6" w14:textId="689518D0" w:rsidR="00567CF0" w:rsidRPr="00AE46D2" w:rsidRDefault="00567CF0" w:rsidP="00567CF0">
            <w:pPr>
              <w:pStyle w:val="a3"/>
              <w:ind w:firstLine="0"/>
              <w:jc w:val="center"/>
              <w:rPr>
                <w:sz w:val="27"/>
                <w:szCs w:val="27"/>
                <w:lang w:val="ru-RU"/>
              </w:rPr>
            </w:pPr>
            <w:r w:rsidRPr="00AE46D2">
              <w:rPr>
                <w:sz w:val="27"/>
                <w:szCs w:val="27"/>
                <w:lang w:val="ru-RU"/>
              </w:rPr>
              <w:t>39</w:t>
            </w:r>
          </w:p>
        </w:tc>
        <w:tc>
          <w:tcPr>
            <w:tcW w:w="1010" w:type="dxa"/>
            <w:vAlign w:val="center"/>
          </w:tcPr>
          <w:p w14:paraId="602683B1" w14:textId="3AE5DD66" w:rsidR="00567CF0" w:rsidRPr="00AE46D2" w:rsidRDefault="00567CF0" w:rsidP="00567CF0">
            <w:pPr>
              <w:pStyle w:val="a3"/>
              <w:ind w:firstLine="0"/>
              <w:jc w:val="center"/>
              <w:rPr>
                <w:sz w:val="27"/>
                <w:szCs w:val="27"/>
                <w:lang w:val="ru-RU"/>
              </w:rPr>
            </w:pPr>
            <w:r w:rsidRPr="00AE46D2">
              <w:rPr>
                <w:sz w:val="27"/>
                <w:szCs w:val="27"/>
                <w:lang w:val="ru-RU"/>
              </w:rPr>
              <w:t>29</w:t>
            </w:r>
          </w:p>
        </w:tc>
        <w:tc>
          <w:tcPr>
            <w:tcW w:w="1010" w:type="dxa"/>
            <w:vAlign w:val="center"/>
          </w:tcPr>
          <w:p w14:paraId="1CD71DA3" w14:textId="31D09810" w:rsidR="00567CF0" w:rsidRPr="00AE46D2" w:rsidRDefault="00567CF0" w:rsidP="00567CF0">
            <w:pPr>
              <w:pStyle w:val="a3"/>
              <w:ind w:firstLine="0"/>
              <w:jc w:val="center"/>
              <w:rPr>
                <w:sz w:val="27"/>
                <w:szCs w:val="27"/>
              </w:rPr>
            </w:pPr>
            <w:r w:rsidRPr="00AE46D2">
              <w:rPr>
                <w:sz w:val="27"/>
                <w:szCs w:val="27"/>
                <w:lang w:val="ru-RU"/>
              </w:rPr>
              <w:t>3</w:t>
            </w:r>
            <w:r w:rsidR="009875FA" w:rsidRPr="00AE46D2">
              <w:rPr>
                <w:sz w:val="27"/>
                <w:szCs w:val="27"/>
                <w:lang w:val="ru-RU"/>
              </w:rPr>
              <w:t>4</w:t>
            </w:r>
          </w:p>
        </w:tc>
      </w:tr>
      <w:tr w:rsidR="00567CF0" w:rsidRPr="00AE46D2" w14:paraId="7128D38B" w14:textId="62459677" w:rsidTr="00567CF0">
        <w:trPr>
          <w:trHeight w:val="305"/>
        </w:trPr>
        <w:tc>
          <w:tcPr>
            <w:tcW w:w="3715" w:type="dxa"/>
          </w:tcPr>
          <w:p w14:paraId="24C56C93" w14:textId="77777777" w:rsidR="00567CF0" w:rsidRPr="00AE46D2" w:rsidRDefault="00567CF0" w:rsidP="00567CF0">
            <w:pPr>
              <w:pStyle w:val="a3"/>
              <w:ind w:firstLine="0"/>
              <w:jc w:val="left"/>
              <w:rPr>
                <w:sz w:val="27"/>
                <w:szCs w:val="27"/>
              </w:rPr>
            </w:pPr>
            <w:r w:rsidRPr="00AE46D2">
              <w:rPr>
                <w:sz w:val="27"/>
                <w:szCs w:val="27"/>
              </w:rPr>
              <w:t>- тепловая энергия</w:t>
            </w:r>
          </w:p>
        </w:tc>
        <w:tc>
          <w:tcPr>
            <w:tcW w:w="1094" w:type="dxa"/>
            <w:vAlign w:val="center"/>
          </w:tcPr>
          <w:p w14:paraId="7E6B0584" w14:textId="1F6B52DF" w:rsidR="00567CF0" w:rsidRPr="00AE46D2" w:rsidRDefault="00567CF0" w:rsidP="00567CF0">
            <w:pPr>
              <w:pStyle w:val="a3"/>
              <w:ind w:firstLine="0"/>
              <w:jc w:val="center"/>
              <w:rPr>
                <w:sz w:val="27"/>
                <w:szCs w:val="27"/>
                <w:lang w:val="ru-RU"/>
              </w:rPr>
            </w:pPr>
            <w:r w:rsidRPr="00AE46D2">
              <w:rPr>
                <w:sz w:val="27"/>
                <w:szCs w:val="27"/>
                <w:lang w:val="ru-RU"/>
              </w:rPr>
              <w:t>65</w:t>
            </w:r>
          </w:p>
        </w:tc>
        <w:tc>
          <w:tcPr>
            <w:tcW w:w="1010" w:type="dxa"/>
            <w:vAlign w:val="center"/>
          </w:tcPr>
          <w:p w14:paraId="6ABFA2BE" w14:textId="7356ED0E" w:rsidR="00567CF0" w:rsidRPr="00AE46D2" w:rsidRDefault="00567CF0" w:rsidP="00567CF0">
            <w:pPr>
              <w:pStyle w:val="a3"/>
              <w:ind w:firstLine="0"/>
              <w:jc w:val="center"/>
              <w:rPr>
                <w:sz w:val="27"/>
                <w:szCs w:val="27"/>
                <w:lang w:val="ru-RU"/>
              </w:rPr>
            </w:pPr>
            <w:r w:rsidRPr="00AE46D2">
              <w:rPr>
                <w:sz w:val="27"/>
                <w:szCs w:val="27"/>
                <w:lang w:val="ru-RU"/>
              </w:rPr>
              <w:t>68</w:t>
            </w:r>
          </w:p>
        </w:tc>
        <w:tc>
          <w:tcPr>
            <w:tcW w:w="1010" w:type="dxa"/>
            <w:vAlign w:val="center"/>
          </w:tcPr>
          <w:p w14:paraId="54D354B9" w14:textId="68D12D31" w:rsidR="00567CF0" w:rsidRPr="00AE46D2" w:rsidRDefault="00567CF0" w:rsidP="00567CF0">
            <w:pPr>
              <w:pStyle w:val="a3"/>
              <w:ind w:firstLine="0"/>
              <w:jc w:val="center"/>
              <w:rPr>
                <w:sz w:val="27"/>
                <w:szCs w:val="27"/>
                <w:lang w:val="ru-RU"/>
              </w:rPr>
            </w:pPr>
            <w:r w:rsidRPr="00AE46D2">
              <w:rPr>
                <w:sz w:val="27"/>
                <w:szCs w:val="27"/>
                <w:lang w:val="ru-RU"/>
              </w:rPr>
              <w:t>63</w:t>
            </w:r>
          </w:p>
        </w:tc>
        <w:tc>
          <w:tcPr>
            <w:tcW w:w="1010" w:type="dxa"/>
            <w:vAlign w:val="center"/>
          </w:tcPr>
          <w:p w14:paraId="4A662728" w14:textId="3BBF9B6D" w:rsidR="00567CF0" w:rsidRPr="00AE46D2" w:rsidRDefault="00567CF0" w:rsidP="00567CF0">
            <w:pPr>
              <w:pStyle w:val="a3"/>
              <w:ind w:firstLine="0"/>
              <w:jc w:val="center"/>
              <w:rPr>
                <w:sz w:val="27"/>
                <w:szCs w:val="27"/>
                <w:lang w:val="ru-RU"/>
              </w:rPr>
            </w:pPr>
            <w:r w:rsidRPr="00AE46D2">
              <w:rPr>
                <w:sz w:val="27"/>
                <w:szCs w:val="27"/>
                <w:lang w:val="ru-RU"/>
              </w:rPr>
              <w:t>69</w:t>
            </w:r>
          </w:p>
        </w:tc>
        <w:tc>
          <w:tcPr>
            <w:tcW w:w="1010" w:type="dxa"/>
            <w:vAlign w:val="center"/>
          </w:tcPr>
          <w:p w14:paraId="4BF8FD3A" w14:textId="40BA6A48" w:rsidR="00567CF0" w:rsidRPr="00AE46D2" w:rsidRDefault="00567CF0" w:rsidP="00567CF0">
            <w:pPr>
              <w:pStyle w:val="a3"/>
              <w:ind w:firstLine="0"/>
              <w:jc w:val="center"/>
              <w:rPr>
                <w:sz w:val="27"/>
                <w:szCs w:val="27"/>
                <w:lang w:val="ru-RU"/>
              </w:rPr>
            </w:pPr>
            <w:r w:rsidRPr="00AE46D2">
              <w:rPr>
                <w:sz w:val="27"/>
                <w:szCs w:val="27"/>
                <w:lang w:val="ru-RU"/>
              </w:rPr>
              <w:t>67</w:t>
            </w:r>
          </w:p>
        </w:tc>
        <w:tc>
          <w:tcPr>
            <w:tcW w:w="1010" w:type="dxa"/>
            <w:vAlign w:val="center"/>
          </w:tcPr>
          <w:p w14:paraId="521A67ED" w14:textId="31BF3620" w:rsidR="00567CF0" w:rsidRPr="00AE46D2" w:rsidRDefault="009875FA" w:rsidP="00567CF0">
            <w:pPr>
              <w:pStyle w:val="a3"/>
              <w:ind w:firstLine="0"/>
              <w:jc w:val="center"/>
              <w:rPr>
                <w:sz w:val="27"/>
                <w:szCs w:val="27"/>
              </w:rPr>
            </w:pPr>
            <w:r w:rsidRPr="00AE46D2">
              <w:rPr>
                <w:sz w:val="27"/>
                <w:szCs w:val="27"/>
                <w:lang w:val="ru-RU"/>
              </w:rPr>
              <w:t>6</w:t>
            </w:r>
            <w:r w:rsidR="00756BDA" w:rsidRPr="00AE46D2">
              <w:rPr>
                <w:sz w:val="27"/>
                <w:szCs w:val="27"/>
                <w:lang w:val="ru-RU"/>
              </w:rPr>
              <w:t>0</w:t>
            </w:r>
          </w:p>
        </w:tc>
      </w:tr>
      <w:tr w:rsidR="00567CF0" w:rsidRPr="00AE46D2" w14:paraId="2BDA5899" w14:textId="766D3340" w:rsidTr="00567CF0">
        <w:trPr>
          <w:trHeight w:val="320"/>
        </w:trPr>
        <w:tc>
          <w:tcPr>
            <w:tcW w:w="3715" w:type="dxa"/>
          </w:tcPr>
          <w:p w14:paraId="464872EF" w14:textId="77777777" w:rsidR="00567CF0" w:rsidRPr="00AE46D2" w:rsidRDefault="00567CF0" w:rsidP="00567CF0">
            <w:pPr>
              <w:pStyle w:val="a3"/>
              <w:ind w:firstLine="0"/>
              <w:jc w:val="left"/>
              <w:rPr>
                <w:sz w:val="27"/>
                <w:szCs w:val="27"/>
              </w:rPr>
            </w:pPr>
            <w:r w:rsidRPr="00AE46D2">
              <w:rPr>
                <w:sz w:val="27"/>
                <w:szCs w:val="27"/>
                <w:lang w:val="en-US"/>
              </w:rPr>
              <w:t>-</w:t>
            </w:r>
            <w:r w:rsidRPr="00AE46D2">
              <w:rPr>
                <w:sz w:val="27"/>
                <w:szCs w:val="27"/>
              </w:rPr>
              <w:t>комбинированная выработка</w:t>
            </w:r>
          </w:p>
        </w:tc>
        <w:tc>
          <w:tcPr>
            <w:tcW w:w="1094" w:type="dxa"/>
            <w:vAlign w:val="center"/>
          </w:tcPr>
          <w:p w14:paraId="60286A6D" w14:textId="4A8C2326" w:rsidR="00567CF0" w:rsidRPr="00AE46D2" w:rsidRDefault="00567CF0" w:rsidP="00567CF0">
            <w:pPr>
              <w:pStyle w:val="a3"/>
              <w:ind w:firstLine="0"/>
              <w:jc w:val="center"/>
              <w:rPr>
                <w:sz w:val="27"/>
                <w:szCs w:val="27"/>
                <w:lang w:val="ru-RU"/>
              </w:rPr>
            </w:pPr>
            <w:r w:rsidRPr="00AE46D2">
              <w:rPr>
                <w:sz w:val="27"/>
                <w:szCs w:val="27"/>
                <w:lang w:val="ru-RU"/>
              </w:rPr>
              <w:t>4</w:t>
            </w:r>
          </w:p>
        </w:tc>
        <w:tc>
          <w:tcPr>
            <w:tcW w:w="1010" w:type="dxa"/>
            <w:vAlign w:val="center"/>
          </w:tcPr>
          <w:p w14:paraId="0987D3D5" w14:textId="7D2D3E38" w:rsidR="00567CF0" w:rsidRPr="00AE46D2" w:rsidRDefault="00567CF0" w:rsidP="00567CF0">
            <w:pPr>
              <w:pStyle w:val="a3"/>
              <w:ind w:firstLine="0"/>
              <w:jc w:val="center"/>
              <w:rPr>
                <w:sz w:val="27"/>
                <w:szCs w:val="27"/>
                <w:lang w:val="ru-RU"/>
              </w:rPr>
            </w:pPr>
            <w:r w:rsidRPr="00AE46D2">
              <w:rPr>
                <w:sz w:val="27"/>
                <w:szCs w:val="27"/>
                <w:lang w:val="ru-RU"/>
              </w:rPr>
              <w:t>4</w:t>
            </w:r>
          </w:p>
        </w:tc>
        <w:tc>
          <w:tcPr>
            <w:tcW w:w="1010" w:type="dxa"/>
            <w:vAlign w:val="center"/>
          </w:tcPr>
          <w:p w14:paraId="3AD64C00" w14:textId="4BB8ED3E" w:rsidR="00567CF0" w:rsidRPr="00AE46D2" w:rsidRDefault="00567CF0" w:rsidP="00567CF0">
            <w:pPr>
              <w:pStyle w:val="a3"/>
              <w:ind w:firstLine="0"/>
              <w:jc w:val="center"/>
              <w:rPr>
                <w:sz w:val="27"/>
                <w:szCs w:val="27"/>
                <w:lang w:val="ru-RU"/>
              </w:rPr>
            </w:pPr>
            <w:r w:rsidRPr="00AE46D2">
              <w:rPr>
                <w:sz w:val="27"/>
                <w:szCs w:val="27"/>
                <w:lang w:val="ru-RU"/>
              </w:rPr>
              <w:t>4</w:t>
            </w:r>
          </w:p>
        </w:tc>
        <w:tc>
          <w:tcPr>
            <w:tcW w:w="1010" w:type="dxa"/>
            <w:vAlign w:val="center"/>
          </w:tcPr>
          <w:p w14:paraId="4A2E69A0" w14:textId="107249F4" w:rsidR="00567CF0" w:rsidRPr="00AE46D2" w:rsidRDefault="00567CF0" w:rsidP="00567CF0">
            <w:pPr>
              <w:pStyle w:val="a3"/>
              <w:ind w:firstLine="0"/>
              <w:jc w:val="center"/>
              <w:rPr>
                <w:sz w:val="27"/>
                <w:szCs w:val="27"/>
                <w:lang w:val="ru-RU"/>
              </w:rPr>
            </w:pPr>
            <w:r w:rsidRPr="00AE46D2">
              <w:rPr>
                <w:sz w:val="27"/>
                <w:szCs w:val="27"/>
                <w:lang w:val="ru-RU"/>
              </w:rPr>
              <w:t>4</w:t>
            </w:r>
          </w:p>
        </w:tc>
        <w:tc>
          <w:tcPr>
            <w:tcW w:w="1010" w:type="dxa"/>
            <w:vAlign w:val="center"/>
          </w:tcPr>
          <w:p w14:paraId="7196FFDB" w14:textId="0B8BD4BC" w:rsidR="00567CF0" w:rsidRPr="00AE46D2" w:rsidRDefault="00567CF0" w:rsidP="00567CF0">
            <w:pPr>
              <w:pStyle w:val="a3"/>
              <w:ind w:firstLine="0"/>
              <w:jc w:val="center"/>
              <w:rPr>
                <w:sz w:val="27"/>
                <w:szCs w:val="27"/>
                <w:lang w:val="ru-RU"/>
              </w:rPr>
            </w:pPr>
            <w:r w:rsidRPr="00AE46D2">
              <w:rPr>
                <w:sz w:val="27"/>
                <w:szCs w:val="27"/>
                <w:lang w:val="ru-RU"/>
              </w:rPr>
              <w:t>4</w:t>
            </w:r>
          </w:p>
        </w:tc>
        <w:tc>
          <w:tcPr>
            <w:tcW w:w="1010" w:type="dxa"/>
            <w:vAlign w:val="center"/>
          </w:tcPr>
          <w:p w14:paraId="6B752DF3" w14:textId="2A176FCA" w:rsidR="00567CF0" w:rsidRPr="00AE46D2" w:rsidRDefault="00567CF0" w:rsidP="00567CF0">
            <w:pPr>
              <w:pStyle w:val="a3"/>
              <w:ind w:firstLine="0"/>
              <w:jc w:val="center"/>
              <w:rPr>
                <w:sz w:val="27"/>
                <w:szCs w:val="27"/>
              </w:rPr>
            </w:pPr>
            <w:r w:rsidRPr="00AE46D2">
              <w:rPr>
                <w:sz w:val="27"/>
                <w:szCs w:val="27"/>
                <w:lang w:val="ru-RU"/>
              </w:rPr>
              <w:t>4</w:t>
            </w:r>
          </w:p>
        </w:tc>
      </w:tr>
      <w:tr w:rsidR="00567CF0" w:rsidRPr="00AE46D2" w14:paraId="7212B19E" w14:textId="72804CB6" w:rsidTr="00567CF0">
        <w:trPr>
          <w:trHeight w:val="627"/>
        </w:trPr>
        <w:tc>
          <w:tcPr>
            <w:tcW w:w="3715" w:type="dxa"/>
          </w:tcPr>
          <w:p w14:paraId="7285C2DD" w14:textId="77777777" w:rsidR="00567CF0" w:rsidRPr="00AE46D2" w:rsidRDefault="00567CF0" w:rsidP="00567CF0">
            <w:pPr>
              <w:pStyle w:val="a3"/>
              <w:tabs>
                <w:tab w:val="left" w:pos="284"/>
              </w:tabs>
              <w:ind w:firstLine="0"/>
              <w:jc w:val="left"/>
              <w:rPr>
                <w:sz w:val="27"/>
                <w:szCs w:val="27"/>
              </w:rPr>
            </w:pPr>
            <w:r w:rsidRPr="00AE46D2">
              <w:rPr>
                <w:sz w:val="27"/>
                <w:szCs w:val="27"/>
              </w:rPr>
              <w:t>-водоснабжение и водоотведение</w:t>
            </w:r>
          </w:p>
        </w:tc>
        <w:tc>
          <w:tcPr>
            <w:tcW w:w="1094" w:type="dxa"/>
            <w:vAlign w:val="center"/>
          </w:tcPr>
          <w:p w14:paraId="2FC36FE6" w14:textId="0E6CE187" w:rsidR="00567CF0" w:rsidRPr="00AE46D2" w:rsidRDefault="00567CF0" w:rsidP="00567CF0">
            <w:pPr>
              <w:pStyle w:val="a3"/>
              <w:ind w:firstLine="0"/>
              <w:jc w:val="center"/>
              <w:rPr>
                <w:sz w:val="27"/>
                <w:szCs w:val="27"/>
                <w:lang w:val="ru-RU"/>
              </w:rPr>
            </w:pPr>
            <w:r w:rsidRPr="00AE46D2">
              <w:rPr>
                <w:sz w:val="27"/>
                <w:szCs w:val="27"/>
                <w:lang w:val="ru-RU"/>
              </w:rPr>
              <w:t>152</w:t>
            </w:r>
          </w:p>
        </w:tc>
        <w:tc>
          <w:tcPr>
            <w:tcW w:w="1010" w:type="dxa"/>
            <w:vAlign w:val="center"/>
          </w:tcPr>
          <w:p w14:paraId="77A8A2D1" w14:textId="0214B87C" w:rsidR="00567CF0" w:rsidRPr="00AE46D2" w:rsidRDefault="00567CF0" w:rsidP="00567CF0">
            <w:pPr>
              <w:pStyle w:val="a3"/>
              <w:ind w:firstLine="0"/>
              <w:jc w:val="center"/>
              <w:rPr>
                <w:sz w:val="27"/>
                <w:szCs w:val="27"/>
                <w:lang w:val="ru-RU"/>
              </w:rPr>
            </w:pPr>
            <w:r w:rsidRPr="00AE46D2">
              <w:rPr>
                <w:sz w:val="27"/>
                <w:szCs w:val="27"/>
                <w:lang w:val="ru-RU"/>
              </w:rPr>
              <w:t>153</w:t>
            </w:r>
          </w:p>
        </w:tc>
        <w:tc>
          <w:tcPr>
            <w:tcW w:w="1010" w:type="dxa"/>
            <w:vAlign w:val="center"/>
          </w:tcPr>
          <w:p w14:paraId="1B7B2B15" w14:textId="6FF6289D" w:rsidR="00567CF0" w:rsidRPr="00AE46D2" w:rsidRDefault="00567CF0" w:rsidP="00567CF0">
            <w:pPr>
              <w:pStyle w:val="a3"/>
              <w:ind w:firstLine="0"/>
              <w:jc w:val="center"/>
              <w:rPr>
                <w:sz w:val="27"/>
                <w:szCs w:val="27"/>
                <w:lang w:val="ru-RU"/>
              </w:rPr>
            </w:pPr>
            <w:r w:rsidRPr="00AE46D2">
              <w:rPr>
                <w:sz w:val="27"/>
                <w:szCs w:val="27"/>
                <w:lang w:val="ru-RU"/>
              </w:rPr>
              <w:t>197</w:t>
            </w:r>
          </w:p>
        </w:tc>
        <w:tc>
          <w:tcPr>
            <w:tcW w:w="1010" w:type="dxa"/>
            <w:vAlign w:val="center"/>
          </w:tcPr>
          <w:p w14:paraId="5F30818B" w14:textId="5180F863" w:rsidR="00567CF0" w:rsidRPr="00AE46D2" w:rsidRDefault="00567CF0" w:rsidP="00567CF0">
            <w:pPr>
              <w:pStyle w:val="a3"/>
              <w:ind w:firstLine="0"/>
              <w:jc w:val="center"/>
              <w:rPr>
                <w:sz w:val="27"/>
                <w:szCs w:val="27"/>
                <w:lang w:val="ru-RU"/>
              </w:rPr>
            </w:pPr>
            <w:r w:rsidRPr="00AE46D2">
              <w:rPr>
                <w:sz w:val="27"/>
                <w:szCs w:val="27"/>
                <w:lang w:val="ru-RU"/>
              </w:rPr>
              <w:t>144</w:t>
            </w:r>
          </w:p>
        </w:tc>
        <w:tc>
          <w:tcPr>
            <w:tcW w:w="1010" w:type="dxa"/>
            <w:vAlign w:val="center"/>
          </w:tcPr>
          <w:p w14:paraId="62E6A52F" w14:textId="5BC5C75A" w:rsidR="00567CF0" w:rsidRPr="00AE46D2" w:rsidRDefault="00567CF0" w:rsidP="00567CF0">
            <w:pPr>
              <w:pStyle w:val="a3"/>
              <w:ind w:firstLine="0"/>
              <w:jc w:val="center"/>
              <w:rPr>
                <w:sz w:val="27"/>
                <w:szCs w:val="27"/>
                <w:lang w:val="ru-RU"/>
              </w:rPr>
            </w:pPr>
            <w:r w:rsidRPr="00AE46D2">
              <w:rPr>
                <w:sz w:val="27"/>
                <w:szCs w:val="27"/>
                <w:lang w:val="ru-RU"/>
              </w:rPr>
              <w:t>134</w:t>
            </w:r>
          </w:p>
        </w:tc>
        <w:tc>
          <w:tcPr>
            <w:tcW w:w="1010" w:type="dxa"/>
            <w:vAlign w:val="center"/>
          </w:tcPr>
          <w:p w14:paraId="3D659BA4" w14:textId="327A8270" w:rsidR="00567CF0" w:rsidRPr="00AE46D2" w:rsidRDefault="00567CF0" w:rsidP="00567CF0">
            <w:pPr>
              <w:pStyle w:val="a3"/>
              <w:ind w:firstLine="0"/>
              <w:jc w:val="center"/>
              <w:rPr>
                <w:sz w:val="27"/>
                <w:szCs w:val="27"/>
              </w:rPr>
            </w:pPr>
            <w:r w:rsidRPr="00AE46D2">
              <w:rPr>
                <w:sz w:val="27"/>
                <w:szCs w:val="27"/>
                <w:lang w:val="ru-RU"/>
              </w:rPr>
              <w:t>1</w:t>
            </w:r>
            <w:r w:rsidR="00EE17F4" w:rsidRPr="00AE46D2">
              <w:rPr>
                <w:sz w:val="27"/>
                <w:szCs w:val="27"/>
                <w:lang w:val="ru-RU"/>
              </w:rPr>
              <w:t>2</w:t>
            </w:r>
            <w:r w:rsidR="00756BDA" w:rsidRPr="00AE46D2">
              <w:rPr>
                <w:sz w:val="27"/>
                <w:szCs w:val="27"/>
                <w:lang w:val="ru-RU"/>
              </w:rPr>
              <w:t>7</w:t>
            </w:r>
          </w:p>
        </w:tc>
      </w:tr>
      <w:tr w:rsidR="00567CF0" w:rsidRPr="00AE46D2" w14:paraId="172D8A9F" w14:textId="458BDA65" w:rsidTr="00567CF0">
        <w:trPr>
          <w:trHeight w:val="305"/>
        </w:trPr>
        <w:tc>
          <w:tcPr>
            <w:tcW w:w="3715" w:type="dxa"/>
          </w:tcPr>
          <w:p w14:paraId="5234E240" w14:textId="77777777" w:rsidR="00567CF0" w:rsidRPr="00AE46D2" w:rsidRDefault="00567CF0" w:rsidP="00567CF0">
            <w:pPr>
              <w:pStyle w:val="a3"/>
              <w:ind w:firstLine="0"/>
              <w:jc w:val="left"/>
              <w:rPr>
                <w:sz w:val="27"/>
                <w:szCs w:val="27"/>
              </w:rPr>
            </w:pPr>
            <w:r w:rsidRPr="00AE46D2">
              <w:rPr>
                <w:sz w:val="27"/>
                <w:szCs w:val="27"/>
              </w:rPr>
              <w:t>- горячее водоснабжение</w:t>
            </w:r>
          </w:p>
        </w:tc>
        <w:tc>
          <w:tcPr>
            <w:tcW w:w="1094" w:type="dxa"/>
            <w:vAlign w:val="center"/>
          </w:tcPr>
          <w:p w14:paraId="71C525AC" w14:textId="4D7DBC49" w:rsidR="00567CF0" w:rsidRPr="00AE46D2" w:rsidRDefault="00567CF0" w:rsidP="00567CF0">
            <w:pPr>
              <w:pStyle w:val="a3"/>
              <w:ind w:firstLine="0"/>
              <w:jc w:val="center"/>
              <w:rPr>
                <w:sz w:val="27"/>
                <w:szCs w:val="27"/>
                <w:lang w:val="ru-RU"/>
              </w:rPr>
            </w:pPr>
            <w:r w:rsidRPr="00AE46D2">
              <w:rPr>
                <w:sz w:val="27"/>
                <w:szCs w:val="27"/>
                <w:lang w:val="ru-RU"/>
              </w:rPr>
              <w:t>40</w:t>
            </w:r>
          </w:p>
        </w:tc>
        <w:tc>
          <w:tcPr>
            <w:tcW w:w="1010" w:type="dxa"/>
            <w:vAlign w:val="center"/>
          </w:tcPr>
          <w:p w14:paraId="33433A3C" w14:textId="6BAD0845" w:rsidR="00567CF0" w:rsidRPr="00AE46D2" w:rsidRDefault="00567CF0" w:rsidP="00567CF0">
            <w:pPr>
              <w:pStyle w:val="a3"/>
              <w:ind w:firstLine="0"/>
              <w:jc w:val="center"/>
              <w:rPr>
                <w:sz w:val="27"/>
                <w:szCs w:val="27"/>
                <w:lang w:val="ru-RU"/>
              </w:rPr>
            </w:pPr>
            <w:r w:rsidRPr="00AE46D2">
              <w:rPr>
                <w:sz w:val="27"/>
                <w:szCs w:val="27"/>
                <w:lang w:val="ru-RU"/>
              </w:rPr>
              <w:t>40</w:t>
            </w:r>
          </w:p>
        </w:tc>
        <w:tc>
          <w:tcPr>
            <w:tcW w:w="1010" w:type="dxa"/>
            <w:vAlign w:val="center"/>
          </w:tcPr>
          <w:p w14:paraId="351DE84A" w14:textId="68233168" w:rsidR="00567CF0" w:rsidRPr="00AE46D2" w:rsidRDefault="00567CF0" w:rsidP="00567CF0">
            <w:pPr>
              <w:pStyle w:val="a3"/>
              <w:ind w:firstLine="0"/>
              <w:jc w:val="center"/>
              <w:rPr>
                <w:sz w:val="27"/>
                <w:szCs w:val="27"/>
                <w:lang w:val="ru-RU"/>
              </w:rPr>
            </w:pPr>
            <w:r w:rsidRPr="00AE46D2">
              <w:rPr>
                <w:sz w:val="27"/>
                <w:szCs w:val="27"/>
                <w:lang w:val="ru-RU"/>
              </w:rPr>
              <w:t>42</w:t>
            </w:r>
          </w:p>
        </w:tc>
        <w:tc>
          <w:tcPr>
            <w:tcW w:w="1010" w:type="dxa"/>
            <w:vAlign w:val="center"/>
          </w:tcPr>
          <w:p w14:paraId="57652637" w14:textId="292B43D1" w:rsidR="00567CF0" w:rsidRPr="00AE46D2" w:rsidRDefault="00567CF0" w:rsidP="00567CF0">
            <w:pPr>
              <w:pStyle w:val="a3"/>
              <w:ind w:firstLine="0"/>
              <w:jc w:val="center"/>
              <w:rPr>
                <w:sz w:val="27"/>
                <w:szCs w:val="27"/>
                <w:lang w:val="ru-RU"/>
              </w:rPr>
            </w:pPr>
            <w:r w:rsidRPr="00AE46D2">
              <w:rPr>
                <w:sz w:val="27"/>
                <w:szCs w:val="27"/>
                <w:lang w:val="ru-RU"/>
              </w:rPr>
              <w:t>43</w:t>
            </w:r>
          </w:p>
        </w:tc>
        <w:tc>
          <w:tcPr>
            <w:tcW w:w="1010" w:type="dxa"/>
            <w:vAlign w:val="center"/>
          </w:tcPr>
          <w:p w14:paraId="5E77E2D2" w14:textId="7BD56504" w:rsidR="00567CF0" w:rsidRPr="00AE46D2" w:rsidRDefault="00567CF0" w:rsidP="00567CF0">
            <w:pPr>
              <w:pStyle w:val="a3"/>
              <w:ind w:firstLine="0"/>
              <w:jc w:val="center"/>
              <w:rPr>
                <w:sz w:val="27"/>
                <w:szCs w:val="27"/>
                <w:lang w:val="ru-RU"/>
              </w:rPr>
            </w:pPr>
            <w:r w:rsidRPr="00AE46D2">
              <w:rPr>
                <w:sz w:val="27"/>
                <w:szCs w:val="27"/>
                <w:lang w:val="ru-RU"/>
              </w:rPr>
              <w:t>41</w:t>
            </w:r>
          </w:p>
        </w:tc>
        <w:tc>
          <w:tcPr>
            <w:tcW w:w="1010" w:type="dxa"/>
            <w:vAlign w:val="center"/>
          </w:tcPr>
          <w:p w14:paraId="79F8530F" w14:textId="788BA2C7" w:rsidR="00567CF0" w:rsidRPr="00AE46D2" w:rsidRDefault="00567CF0" w:rsidP="00567CF0">
            <w:pPr>
              <w:pStyle w:val="a3"/>
              <w:ind w:firstLine="0"/>
              <w:jc w:val="center"/>
              <w:rPr>
                <w:sz w:val="27"/>
                <w:szCs w:val="27"/>
              </w:rPr>
            </w:pPr>
            <w:r w:rsidRPr="00AE46D2">
              <w:rPr>
                <w:sz w:val="27"/>
                <w:szCs w:val="27"/>
                <w:lang w:val="ru-RU"/>
              </w:rPr>
              <w:t>4</w:t>
            </w:r>
            <w:r w:rsidR="00756BDA" w:rsidRPr="00AE46D2">
              <w:rPr>
                <w:sz w:val="27"/>
                <w:szCs w:val="27"/>
                <w:lang w:val="ru-RU"/>
              </w:rPr>
              <w:t>1</w:t>
            </w:r>
          </w:p>
        </w:tc>
      </w:tr>
      <w:tr w:rsidR="00567CF0" w:rsidRPr="00AE46D2" w14:paraId="7C0546B6" w14:textId="1E53F37C" w:rsidTr="00567CF0">
        <w:trPr>
          <w:trHeight w:val="305"/>
        </w:trPr>
        <w:tc>
          <w:tcPr>
            <w:tcW w:w="3715" w:type="dxa"/>
          </w:tcPr>
          <w:p w14:paraId="492BA411" w14:textId="77777777" w:rsidR="00567CF0" w:rsidRPr="00AE46D2" w:rsidRDefault="00567CF0" w:rsidP="00567CF0">
            <w:pPr>
              <w:pStyle w:val="a3"/>
              <w:ind w:firstLine="0"/>
              <w:jc w:val="left"/>
              <w:rPr>
                <w:sz w:val="27"/>
                <w:szCs w:val="27"/>
              </w:rPr>
            </w:pPr>
            <w:r w:rsidRPr="00AE46D2">
              <w:rPr>
                <w:sz w:val="27"/>
                <w:szCs w:val="27"/>
                <w:lang w:val="en-US"/>
              </w:rPr>
              <w:t>-</w:t>
            </w:r>
            <w:r w:rsidRPr="00AE46D2">
              <w:rPr>
                <w:sz w:val="27"/>
                <w:szCs w:val="27"/>
              </w:rPr>
              <w:t>теплоноситель</w:t>
            </w:r>
          </w:p>
        </w:tc>
        <w:tc>
          <w:tcPr>
            <w:tcW w:w="1094" w:type="dxa"/>
            <w:vAlign w:val="center"/>
          </w:tcPr>
          <w:p w14:paraId="5D517D21" w14:textId="44913E38" w:rsidR="00567CF0" w:rsidRPr="00AE46D2" w:rsidRDefault="00567CF0" w:rsidP="00567CF0">
            <w:pPr>
              <w:pStyle w:val="a3"/>
              <w:ind w:firstLine="0"/>
              <w:jc w:val="center"/>
              <w:rPr>
                <w:sz w:val="27"/>
                <w:szCs w:val="27"/>
                <w:lang w:val="ru-RU"/>
              </w:rPr>
            </w:pPr>
            <w:r w:rsidRPr="00AE46D2">
              <w:rPr>
                <w:sz w:val="27"/>
                <w:szCs w:val="27"/>
                <w:lang w:val="ru-RU"/>
              </w:rPr>
              <w:t>7</w:t>
            </w:r>
          </w:p>
        </w:tc>
        <w:tc>
          <w:tcPr>
            <w:tcW w:w="1010" w:type="dxa"/>
            <w:vAlign w:val="center"/>
          </w:tcPr>
          <w:p w14:paraId="1A3A4098" w14:textId="130CB640" w:rsidR="00567CF0" w:rsidRPr="00AE46D2" w:rsidRDefault="00567CF0" w:rsidP="00567CF0">
            <w:pPr>
              <w:pStyle w:val="a3"/>
              <w:ind w:firstLine="0"/>
              <w:jc w:val="center"/>
              <w:rPr>
                <w:sz w:val="27"/>
                <w:szCs w:val="27"/>
                <w:lang w:val="ru-RU"/>
              </w:rPr>
            </w:pPr>
            <w:r w:rsidRPr="00AE46D2">
              <w:rPr>
                <w:sz w:val="27"/>
                <w:szCs w:val="27"/>
                <w:lang w:val="ru-RU"/>
              </w:rPr>
              <w:t>7</w:t>
            </w:r>
          </w:p>
        </w:tc>
        <w:tc>
          <w:tcPr>
            <w:tcW w:w="1010" w:type="dxa"/>
            <w:vAlign w:val="center"/>
          </w:tcPr>
          <w:p w14:paraId="47CCC662" w14:textId="69B868CC" w:rsidR="00567CF0" w:rsidRPr="00AE46D2" w:rsidRDefault="00567CF0" w:rsidP="00567CF0">
            <w:pPr>
              <w:pStyle w:val="a3"/>
              <w:ind w:firstLine="0"/>
              <w:jc w:val="center"/>
              <w:rPr>
                <w:sz w:val="27"/>
                <w:szCs w:val="27"/>
                <w:lang w:val="ru-RU"/>
              </w:rPr>
            </w:pPr>
            <w:r w:rsidRPr="00AE46D2">
              <w:rPr>
                <w:sz w:val="27"/>
                <w:szCs w:val="27"/>
                <w:lang w:val="ru-RU"/>
              </w:rPr>
              <w:t>7</w:t>
            </w:r>
          </w:p>
        </w:tc>
        <w:tc>
          <w:tcPr>
            <w:tcW w:w="1010" w:type="dxa"/>
            <w:vAlign w:val="center"/>
          </w:tcPr>
          <w:p w14:paraId="15E37C2A" w14:textId="6299591C" w:rsidR="00567CF0" w:rsidRPr="00AE46D2" w:rsidRDefault="00567CF0" w:rsidP="00567CF0">
            <w:pPr>
              <w:pStyle w:val="a3"/>
              <w:ind w:firstLine="0"/>
              <w:jc w:val="center"/>
              <w:rPr>
                <w:sz w:val="27"/>
                <w:szCs w:val="27"/>
                <w:lang w:val="ru-RU"/>
              </w:rPr>
            </w:pPr>
            <w:r w:rsidRPr="00AE46D2">
              <w:rPr>
                <w:sz w:val="27"/>
                <w:szCs w:val="27"/>
                <w:lang w:val="ru-RU"/>
              </w:rPr>
              <w:t>6</w:t>
            </w:r>
          </w:p>
        </w:tc>
        <w:tc>
          <w:tcPr>
            <w:tcW w:w="1010" w:type="dxa"/>
            <w:vAlign w:val="center"/>
          </w:tcPr>
          <w:p w14:paraId="531F1393" w14:textId="2FFC82CE" w:rsidR="00567CF0" w:rsidRPr="00AE46D2" w:rsidRDefault="00567CF0" w:rsidP="00567CF0">
            <w:pPr>
              <w:pStyle w:val="a3"/>
              <w:ind w:firstLine="0"/>
              <w:jc w:val="center"/>
              <w:rPr>
                <w:sz w:val="27"/>
                <w:szCs w:val="27"/>
                <w:lang w:val="ru-RU"/>
              </w:rPr>
            </w:pPr>
            <w:r w:rsidRPr="00AE46D2">
              <w:rPr>
                <w:sz w:val="27"/>
                <w:szCs w:val="27"/>
                <w:lang w:val="ru-RU"/>
              </w:rPr>
              <w:t>7</w:t>
            </w:r>
          </w:p>
        </w:tc>
        <w:tc>
          <w:tcPr>
            <w:tcW w:w="1010" w:type="dxa"/>
            <w:vAlign w:val="center"/>
          </w:tcPr>
          <w:p w14:paraId="4196EC50" w14:textId="07E94DC6" w:rsidR="00567CF0" w:rsidRPr="00AE46D2" w:rsidRDefault="00756BDA" w:rsidP="00567CF0">
            <w:pPr>
              <w:pStyle w:val="a3"/>
              <w:ind w:firstLine="0"/>
              <w:jc w:val="center"/>
              <w:rPr>
                <w:sz w:val="27"/>
                <w:szCs w:val="27"/>
              </w:rPr>
            </w:pPr>
            <w:r w:rsidRPr="00AE46D2">
              <w:rPr>
                <w:sz w:val="27"/>
                <w:szCs w:val="27"/>
                <w:lang w:val="ru-RU"/>
              </w:rPr>
              <w:t>9</w:t>
            </w:r>
          </w:p>
        </w:tc>
      </w:tr>
      <w:tr w:rsidR="00567CF0" w:rsidRPr="00AE46D2" w14:paraId="6195A00C" w14:textId="31C6B61F" w:rsidTr="00567CF0">
        <w:trPr>
          <w:trHeight w:val="964"/>
        </w:trPr>
        <w:tc>
          <w:tcPr>
            <w:tcW w:w="3715" w:type="dxa"/>
          </w:tcPr>
          <w:p w14:paraId="7176BBBC" w14:textId="77777777" w:rsidR="00567CF0" w:rsidRPr="00AE46D2" w:rsidRDefault="00567CF0" w:rsidP="00567CF0">
            <w:pPr>
              <w:pStyle w:val="a3"/>
              <w:ind w:firstLine="0"/>
              <w:jc w:val="left"/>
              <w:rPr>
                <w:sz w:val="27"/>
                <w:szCs w:val="27"/>
                <w:lang w:val="ru-RU"/>
              </w:rPr>
            </w:pPr>
            <w:r w:rsidRPr="00AE46D2">
              <w:rPr>
                <w:sz w:val="27"/>
                <w:szCs w:val="27"/>
              </w:rPr>
              <w:t>- утилизация (захоронение) ТБО</w:t>
            </w:r>
            <w:r w:rsidRPr="00AE46D2">
              <w:rPr>
                <w:sz w:val="27"/>
                <w:szCs w:val="27"/>
                <w:lang w:val="ru-RU"/>
              </w:rPr>
              <w:t xml:space="preserve">/захоронение, </w:t>
            </w:r>
            <w:r w:rsidRPr="00AE46D2">
              <w:rPr>
                <w:szCs w:val="28"/>
              </w:rPr>
              <w:t>обработк</w:t>
            </w:r>
            <w:r w:rsidRPr="00AE46D2">
              <w:rPr>
                <w:szCs w:val="28"/>
                <w:lang w:val="ru-RU"/>
              </w:rPr>
              <w:t>а</w:t>
            </w:r>
            <w:r w:rsidRPr="00AE46D2">
              <w:rPr>
                <w:sz w:val="27"/>
                <w:szCs w:val="27"/>
                <w:lang w:val="ru-RU"/>
              </w:rPr>
              <w:t xml:space="preserve"> ТКО</w:t>
            </w:r>
          </w:p>
        </w:tc>
        <w:tc>
          <w:tcPr>
            <w:tcW w:w="1094" w:type="dxa"/>
            <w:vAlign w:val="center"/>
          </w:tcPr>
          <w:p w14:paraId="06D99596" w14:textId="0532E771" w:rsidR="00567CF0" w:rsidRPr="00AE46D2" w:rsidRDefault="00567CF0" w:rsidP="00567CF0">
            <w:pPr>
              <w:pStyle w:val="a3"/>
              <w:ind w:firstLine="0"/>
              <w:jc w:val="center"/>
              <w:rPr>
                <w:sz w:val="27"/>
                <w:szCs w:val="27"/>
                <w:lang w:val="ru-RU"/>
              </w:rPr>
            </w:pPr>
            <w:r w:rsidRPr="00AE46D2">
              <w:rPr>
                <w:sz w:val="27"/>
                <w:szCs w:val="27"/>
                <w:lang w:val="ru-RU"/>
              </w:rPr>
              <w:t>26</w:t>
            </w:r>
          </w:p>
        </w:tc>
        <w:tc>
          <w:tcPr>
            <w:tcW w:w="1010" w:type="dxa"/>
            <w:vAlign w:val="center"/>
          </w:tcPr>
          <w:p w14:paraId="644C4932" w14:textId="0CE57BEC" w:rsidR="00567CF0" w:rsidRPr="00AE46D2" w:rsidRDefault="00567CF0" w:rsidP="00567CF0">
            <w:pPr>
              <w:pStyle w:val="a3"/>
              <w:ind w:firstLine="0"/>
              <w:jc w:val="center"/>
              <w:rPr>
                <w:sz w:val="27"/>
                <w:szCs w:val="27"/>
                <w:lang w:val="ru-RU"/>
              </w:rPr>
            </w:pPr>
            <w:r w:rsidRPr="00AE46D2">
              <w:rPr>
                <w:sz w:val="27"/>
                <w:szCs w:val="27"/>
                <w:lang w:val="ru-RU"/>
              </w:rPr>
              <w:t>22</w:t>
            </w:r>
          </w:p>
        </w:tc>
        <w:tc>
          <w:tcPr>
            <w:tcW w:w="1010" w:type="dxa"/>
            <w:vAlign w:val="center"/>
          </w:tcPr>
          <w:p w14:paraId="5DA0FBB9" w14:textId="5ACFC41B" w:rsidR="00567CF0" w:rsidRPr="00AE46D2" w:rsidRDefault="00567CF0" w:rsidP="00567CF0">
            <w:pPr>
              <w:pStyle w:val="a3"/>
              <w:ind w:firstLine="0"/>
              <w:jc w:val="center"/>
              <w:rPr>
                <w:sz w:val="27"/>
                <w:szCs w:val="27"/>
                <w:lang w:val="ru-RU"/>
              </w:rPr>
            </w:pPr>
            <w:r w:rsidRPr="00AE46D2">
              <w:rPr>
                <w:sz w:val="27"/>
                <w:szCs w:val="27"/>
                <w:lang w:val="ru-RU"/>
              </w:rPr>
              <w:t>24</w:t>
            </w:r>
          </w:p>
        </w:tc>
        <w:tc>
          <w:tcPr>
            <w:tcW w:w="1010" w:type="dxa"/>
            <w:vAlign w:val="center"/>
          </w:tcPr>
          <w:p w14:paraId="03E5CC04" w14:textId="6FA32290" w:rsidR="00567CF0" w:rsidRPr="00AE46D2" w:rsidRDefault="00567CF0" w:rsidP="00567CF0">
            <w:pPr>
              <w:pStyle w:val="a3"/>
              <w:ind w:firstLine="0"/>
              <w:jc w:val="center"/>
              <w:rPr>
                <w:sz w:val="27"/>
                <w:szCs w:val="27"/>
                <w:lang w:val="ru-RU"/>
              </w:rPr>
            </w:pPr>
            <w:r w:rsidRPr="00AE46D2">
              <w:rPr>
                <w:sz w:val="27"/>
                <w:szCs w:val="27"/>
                <w:lang w:val="ru-RU"/>
              </w:rPr>
              <w:t>20</w:t>
            </w:r>
          </w:p>
        </w:tc>
        <w:tc>
          <w:tcPr>
            <w:tcW w:w="1010" w:type="dxa"/>
            <w:vAlign w:val="center"/>
          </w:tcPr>
          <w:p w14:paraId="21D066D5" w14:textId="6071D796" w:rsidR="00567CF0" w:rsidRPr="00AE46D2" w:rsidRDefault="00567CF0" w:rsidP="00567CF0">
            <w:pPr>
              <w:pStyle w:val="a3"/>
              <w:ind w:firstLine="0"/>
              <w:jc w:val="center"/>
              <w:rPr>
                <w:sz w:val="27"/>
                <w:szCs w:val="27"/>
                <w:lang w:val="ru-RU"/>
              </w:rPr>
            </w:pPr>
            <w:r w:rsidRPr="00AE46D2">
              <w:rPr>
                <w:sz w:val="27"/>
                <w:szCs w:val="27"/>
                <w:lang w:val="ru-RU"/>
              </w:rPr>
              <w:t>16</w:t>
            </w:r>
          </w:p>
        </w:tc>
        <w:tc>
          <w:tcPr>
            <w:tcW w:w="1010" w:type="dxa"/>
            <w:vAlign w:val="center"/>
          </w:tcPr>
          <w:p w14:paraId="57975E3F" w14:textId="02579EBD" w:rsidR="00567CF0" w:rsidRPr="00AE46D2" w:rsidRDefault="00EE17F4" w:rsidP="00567CF0">
            <w:pPr>
              <w:pStyle w:val="a3"/>
              <w:ind w:firstLine="0"/>
              <w:jc w:val="center"/>
              <w:rPr>
                <w:sz w:val="27"/>
                <w:szCs w:val="27"/>
              </w:rPr>
            </w:pPr>
            <w:r w:rsidRPr="00AE46D2">
              <w:rPr>
                <w:sz w:val="27"/>
                <w:szCs w:val="27"/>
                <w:lang w:val="ru-RU"/>
              </w:rPr>
              <w:t>14</w:t>
            </w:r>
          </w:p>
        </w:tc>
      </w:tr>
      <w:tr w:rsidR="00567CF0" w:rsidRPr="00AE46D2" w14:paraId="65B44B71" w14:textId="18A68E4A" w:rsidTr="00567CF0">
        <w:trPr>
          <w:trHeight w:val="305"/>
        </w:trPr>
        <w:tc>
          <w:tcPr>
            <w:tcW w:w="3715" w:type="dxa"/>
          </w:tcPr>
          <w:p w14:paraId="4429E0B9" w14:textId="77777777" w:rsidR="00567CF0" w:rsidRPr="00AE46D2" w:rsidRDefault="00567CF0" w:rsidP="00567CF0">
            <w:pPr>
              <w:pStyle w:val="a3"/>
              <w:ind w:firstLine="0"/>
              <w:jc w:val="left"/>
              <w:rPr>
                <w:sz w:val="27"/>
                <w:szCs w:val="27"/>
              </w:rPr>
            </w:pPr>
            <w:r w:rsidRPr="00AE46D2">
              <w:rPr>
                <w:sz w:val="27"/>
                <w:szCs w:val="27"/>
              </w:rPr>
              <w:t>- газ</w:t>
            </w:r>
          </w:p>
        </w:tc>
        <w:tc>
          <w:tcPr>
            <w:tcW w:w="1094" w:type="dxa"/>
            <w:vAlign w:val="center"/>
          </w:tcPr>
          <w:p w14:paraId="1FCD10CE" w14:textId="0A687747" w:rsidR="00567CF0" w:rsidRPr="00AE46D2" w:rsidRDefault="00567CF0" w:rsidP="00567CF0">
            <w:pPr>
              <w:pStyle w:val="a3"/>
              <w:ind w:firstLine="0"/>
              <w:jc w:val="center"/>
              <w:rPr>
                <w:sz w:val="27"/>
                <w:szCs w:val="27"/>
                <w:lang w:val="ru-RU"/>
              </w:rPr>
            </w:pPr>
            <w:r w:rsidRPr="00AE46D2">
              <w:rPr>
                <w:sz w:val="27"/>
                <w:szCs w:val="27"/>
                <w:lang w:val="ru-RU"/>
              </w:rPr>
              <w:t>11</w:t>
            </w:r>
          </w:p>
        </w:tc>
        <w:tc>
          <w:tcPr>
            <w:tcW w:w="1010" w:type="dxa"/>
            <w:vAlign w:val="center"/>
          </w:tcPr>
          <w:p w14:paraId="190A7293" w14:textId="64B493D7" w:rsidR="00567CF0" w:rsidRPr="00AE46D2" w:rsidRDefault="00567CF0" w:rsidP="00567CF0">
            <w:pPr>
              <w:pStyle w:val="a3"/>
              <w:ind w:firstLine="0"/>
              <w:jc w:val="center"/>
              <w:rPr>
                <w:sz w:val="27"/>
                <w:szCs w:val="27"/>
                <w:lang w:val="ru-RU"/>
              </w:rPr>
            </w:pPr>
            <w:r w:rsidRPr="00AE46D2">
              <w:rPr>
                <w:sz w:val="27"/>
                <w:szCs w:val="27"/>
                <w:lang w:val="ru-RU"/>
              </w:rPr>
              <w:t>8</w:t>
            </w:r>
          </w:p>
        </w:tc>
        <w:tc>
          <w:tcPr>
            <w:tcW w:w="1010" w:type="dxa"/>
            <w:vAlign w:val="center"/>
          </w:tcPr>
          <w:p w14:paraId="40DA2CAC" w14:textId="7E989005" w:rsidR="00567CF0" w:rsidRPr="00AE46D2" w:rsidRDefault="00567CF0" w:rsidP="00567CF0">
            <w:pPr>
              <w:pStyle w:val="a3"/>
              <w:ind w:firstLine="0"/>
              <w:jc w:val="center"/>
              <w:rPr>
                <w:sz w:val="27"/>
                <w:szCs w:val="27"/>
                <w:lang w:val="ru-RU"/>
              </w:rPr>
            </w:pPr>
            <w:r w:rsidRPr="00AE46D2">
              <w:rPr>
                <w:sz w:val="27"/>
                <w:szCs w:val="27"/>
                <w:lang w:val="ru-RU"/>
              </w:rPr>
              <w:t>18</w:t>
            </w:r>
          </w:p>
        </w:tc>
        <w:tc>
          <w:tcPr>
            <w:tcW w:w="1010" w:type="dxa"/>
            <w:vAlign w:val="center"/>
          </w:tcPr>
          <w:p w14:paraId="0CF08FF7" w14:textId="3DDA05C1" w:rsidR="00567CF0" w:rsidRPr="00AE46D2" w:rsidRDefault="00567CF0" w:rsidP="00567CF0">
            <w:pPr>
              <w:pStyle w:val="a3"/>
              <w:ind w:firstLine="0"/>
              <w:jc w:val="center"/>
              <w:rPr>
                <w:sz w:val="27"/>
                <w:szCs w:val="27"/>
                <w:lang w:val="ru-RU"/>
              </w:rPr>
            </w:pPr>
            <w:r w:rsidRPr="00AE46D2">
              <w:rPr>
                <w:sz w:val="27"/>
                <w:szCs w:val="27"/>
                <w:lang w:val="ru-RU"/>
              </w:rPr>
              <w:t>12</w:t>
            </w:r>
          </w:p>
        </w:tc>
        <w:tc>
          <w:tcPr>
            <w:tcW w:w="1010" w:type="dxa"/>
            <w:vAlign w:val="center"/>
          </w:tcPr>
          <w:p w14:paraId="03CFA32B" w14:textId="701B935A" w:rsidR="00567CF0" w:rsidRPr="00AE46D2" w:rsidRDefault="00567CF0" w:rsidP="00567CF0">
            <w:pPr>
              <w:pStyle w:val="a3"/>
              <w:ind w:firstLine="0"/>
              <w:jc w:val="center"/>
              <w:rPr>
                <w:sz w:val="27"/>
                <w:szCs w:val="27"/>
                <w:lang w:val="ru-RU"/>
              </w:rPr>
            </w:pPr>
            <w:r w:rsidRPr="00AE46D2">
              <w:rPr>
                <w:sz w:val="27"/>
                <w:szCs w:val="27"/>
                <w:lang w:val="ru-RU"/>
              </w:rPr>
              <w:t>13</w:t>
            </w:r>
          </w:p>
        </w:tc>
        <w:tc>
          <w:tcPr>
            <w:tcW w:w="1010" w:type="dxa"/>
            <w:vAlign w:val="center"/>
          </w:tcPr>
          <w:p w14:paraId="0E603F37" w14:textId="67AA9ACC" w:rsidR="00567CF0" w:rsidRPr="00AE46D2" w:rsidRDefault="009875FA" w:rsidP="00567CF0">
            <w:pPr>
              <w:pStyle w:val="a3"/>
              <w:ind w:firstLine="0"/>
              <w:jc w:val="center"/>
              <w:rPr>
                <w:sz w:val="27"/>
                <w:szCs w:val="27"/>
              </w:rPr>
            </w:pPr>
            <w:r w:rsidRPr="00AE46D2">
              <w:rPr>
                <w:sz w:val="27"/>
                <w:szCs w:val="27"/>
                <w:lang w:val="ru-RU"/>
              </w:rPr>
              <w:t>20</w:t>
            </w:r>
          </w:p>
        </w:tc>
      </w:tr>
      <w:tr w:rsidR="00567CF0" w:rsidRPr="00AE46D2" w14:paraId="3C3A9ACF" w14:textId="4047C4B8" w:rsidTr="00567CF0">
        <w:trPr>
          <w:trHeight w:val="305"/>
        </w:trPr>
        <w:tc>
          <w:tcPr>
            <w:tcW w:w="3715" w:type="dxa"/>
          </w:tcPr>
          <w:p w14:paraId="50BF16CD" w14:textId="77777777" w:rsidR="00567CF0" w:rsidRPr="00AE46D2" w:rsidRDefault="00567CF0" w:rsidP="00567CF0">
            <w:pPr>
              <w:pStyle w:val="a3"/>
              <w:ind w:firstLine="0"/>
              <w:jc w:val="left"/>
              <w:rPr>
                <w:sz w:val="27"/>
                <w:szCs w:val="27"/>
              </w:rPr>
            </w:pPr>
            <w:r w:rsidRPr="00AE46D2">
              <w:rPr>
                <w:sz w:val="27"/>
                <w:szCs w:val="27"/>
              </w:rPr>
              <w:t>- прочее</w:t>
            </w:r>
          </w:p>
        </w:tc>
        <w:tc>
          <w:tcPr>
            <w:tcW w:w="1094" w:type="dxa"/>
            <w:vAlign w:val="center"/>
          </w:tcPr>
          <w:p w14:paraId="2D3A6FC4" w14:textId="6CF0E685" w:rsidR="00567CF0" w:rsidRPr="00AE46D2" w:rsidRDefault="00567CF0" w:rsidP="00567CF0">
            <w:pPr>
              <w:pStyle w:val="a3"/>
              <w:ind w:firstLine="0"/>
              <w:jc w:val="center"/>
              <w:rPr>
                <w:sz w:val="27"/>
                <w:szCs w:val="27"/>
                <w:lang w:val="ru-RU"/>
              </w:rPr>
            </w:pPr>
            <w:r w:rsidRPr="00AE46D2">
              <w:rPr>
                <w:sz w:val="27"/>
                <w:szCs w:val="27"/>
                <w:lang w:val="ru-RU"/>
              </w:rPr>
              <w:t>31</w:t>
            </w:r>
          </w:p>
        </w:tc>
        <w:tc>
          <w:tcPr>
            <w:tcW w:w="1010" w:type="dxa"/>
            <w:vAlign w:val="center"/>
          </w:tcPr>
          <w:p w14:paraId="35DE8394" w14:textId="70C85BD9" w:rsidR="00567CF0" w:rsidRPr="00AE46D2" w:rsidRDefault="00567CF0" w:rsidP="00567CF0">
            <w:pPr>
              <w:pStyle w:val="a3"/>
              <w:ind w:firstLine="0"/>
              <w:jc w:val="center"/>
              <w:rPr>
                <w:sz w:val="27"/>
                <w:szCs w:val="27"/>
                <w:lang w:val="ru-RU"/>
              </w:rPr>
            </w:pPr>
            <w:r w:rsidRPr="00AE46D2">
              <w:rPr>
                <w:sz w:val="27"/>
                <w:szCs w:val="27"/>
                <w:lang w:val="ru-RU"/>
              </w:rPr>
              <w:t>24</w:t>
            </w:r>
          </w:p>
        </w:tc>
        <w:tc>
          <w:tcPr>
            <w:tcW w:w="1010" w:type="dxa"/>
            <w:vAlign w:val="center"/>
          </w:tcPr>
          <w:p w14:paraId="346A8248" w14:textId="51788473" w:rsidR="00567CF0" w:rsidRPr="00AE46D2" w:rsidRDefault="00567CF0" w:rsidP="00567CF0">
            <w:pPr>
              <w:pStyle w:val="a3"/>
              <w:ind w:firstLine="0"/>
              <w:jc w:val="center"/>
              <w:rPr>
                <w:sz w:val="27"/>
                <w:szCs w:val="27"/>
                <w:lang w:val="ru-RU"/>
              </w:rPr>
            </w:pPr>
            <w:r w:rsidRPr="00AE46D2">
              <w:rPr>
                <w:sz w:val="27"/>
                <w:szCs w:val="27"/>
                <w:lang w:val="ru-RU"/>
              </w:rPr>
              <w:t>11</w:t>
            </w:r>
          </w:p>
        </w:tc>
        <w:tc>
          <w:tcPr>
            <w:tcW w:w="1010" w:type="dxa"/>
            <w:vAlign w:val="center"/>
          </w:tcPr>
          <w:p w14:paraId="7514E2DD" w14:textId="177E09EB" w:rsidR="00567CF0" w:rsidRPr="00AE46D2" w:rsidRDefault="00567CF0" w:rsidP="00567CF0">
            <w:pPr>
              <w:pStyle w:val="a3"/>
              <w:ind w:firstLine="0"/>
              <w:jc w:val="center"/>
              <w:rPr>
                <w:sz w:val="27"/>
                <w:szCs w:val="27"/>
                <w:lang w:val="ru-RU"/>
              </w:rPr>
            </w:pPr>
            <w:r w:rsidRPr="00AE46D2">
              <w:rPr>
                <w:sz w:val="27"/>
                <w:szCs w:val="27"/>
                <w:lang w:val="ru-RU"/>
              </w:rPr>
              <w:t>27</w:t>
            </w:r>
          </w:p>
        </w:tc>
        <w:tc>
          <w:tcPr>
            <w:tcW w:w="1010" w:type="dxa"/>
            <w:vAlign w:val="center"/>
          </w:tcPr>
          <w:p w14:paraId="3D5028E7" w14:textId="594F438D" w:rsidR="00567CF0" w:rsidRPr="00AE46D2" w:rsidRDefault="00567CF0" w:rsidP="00567CF0">
            <w:pPr>
              <w:pStyle w:val="a3"/>
              <w:ind w:firstLine="0"/>
              <w:jc w:val="center"/>
              <w:rPr>
                <w:sz w:val="27"/>
                <w:szCs w:val="27"/>
                <w:lang w:val="ru-RU"/>
              </w:rPr>
            </w:pPr>
            <w:r w:rsidRPr="00AE46D2">
              <w:rPr>
                <w:sz w:val="27"/>
                <w:szCs w:val="27"/>
                <w:lang w:val="ru-RU"/>
              </w:rPr>
              <w:t>25</w:t>
            </w:r>
          </w:p>
        </w:tc>
        <w:tc>
          <w:tcPr>
            <w:tcW w:w="1010" w:type="dxa"/>
            <w:vAlign w:val="center"/>
          </w:tcPr>
          <w:p w14:paraId="547D6321" w14:textId="3F40D24C" w:rsidR="00567CF0" w:rsidRPr="00AE46D2" w:rsidRDefault="00756BDA" w:rsidP="00567CF0">
            <w:pPr>
              <w:pStyle w:val="a3"/>
              <w:ind w:firstLine="0"/>
              <w:jc w:val="center"/>
              <w:rPr>
                <w:sz w:val="27"/>
                <w:szCs w:val="27"/>
              </w:rPr>
            </w:pPr>
            <w:r w:rsidRPr="00AE46D2">
              <w:rPr>
                <w:sz w:val="27"/>
                <w:szCs w:val="27"/>
                <w:lang w:val="ru-RU"/>
              </w:rPr>
              <w:t>21</w:t>
            </w:r>
          </w:p>
        </w:tc>
      </w:tr>
    </w:tbl>
    <w:p w14:paraId="2F51BC96" w14:textId="77777777" w:rsidR="00FA02DB" w:rsidRPr="00AE46D2" w:rsidRDefault="00FA02DB" w:rsidP="00C60663">
      <w:pPr>
        <w:pStyle w:val="a3"/>
        <w:tabs>
          <w:tab w:val="left" w:pos="993"/>
        </w:tabs>
        <w:ind w:firstLine="709"/>
        <w:rPr>
          <w:szCs w:val="28"/>
        </w:rPr>
      </w:pPr>
    </w:p>
    <w:p w14:paraId="6DBC819C" w14:textId="4FCD3E50" w:rsidR="001D75C7" w:rsidRPr="00AE46D2" w:rsidRDefault="001D75C7" w:rsidP="00C60663">
      <w:pPr>
        <w:pStyle w:val="a3"/>
        <w:tabs>
          <w:tab w:val="left" w:pos="993"/>
        </w:tabs>
        <w:ind w:firstLine="709"/>
        <w:rPr>
          <w:szCs w:val="28"/>
        </w:rPr>
      </w:pPr>
      <w:r w:rsidRPr="00AE46D2">
        <w:rPr>
          <w:szCs w:val="28"/>
        </w:rPr>
        <w:t>За 20</w:t>
      </w:r>
      <w:r w:rsidR="009F0F34" w:rsidRPr="00AE46D2">
        <w:rPr>
          <w:szCs w:val="28"/>
          <w:lang w:val="ru-RU"/>
        </w:rPr>
        <w:t>2</w:t>
      </w:r>
      <w:r w:rsidR="00EE17F4" w:rsidRPr="00AE46D2">
        <w:rPr>
          <w:szCs w:val="28"/>
          <w:lang w:val="ru-RU"/>
        </w:rPr>
        <w:t>5</w:t>
      </w:r>
      <w:r w:rsidRPr="00AE46D2">
        <w:rPr>
          <w:szCs w:val="28"/>
        </w:rPr>
        <w:t xml:space="preserve"> год ГУ РЭК Рязанской области было принято </w:t>
      </w:r>
      <w:r w:rsidR="00B81CA8" w:rsidRPr="00AE46D2">
        <w:rPr>
          <w:szCs w:val="28"/>
          <w:lang w:val="ru-RU"/>
        </w:rPr>
        <w:t>3</w:t>
      </w:r>
      <w:r w:rsidR="00E0021D" w:rsidRPr="00AE46D2">
        <w:rPr>
          <w:szCs w:val="28"/>
          <w:lang w:val="ru-RU"/>
        </w:rPr>
        <w:t>3</w:t>
      </w:r>
      <w:r w:rsidR="00EE17F4" w:rsidRPr="00AE46D2">
        <w:rPr>
          <w:szCs w:val="28"/>
          <w:lang w:val="ru-RU"/>
        </w:rPr>
        <w:t>0</w:t>
      </w:r>
      <w:r w:rsidR="0021597E" w:rsidRPr="00AE46D2">
        <w:rPr>
          <w:szCs w:val="28"/>
        </w:rPr>
        <w:t> </w:t>
      </w:r>
      <w:r w:rsidRPr="00AE46D2">
        <w:rPr>
          <w:szCs w:val="28"/>
        </w:rPr>
        <w:t>постановлени</w:t>
      </w:r>
      <w:r w:rsidR="00197C43" w:rsidRPr="00AE46D2">
        <w:rPr>
          <w:szCs w:val="28"/>
          <w:lang w:val="ru-RU"/>
        </w:rPr>
        <w:t>й</w:t>
      </w:r>
      <w:r w:rsidRPr="00AE46D2">
        <w:rPr>
          <w:szCs w:val="28"/>
        </w:rPr>
        <w:t xml:space="preserve"> по вопросам, входящим в сферу компетенции ГУ РЭК Рязанской области, из них:</w:t>
      </w:r>
    </w:p>
    <w:p w14:paraId="73C52392" w14:textId="04BF967F" w:rsidR="001D75C7" w:rsidRPr="00AE46D2" w:rsidRDefault="00EE17F4" w:rsidP="001D75C7">
      <w:pPr>
        <w:pStyle w:val="a3"/>
        <w:numPr>
          <w:ilvl w:val="0"/>
          <w:numId w:val="8"/>
        </w:numPr>
        <w:tabs>
          <w:tab w:val="num" w:pos="540"/>
          <w:tab w:val="left" w:pos="993"/>
        </w:tabs>
        <w:ind w:left="0" w:firstLine="567"/>
        <w:rPr>
          <w:szCs w:val="28"/>
        </w:rPr>
      </w:pPr>
      <w:r w:rsidRPr="00AE46D2">
        <w:rPr>
          <w:szCs w:val="28"/>
          <w:lang w:val="ru-RU"/>
        </w:rPr>
        <w:t>34</w:t>
      </w:r>
      <w:r w:rsidR="001D75C7" w:rsidRPr="00AE46D2">
        <w:rPr>
          <w:szCs w:val="28"/>
        </w:rPr>
        <w:t xml:space="preserve"> по тарифам на электрическую энергию и услуги по ее передаче</w:t>
      </w:r>
      <w:r w:rsidR="00A640A9" w:rsidRPr="00AE46D2">
        <w:rPr>
          <w:szCs w:val="28"/>
          <w:lang w:val="ru-RU"/>
        </w:rPr>
        <w:t>, в</w:t>
      </w:r>
      <w:r w:rsidR="005012F4" w:rsidRPr="00AE46D2">
        <w:rPr>
          <w:szCs w:val="28"/>
          <w:lang w:val="ru-RU"/>
        </w:rPr>
        <w:t> </w:t>
      </w:r>
      <w:r w:rsidR="00A640A9" w:rsidRPr="00AE46D2">
        <w:rPr>
          <w:szCs w:val="28"/>
          <w:lang w:val="ru-RU"/>
        </w:rPr>
        <w:t xml:space="preserve">том числе </w:t>
      </w:r>
      <w:r w:rsidR="00C601C9" w:rsidRPr="00AE46D2">
        <w:rPr>
          <w:szCs w:val="28"/>
          <w:lang w:val="ru-RU"/>
        </w:rPr>
        <w:t>1</w:t>
      </w:r>
      <w:r w:rsidRPr="00AE46D2">
        <w:rPr>
          <w:szCs w:val="28"/>
          <w:lang w:val="ru-RU"/>
        </w:rPr>
        <w:t>2</w:t>
      </w:r>
      <w:r w:rsidR="00A640A9" w:rsidRPr="00AE46D2">
        <w:rPr>
          <w:szCs w:val="28"/>
          <w:lang w:val="ru-RU"/>
        </w:rPr>
        <w:t xml:space="preserve"> </w:t>
      </w:r>
      <w:r w:rsidR="00A640A9" w:rsidRPr="00AE46D2">
        <w:rPr>
          <w:szCs w:val="28"/>
        </w:rPr>
        <w:t xml:space="preserve">по </w:t>
      </w:r>
      <w:r w:rsidR="00A640A9" w:rsidRPr="00AE46D2">
        <w:rPr>
          <w:szCs w:val="28"/>
          <w:lang w:val="ru-RU"/>
        </w:rPr>
        <w:t>установлению</w:t>
      </w:r>
      <w:r w:rsidR="00B073DD" w:rsidRPr="00AE46D2">
        <w:rPr>
          <w:szCs w:val="28"/>
          <w:lang w:val="ru-RU"/>
        </w:rPr>
        <w:t xml:space="preserve"> стандартизированных ставок платы за</w:t>
      </w:r>
      <w:r w:rsidR="005012F4" w:rsidRPr="00AE46D2">
        <w:rPr>
          <w:szCs w:val="28"/>
          <w:lang w:val="ru-RU"/>
        </w:rPr>
        <w:t> </w:t>
      </w:r>
      <w:r w:rsidR="00B073DD" w:rsidRPr="00AE46D2">
        <w:rPr>
          <w:szCs w:val="28"/>
          <w:lang w:val="ru-RU"/>
        </w:rPr>
        <w:t xml:space="preserve">технологическое присоединение </w:t>
      </w:r>
      <w:r w:rsidR="00A640A9" w:rsidRPr="00AE46D2">
        <w:rPr>
          <w:szCs w:val="28"/>
        </w:rPr>
        <w:t>к электрическим сетям</w:t>
      </w:r>
      <w:r w:rsidR="001D75C7" w:rsidRPr="00AE46D2">
        <w:rPr>
          <w:szCs w:val="28"/>
        </w:rPr>
        <w:t>;</w:t>
      </w:r>
    </w:p>
    <w:p w14:paraId="6CF29970" w14:textId="3FD1EDF9" w:rsidR="001D75C7" w:rsidRPr="00AE46D2" w:rsidRDefault="00D868DA" w:rsidP="001D75C7">
      <w:pPr>
        <w:pStyle w:val="a3"/>
        <w:numPr>
          <w:ilvl w:val="0"/>
          <w:numId w:val="8"/>
        </w:numPr>
        <w:tabs>
          <w:tab w:val="num" w:pos="540"/>
          <w:tab w:val="left" w:pos="993"/>
        </w:tabs>
        <w:ind w:left="0" w:firstLine="567"/>
        <w:rPr>
          <w:szCs w:val="28"/>
        </w:rPr>
      </w:pPr>
      <w:r w:rsidRPr="00AE46D2">
        <w:rPr>
          <w:szCs w:val="28"/>
          <w:lang w:val="ru-RU"/>
        </w:rPr>
        <w:t>6</w:t>
      </w:r>
      <w:r w:rsidR="00756BDA" w:rsidRPr="00AE46D2">
        <w:rPr>
          <w:szCs w:val="28"/>
          <w:lang w:val="ru-RU"/>
        </w:rPr>
        <w:t>4</w:t>
      </w:r>
      <w:r w:rsidR="001D75C7" w:rsidRPr="00AE46D2">
        <w:rPr>
          <w:color w:val="EE0000"/>
          <w:szCs w:val="28"/>
        </w:rPr>
        <w:t xml:space="preserve"> </w:t>
      </w:r>
      <w:r w:rsidR="001D75C7" w:rsidRPr="00AE46D2">
        <w:rPr>
          <w:szCs w:val="28"/>
        </w:rPr>
        <w:t>– по тарифам на тепловую энергию и услуги по ее передаче;</w:t>
      </w:r>
    </w:p>
    <w:p w14:paraId="31F55234" w14:textId="6C3F16AD" w:rsidR="00345FAE" w:rsidRPr="00AE46D2" w:rsidRDefault="00756BDA" w:rsidP="001D75C7">
      <w:pPr>
        <w:pStyle w:val="a3"/>
        <w:numPr>
          <w:ilvl w:val="0"/>
          <w:numId w:val="8"/>
        </w:numPr>
        <w:tabs>
          <w:tab w:val="num" w:pos="540"/>
          <w:tab w:val="left" w:pos="993"/>
        </w:tabs>
        <w:ind w:left="0" w:firstLine="567"/>
        <w:rPr>
          <w:szCs w:val="28"/>
        </w:rPr>
      </w:pPr>
      <w:r w:rsidRPr="00AE46D2">
        <w:rPr>
          <w:szCs w:val="28"/>
          <w:lang w:val="ru-RU"/>
        </w:rPr>
        <w:t>9</w:t>
      </w:r>
      <w:r w:rsidR="00345FAE" w:rsidRPr="00AE46D2">
        <w:rPr>
          <w:szCs w:val="28"/>
          <w:lang w:val="en-US"/>
        </w:rPr>
        <w:t xml:space="preserve"> </w:t>
      </w:r>
      <w:r w:rsidR="00C601C9" w:rsidRPr="00AE46D2">
        <w:rPr>
          <w:szCs w:val="28"/>
          <w:lang w:val="ru-RU"/>
        </w:rPr>
        <w:t>–</w:t>
      </w:r>
      <w:r w:rsidR="00345FAE" w:rsidRPr="00AE46D2">
        <w:rPr>
          <w:szCs w:val="28"/>
        </w:rPr>
        <w:t xml:space="preserve"> по тарифам на теплоноситель</w:t>
      </w:r>
      <w:r w:rsidR="00345FAE" w:rsidRPr="00AE46D2">
        <w:rPr>
          <w:szCs w:val="28"/>
          <w:lang w:val="en-US"/>
        </w:rPr>
        <w:t>;</w:t>
      </w:r>
    </w:p>
    <w:p w14:paraId="0402F1D2" w14:textId="1169D9C4" w:rsidR="001D75C7" w:rsidRPr="00AE46D2" w:rsidRDefault="001D75C7" w:rsidP="001D75C7">
      <w:pPr>
        <w:pStyle w:val="a3"/>
        <w:numPr>
          <w:ilvl w:val="0"/>
          <w:numId w:val="8"/>
        </w:numPr>
        <w:tabs>
          <w:tab w:val="num" w:pos="540"/>
          <w:tab w:val="left" w:pos="993"/>
        </w:tabs>
        <w:ind w:left="0" w:firstLine="567"/>
        <w:rPr>
          <w:szCs w:val="28"/>
        </w:rPr>
      </w:pPr>
      <w:r w:rsidRPr="00AE46D2">
        <w:rPr>
          <w:szCs w:val="28"/>
        </w:rPr>
        <w:t>1</w:t>
      </w:r>
      <w:r w:rsidR="00EE17F4" w:rsidRPr="00AE46D2">
        <w:rPr>
          <w:szCs w:val="28"/>
          <w:lang w:val="ru-RU"/>
        </w:rPr>
        <w:t>2</w:t>
      </w:r>
      <w:r w:rsidR="00756BDA" w:rsidRPr="00AE46D2">
        <w:rPr>
          <w:szCs w:val="28"/>
          <w:lang w:val="ru-RU"/>
        </w:rPr>
        <w:t>6</w:t>
      </w:r>
      <w:r w:rsidRPr="00AE46D2">
        <w:rPr>
          <w:szCs w:val="28"/>
        </w:rPr>
        <w:t xml:space="preserve"> – по тарифам на водоснабжение, водоотведение и очистку сточных вод;</w:t>
      </w:r>
    </w:p>
    <w:p w14:paraId="713B0EF2" w14:textId="47C638F0" w:rsidR="00B82AC5" w:rsidRPr="00AE46D2" w:rsidRDefault="00EE17F4" w:rsidP="00B82AC5">
      <w:pPr>
        <w:pStyle w:val="a3"/>
        <w:numPr>
          <w:ilvl w:val="0"/>
          <w:numId w:val="8"/>
        </w:numPr>
        <w:tabs>
          <w:tab w:val="num" w:pos="540"/>
          <w:tab w:val="left" w:pos="993"/>
        </w:tabs>
        <w:ind w:left="0" w:firstLine="567"/>
        <w:rPr>
          <w:szCs w:val="28"/>
        </w:rPr>
      </w:pPr>
      <w:r w:rsidRPr="00AE46D2">
        <w:rPr>
          <w:szCs w:val="28"/>
          <w:lang w:val="ru-RU"/>
        </w:rPr>
        <w:t>1</w:t>
      </w:r>
      <w:r w:rsidR="00B82AC5" w:rsidRPr="00AE46D2">
        <w:rPr>
          <w:szCs w:val="28"/>
          <w:lang w:val="ru-RU"/>
        </w:rPr>
        <w:t xml:space="preserve"> – </w:t>
      </w:r>
      <w:r w:rsidR="00B82AC5" w:rsidRPr="00AE46D2">
        <w:rPr>
          <w:szCs w:val="28"/>
        </w:rPr>
        <w:t>плата за подключение к централизованным системам холодного водоснабжения и водоотведения</w:t>
      </w:r>
      <w:r w:rsidR="00B82AC5" w:rsidRPr="00AE46D2">
        <w:rPr>
          <w:szCs w:val="28"/>
          <w:lang w:val="ru-RU"/>
        </w:rPr>
        <w:t>;</w:t>
      </w:r>
    </w:p>
    <w:p w14:paraId="0003BB51" w14:textId="10393E1C" w:rsidR="001D75C7" w:rsidRPr="00AE46D2" w:rsidRDefault="009C59E7" w:rsidP="001D75C7">
      <w:pPr>
        <w:pStyle w:val="a3"/>
        <w:numPr>
          <w:ilvl w:val="0"/>
          <w:numId w:val="8"/>
        </w:numPr>
        <w:tabs>
          <w:tab w:val="num" w:pos="540"/>
          <w:tab w:val="left" w:pos="993"/>
        </w:tabs>
        <w:ind w:left="0" w:firstLine="567"/>
        <w:rPr>
          <w:szCs w:val="28"/>
        </w:rPr>
      </w:pPr>
      <w:r w:rsidRPr="00AE46D2">
        <w:rPr>
          <w:szCs w:val="28"/>
          <w:lang w:val="ru-RU"/>
        </w:rPr>
        <w:lastRenderedPageBreak/>
        <w:t>4</w:t>
      </w:r>
      <w:r w:rsidR="00756BDA" w:rsidRPr="00AE46D2">
        <w:rPr>
          <w:szCs w:val="28"/>
          <w:lang w:val="ru-RU"/>
        </w:rPr>
        <w:t>1</w:t>
      </w:r>
      <w:r w:rsidR="001D75C7" w:rsidRPr="00AE46D2">
        <w:rPr>
          <w:szCs w:val="28"/>
        </w:rPr>
        <w:t xml:space="preserve"> – по тарифам на горячее водоснабжение;</w:t>
      </w:r>
    </w:p>
    <w:p w14:paraId="6BBF630C" w14:textId="049588E3" w:rsidR="001D75C7" w:rsidRPr="00AE46D2" w:rsidRDefault="00D868DA" w:rsidP="001D75C7">
      <w:pPr>
        <w:pStyle w:val="a3"/>
        <w:numPr>
          <w:ilvl w:val="0"/>
          <w:numId w:val="8"/>
        </w:numPr>
        <w:tabs>
          <w:tab w:val="num" w:pos="540"/>
          <w:tab w:val="left" w:pos="993"/>
        </w:tabs>
        <w:ind w:left="0" w:firstLine="567"/>
        <w:rPr>
          <w:szCs w:val="28"/>
        </w:rPr>
      </w:pPr>
      <w:r w:rsidRPr="00AE46D2">
        <w:rPr>
          <w:szCs w:val="28"/>
          <w:lang w:val="ru-RU"/>
        </w:rPr>
        <w:t>1</w:t>
      </w:r>
      <w:r w:rsidR="00EE17F4" w:rsidRPr="00AE46D2">
        <w:rPr>
          <w:szCs w:val="28"/>
          <w:lang w:val="ru-RU"/>
        </w:rPr>
        <w:t>4</w:t>
      </w:r>
      <w:r w:rsidR="00F4530A" w:rsidRPr="00AE46D2">
        <w:rPr>
          <w:szCs w:val="28"/>
          <w:lang w:val="ru-RU"/>
        </w:rPr>
        <w:t xml:space="preserve"> </w:t>
      </w:r>
      <w:r w:rsidR="001D75C7" w:rsidRPr="00AE46D2">
        <w:rPr>
          <w:szCs w:val="28"/>
        </w:rPr>
        <w:t>–</w:t>
      </w:r>
      <w:r w:rsidR="00F4530A" w:rsidRPr="00AE46D2">
        <w:rPr>
          <w:szCs w:val="28"/>
          <w:lang w:val="ru-RU"/>
        </w:rPr>
        <w:t xml:space="preserve"> </w:t>
      </w:r>
      <w:r w:rsidR="001D75C7" w:rsidRPr="00AE46D2">
        <w:rPr>
          <w:szCs w:val="28"/>
        </w:rPr>
        <w:t xml:space="preserve">по </w:t>
      </w:r>
      <w:r w:rsidR="00C601C9" w:rsidRPr="00AE46D2">
        <w:rPr>
          <w:szCs w:val="28"/>
          <w:lang w:val="ru-RU"/>
        </w:rPr>
        <w:t xml:space="preserve">предельным </w:t>
      </w:r>
      <w:r w:rsidR="001D75C7" w:rsidRPr="00AE46D2">
        <w:rPr>
          <w:szCs w:val="28"/>
        </w:rPr>
        <w:t>тарифам на захоронение Т</w:t>
      </w:r>
      <w:r w:rsidR="00C601C9" w:rsidRPr="00AE46D2">
        <w:rPr>
          <w:szCs w:val="28"/>
          <w:lang w:val="ru-RU"/>
        </w:rPr>
        <w:t>К</w:t>
      </w:r>
      <w:r w:rsidR="001D75C7" w:rsidRPr="00AE46D2">
        <w:rPr>
          <w:szCs w:val="28"/>
        </w:rPr>
        <w:t>О;</w:t>
      </w:r>
    </w:p>
    <w:p w14:paraId="2847AC26" w14:textId="6B3F9AEC" w:rsidR="001D75C7" w:rsidRPr="00AE46D2" w:rsidRDefault="00EE17F4" w:rsidP="001D75C7">
      <w:pPr>
        <w:pStyle w:val="a3"/>
        <w:numPr>
          <w:ilvl w:val="0"/>
          <w:numId w:val="8"/>
        </w:numPr>
        <w:tabs>
          <w:tab w:val="num" w:pos="540"/>
          <w:tab w:val="left" w:pos="993"/>
        </w:tabs>
        <w:ind w:left="0" w:firstLine="567"/>
        <w:rPr>
          <w:szCs w:val="28"/>
        </w:rPr>
      </w:pPr>
      <w:r w:rsidRPr="00AE46D2">
        <w:rPr>
          <w:szCs w:val="28"/>
          <w:lang w:val="ru-RU"/>
        </w:rPr>
        <w:t>20</w:t>
      </w:r>
      <w:r w:rsidR="001D75C7" w:rsidRPr="00AE46D2">
        <w:rPr>
          <w:szCs w:val="28"/>
        </w:rPr>
        <w:t xml:space="preserve"> – по тарифам на газ;</w:t>
      </w:r>
    </w:p>
    <w:p w14:paraId="60A3F582" w14:textId="0F5C22B8" w:rsidR="001D75C7" w:rsidRPr="00AE46D2" w:rsidRDefault="008A5FE4" w:rsidP="001D75C7">
      <w:pPr>
        <w:pStyle w:val="a3"/>
        <w:numPr>
          <w:ilvl w:val="0"/>
          <w:numId w:val="8"/>
        </w:numPr>
        <w:tabs>
          <w:tab w:val="num" w:pos="540"/>
          <w:tab w:val="left" w:pos="993"/>
        </w:tabs>
        <w:ind w:left="0" w:firstLine="567"/>
        <w:rPr>
          <w:szCs w:val="28"/>
        </w:rPr>
      </w:pPr>
      <w:r w:rsidRPr="00AE46D2">
        <w:rPr>
          <w:szCs w:val="28"/>
          <w:lang w:val="ru-RU"/>
        </w:rPr>
        <w:t>3</w:t>
      </w:r>
      <w:r w:rsidR="001D75C7" w:rsidRPr="00AE46D2">
        <w:rPr>
          <w:szCs w:val="28"/>
        </w:rPr>
        <w:t xml:space="preserve"> – по тарифам на перевозки пассажиров железнодорожным транспортом в пригородном сообщении</w:t>
      </w:r>
      <w:r w:rsidR="00C601C9" w:rsidRPr="00AE46D2">
        <w:rPr>
          <w:szCs w:val="28"/>
          <w:lang w:val="ru-RU"/>
        </w:rPr>
        <w:t xml:space="preserve"> </w:t>
      </w:r>
      <w:r w:rsidR="00C601C9" w:rsidRPr="00AE46D2">
        <w:rPr>
          <w:szCs w:val="28"/>
        </w:rPr>
        <w:t>и об установлении экономически обоснованного уровня указанн</w:t>
      </w:r>
      <w:r w:rsidR="00C601C9" w:rsidRPr="00AE46D2">
        <w:rPr>
          <w:szCs w:val="28"/>
          <w:lang w:val="ru-RU"/>
        </w:rPr>
        <w:t>ого</w:t>
      </w:r>
      <w:r w:rsidR="00C601C9" w:rsidRPr="00AE46D2">
        <w:rPr>
          <w:szCs w:val="28"/>
        </w:rPr>
        <w:t xml:space="preserve"> тариф</w:t>
      </w:r>
      <w:r w:rsidR="00C601C9" w:rsidRPr="00AE46D2">
        <w:rPr>
          <w:szCs w:val="28"/>
          <w:lang w:val="ru-RU"/>
        </w:rPr>
        <w:t>а</w:t>
      </w:r>
      <w:r w:rsidR="001D75C7" w:rsidRPr="00AE46D2">
        <w:rPr>
          <w:szCs w:val="28"/>
        </w:rPr>
        <w:t>;</w:t>
      </w:r>
    </w:p>
    <w:p w14:paraId="0D0E75EA" w14:textId="77777777" w:rsidR="001D75C7" w:rsidRPr="00AE46D2" w:rsidRDefault="00B81CA8" w:rsidP="001D75C7">
      <w:pPr>
        <w:pStyle w:val="a3"/>
        <w:numPr>
          <w:ilvl w:val="0"/>
          <w:numId w:val="8"/>
        </w:numPr>
        <w:tabs>
          <w:tab w:val="num" w:pos="540"/>
          <w:tab w:val="left" w:pos="993"/>
        </w:tabs>
        <w:ind w:left="0" w:firstLine="567"/>
        <w:rPr>
          <w:szCs w:val="28"/>
        </w:rPr>
      </w:pPr>
      <w:r w:rsidRPr="00AE46D2">
        <w:rPr>
          <w:szCs w:val="28"/>
          <w:lang w:val="ru-RU"/>
        </w:rPr>
        <w:t>1</w:t>
      </w:r>
      <w:r w:rsidR="001D75C7" w:rsidRPr="00AE46D2">
        <w:rPr>
          <w:szCs w:val="28"/>
        </w:rPr>
        <w:t xml:space="preserve"> – по тарифам на перевозки пассажиров </w:t>
      </w:r>
      <w:r w:rsidR="00BB6D9E" w:rsidRPr="00AE46D2">
        <w:rPr>
          <w:szCs w:val="28"/>
          <w:lang w:val="ru-RU"/>
        </w:rPr>
        <w:t xml:space="preserve">городским наземным электрическим и </w:t>
      </w:r>
      <w:r w:rsidR="001D75C7" w:rsidRPr="00AE46D2">
        <w:rPr>
          <w:szCs w:val="28"/>
        </w:rPr>
        <w:t xml:space="preserve">автомобильным транспортом </w:t>
      </w:r>
      <w:r w:rsidR="009F0F34" w:rsidRPr="00AE46D2">
        <w:rPr>
          <w:szCs w:val="28"/>
        </w:rPr>
        <w:t>по муниципальным маршрутам регулярных перевозок</w:t>
      </w:r>
      <w:r w:rsidR="00436FD2" w:rsidRPr="00AE46D2">
        <w:rPr>
          <w:szCs w:val="28"/>
          <w:lang w:val="ru-RU"/>
        </w:rPr>
        <w:t xml:space="preserve"> </w:t>
      </w:r>
      <w:r w:rsidR="00436FD2" w:rsidRPr="00AE46D2">
        <w:rPr>
          <w:szCs w:val="28"/>
        </w:rPr>
        <w:t>на</w:t>
      </w:r>
      <w:r w:rsidR="00436FD2" w:rsidRPr="00AE46D2">
        <w:rPr>
          <w:szCs w:val="28"/>
          <w:lang w:val="ru-RU"/>
        </w:rPr>
        <w:t xml:space="preserve"> </w:t>
      </w:r>
      <w:r w:rsidR="00436FD2" w:rsidRPr="00AE46D2">
        <w:rPr>
          <w:szCs w:val="28"/>
        </w:rPr>
        <w:t>территории</w:t>
      </w:r>
      <w:r w:rsidR="00436FD2" w:rsidRPr="00AE46D2">
        <w:rPr>
          <w:szCs w:val="28"/>
          <w:lang w:val="ru-RU"/>
        </w:rPr>
        <w:t xml:space="preserve"> </w:t>
      </w:r>
      <w:r w:rsidR="00436FD2" w:rsidRPr="00AE46D2">
        <w:rPr>
          <w:szCs w:val="28"/>
        </w:rPr>
        <w:t>Рязанской</w:t>
      </w:r>
      <w:r w:rsidR="00436FD2" w:rsidRPr="00AE46D2">
        <w:rPr>
          <w:szCs w:val="28"/>
          <w:lang w:val="ru-RU"/>
        </w:rPr>
        <w:t xml:space="preserve"> </w:t>
      </w:r>
      <w:r w:rsidR="00436FD2" w:rsidRPr="00AE46D2">
        <w:rPr>
          <w:szCs w:val="28"/>
        </w:rPr>
        <w:t>области</w:t>
      </w:r>
      <w:r w:rsidR="001D75C7" w:rsidRPr="00AE46D2">
        <w:rPr>
          <w:szCs w:val="28"/>
        </w:rPr>
        <w:t>;</w:t>
      </w:r>
    </w:p>
    <w:p w14:paraId="7ECE44E1" w14:textId="7099CDD0" w:rsidR="001D75C7" w:rsidRPr="00AE46D2" w:rsidRDefault="008A5FE4" w:rsidP="001D75C7">
      <w:pPr>
        <w:pStyle w:val="a3"/>
        <w:numPr>
          <w:ilvl w:val="0"/>
          <w:numId w:val="8"/>
        </w:numPr>
        <w:tabs>
          <w:tab w:val="num" w:pos="540"/>
          <w:tab w:val="left" w:pos="993"/>
        </w:tabs>
        <w:ind w:left="0" w:firstLine="567"/>
        <w:rPr>
          <w:szCs w:val="28"/>
        </w:rPr>
      </w:pPr>
      <w:r w:rsidRPr="00AE46D2">
        <w:rPr>
          <w:szCs w:val="28"/>
          <w:lang w:val="ru-RU"/>
        </w:rPr>
        <w:t>1</w:t>
      </w:r>
      <w:r w:rsidR="00756BDA" w:rsidRPr="00AE46D2">
        <w:rPr>
          <w:szCs w:val="28"/>
          <w:lang w:val="ru-RU"/>
        </w:rPr>
        <w:t>7</w:t>
      </w:r>
      <w:r w:rsidR="001D75C7" w:rsidRPr="00AE46D2">
        <w:rPr>
          <w:szCs w:val="28"/>
        </w:rPr>
        <w:t xml:space="preserve"> – по иным вопросам, входящим в сферу деятельности ГУ РЭК Рязанской области, в том числе о внесении изменений.</w:t>
      </w:r>
    </w:p>
    <w:p w14:paraId="4A3578C1" w14:textId="6F4E7183" w:rsidR="00C15240" w:rsidRPr="00AE46D2" w:rsidRDefault="006917E8" w:rsidP="00C60663">
      <w:pPr>
        <w:tabs>
          <w:tab w:val="left" w:pos="993"/>
        </w:tabs>
        <w:autoSpaceDE w:val="0"/>
        <w:autoSpaceDN w:val="0"/>
        <w:adjustRightInd w:val="0"/>
        <w:ind w:firstLine="709"/>
        <w:jc w:val="both"/>
        <w:rPr>
          <w:sz w:val="28"/>
          <w:szCs w:val="28"/>
        </w:rPr>
      </w:pPr>
      <w:r w:rsidRPr="00AE46D2">
        <w:rPr>
          <w:sz w:val="28"/>
          <w:szCs w:val="28"/>
        </w:rPr>
        <w:t>За 202</w:t>
      </w:r>
      <w:r w:rsidR="008A5FE4" w:rsidRPr="00AE46D2">
        <w:rPr>
          <w:sz w:val="28"/>
          <w:szCs w:val="28"/>
        </w:rPr>
        <w:t>5</w:t>
      </w:r>
      <w:r w:rsidRPr="00AE46D2">
        <w:rPr>
          <w:sz w:val="28"/>
          <w:szCs w:val="28"/>
        </w:rPr>
        <w:t xml:space="preserve"> год приказами ГУ РЭК Рязанской области</w:t>
      </w:r>
      <w:r w:rsidR="00C15240" w:rsidRPr="00AE46D2">
        <w:rPr>
          <w:sz w:val="28"/>
          <w:szCs w:val="28"/>
        </w:rPr>
        <w:t>:</w:t>
      </w:r>
    </w:p>
    <w:p w14:paraId="00665843" w14:textId="4658A6A4" w:rsidR="006917E8" w:rsidRPr="00AE46D2" w:rsidRDefault="00C15240" w:rsidP="0006112F">
      <w:pPr>
        <w:tabs>
          <w:tab w:val="left" w:pos="993"/>
        </w:tabs>
        <w:autoSpaceDE w:val="0"/>
        <w:autoSpaceDN w:val="0"/>
        <w:adjustRightInd w:val="0"/>
        <w:ind w:firstLine="709"/>
        <w:jc w:val="both"/>
        <w:rPr>
          <w:sz w:val="28"/>
          <w:szCs w:val="28"/>
        </w:rPr>
      </w:pPr>
      <w:r w:rsidRPr="00AE46D2">
        <w:rPr>
          <w:sz w:val="28"/>
          <w:szCs w:val="28"/>
        </w:rPr>
        <w:t>-</w:t>
      </w:r>
      <w:r w:rsidR="006917E8" w:rsidRPr="00AE46D2">
        <w:rPr>
          <w:sz w:val="28"/>
          <w:szCs w:val="28"/>
        </w:rPr>
        <w:t xml:space="preserve"> утверждены размеры платы за технологическое присоединение (подключение) по индивидуальному проекту:</w:t>
      </w:r>
      <w:r w:rsidR="00873B6A" w:rsidRPr="00AE46D2">
        <w:rPr>
          <w:sz w:val="28"/>
          <w:szCs w:val="28"/>
        </w:rPr>
        <w:t xml:space="preserve"> к сетям газораспределения в</w:t>
      </w:r>
      <w:r w:rsidR="005012F4" w:rsidRPr="00AE46D2">
        <w:rPr>
          <w:sz w:val="28"/>
          <w:szCs w:val="28"/>
        </w:rPr>
        <w:t> </w:t>
      </w:r>
      <w:r w:rsidR="00873B6A" w:rsidRPr="00AE46D2">
        <w:rPr>
          <w:sz w:val="28"/>
          <w:szCs w:val="28"/>
        </w:rPr>
        <w:t xml:space="preserve">отношении </w:t>
      </w:r>
      <w:r w:rsidR="00773648" w:rsidRPr="00AE46D2">
        <w:rPr>
          <w:sz w:val="28"/>
          <w:szCs w:val="28"/>
        </w:rPr>
        <w:t>7</w:t>
      </w:r>
      <w:r w:rsidR="00873B6A" w:rsidRPr="00AE46D2">
        <w:rPr>
          <w:sz w:val="28"/>
          <w:szCs w:val="28"/>
        </w:rPr>
        <w:t xml:space="preserve"> объектов</w:t>
      </w:r>
      <w:r w:rsidR="00B81CA8" w:rsidRPr="00AE46D2">
        <w:rPr>
          <w:sz w:val="28"/>
          <w:szCs w:val="28"/>
        </w:rPr>
        <w:t xml:space="preserve">, </w:t>
      </w:r>
      <w:r w:rsidR="007B5EEE" w:rsidRPr="00AE46D2">
        <w:rPr>
          <w:sz w:val="28"/>
          <w:szCs w:val="28"/>
        </w:rPr>
        <w:t xml:space="preserve">к электрическим сетям в отношении </w:t>
      </w:r>
      <w:r w:rsidR="00773648" w:rsidRPr="00AE46D2">
        <w:rPr>
          <w:sz w:val="28"/>
          <w:szCs w:val="28"/>
        </w:rPr>
        <w:t>4</w:t>
      </w:r>
      <w:r w:rsidR="007B5EEE" w:rsidRPr="00AE46D2">
        <w:rPr>
          <w:sz w:val="28"/>
          <w:szCs w:val="28"/>
        </w:rPr>
        <w:t xml:space="preserve"> объекта</w:t>
      </w:r>
      <w:r w:rsidR="00873B6A" w:rsidRPr="00AE46D2">
        <w:rPr>
          <w:sz w:val="28"/>
          <w:szCs w:val="28"/>
        </w:rPr>
        <w:t>;</w:t>
      </w:r>
    </w:p>
    <w:p w14:paraId="7154B523" w14:textId="77272DA4" w:rsidR="00D31D07" w:rsidRPr="00AE46D2" w:rsidRDefault="00873B6A" w:rsidP="0006112F">
      <w:pPr>
        <w:autoSpaceDE w:val="0"/>
        <w:autoSpaceDN w:val="0"/>
        <w:adjustRightInd w:val="0"/>
        <w:ind w:firstLine="709"/>
        <w:jc w:val="both"/>
        <w:rPr>
          <w:sz w:val="28"/>
          <w:szCs w:val="28"/>
        </w:rPr>
      </w:pPr>
      <w:r w:rsidRPr="00AE46D2">
        <w:rPr>
          <w:sz w:val="28"/>
          <w:szCs w:val="28"/>
        </w:rPr>
        <w:t>-</w:t>
      </w:r>
      <w:r w:rsidR="00C60663" w:rsidRPr="00AE46D2">
        <w:rPr>
          <w:sz w:val="28"/>
          <w:szCs w:val="28"/>
        </w:rPr>
        <w:t> </w:t>
      </w:r>
      <w:r w:rsidR="003A7C9C" w:rsidRPr="00AE46D2">
        <w:rPr>
          <w:sz w:val="28"/>
          <w:szCs w:val="28"/>
        </w:rPr>
        <w:t xml:space="preserve">скорректированы </w:t>
      </w:r>
      <w:r w:rsidR="00D31D07" w:rsidRPr="00AE46D2">
        <w:rPr>
          <w:sz w:val="28"/>
          <w:szCs w:val="28"/>
        </w:rPr>
        <w:t xml:space="preserve">инвестиционные программы в отношении </w:t>
      </w:r>
      <w:r w:rsidR="00773648" w:rsidRPr="00AE46D2">
        <w:rPr>
          <w:sz w:val="28"/>
          <w:szCs w:val="28"/>
        </w:rPr>
        <w:t>3</w:t>
      </w:r>
      <w:r w:rsidR="0008004D" w:rsidRPr="00AE46D2">
        <w:rPr>
          <w:sz w:val="28"/>
          <w:szCs w:val="28"/>
          <w:lang w:val="en-US"/>
        </w:rPr>
        <w:t> </w:t>
      </w:r>
      <w:r w:rsidR="00D31D07" w:rsidRPr="00AE46D2">
        <w:rPr>
          <w:sz w:val="28"/>
          <w:szCs w:val="28"/>
        </w:rPr>
        <w:t>организаций</w:t>
      </w:r>
      <w:r w:rsidR="00590649" w:rsidRPr="00AE46D2">
        <w:rPr>
          <w:sz w:val="28"/>
          <w:szCs w:val="28"/>
        </w:rPr>
        <w:t xml:space="preserve"> в сфере </w:t>
      </w:r>
      <w:r w:rsidR="006860D4" w:rsidRPr="00AE46D2">
        <w:rPr>
          <w:sz w:val="28"/>
          <w:szCs w:val="28"/>
        </w:rPr>
        <w:t>электроэнергетики</w:t>
      </w:r>
      <w:r w:rsidR="0099465E" w:rsidRPr="00AE46D2">
        <w:rPr>
          <w:sz w:val="28"/>
          <w:szCs w:val="28"/>
        </w:rPr>
        <w:t xml:space="preserve">, </w:t>
      </w:r>
      <w:r w:rsidR="004C7A23" w:rsidRPr="00AE46D2">
        <w:rPr>
          <w:sz w:val="28"/>
          <w:szCs w:val="28"/>
        </w:rPr>
        <w:t>3</w:t>
      </w:r>
      <w:r w:rsidR="0099465E" w:rsidRPr="00AE46D2">
        <w:rPr>
          <w:sz w:val="28"/>
          <w:szCs w:val="28"/>
        </w:rPr>
        <w:t xml:space="preserve"> организаци</w:t>
      </w:r>
      <w:r w:rsidR="002E30ED" w:rsidRPr="00AE46D2">
        <w:rPr>
          <w:sz w:val="28"/>
          <w:szCs w:val="28"/>
        </w:rPr>
        <w:t>й</w:t>
      </w:r>
      <w:r w:rsidR="0099465E" w:rsidRPr="00AE46D2">
        <w:rPr>
          <w:sz w:val="28"/>
          <w:szCs w:val="28"/>
        </w:rPr>
        <w:t xml:space="preserve"> в сфере теплоснабжения</w:t>
      </w:r>
      <w:r w:rsidR="00AC1C28" w:rsidRPr="00AE46D2">
        <w:rPr>
          <w:sz w:val="28"/>
          <w:szCs w:val="28"/>
        </w:rPr>
        <w:t>,</w:t>
      </w:r>
      <w:r w:rsidR="006860D4" w:rsidRPr="00AE46D2">
        <w:rPr>
          <w:sz w:val="28"/>
          <w:szCs w:val="28"/>
        </w:rPr>
        <w:t xml:space="preserve"> </w:t>
      </w:r>
      <w:r w:rsidR="0031473B" w:rsidRPr="00AE46D2">
        <w:rPr>
          <w:sz w:val="28"/>
          <w:szCs w:val="28"/>
        </w:rPr>
        <w:t>1</w:t>
      </w:r>
      <w:r w:rsidR="00AC1C28" w:rsidRPr="00AE46D2">
        <w:rPr>
          <w:sz w:val="28"/>
          <w:szCs w:val="28"/>
        </w:rPr>
        <w:t xml:space="preserve"> организация в сфере водоснабжения и водоотведения </w:t>
      </w:r>
      <w:r w:rsidR="006860D4" w:rsidRPr="00AE46D2">
        <w:rPr>
          <w:sz w:val="28"/>
          <w:szCs w:val="28"/>
        </w:rPr>
        <w:t xml:space="preserve">и утверждены инвестиционные программы в отношении </w:t>
      </w:r>
      <w:r w:rsidR="00AC1C28" w:rsidRPr="00AE46D2">
        <w:rPr>
          <w:sz w:val="28"/>
          <w:szCs w:val="28"/>
        </w:rPr>
        <w:t xml:space="preserve">2 организаций в сфере электроэнергетики, </w:t>
      </w:r>
      <w:r w:rsidR="0031473B" w:rsidRPr="00AE46D2">
        <w:rPr>
          <w:sz w:val="28"/>
          <w:szCs w:val="28"/>
        </w:rPr>
        <w:t>28</w:t>
      </w:r>
      <w:r w:rsidR="0099465E" w:rsidRPr="00AE46D2">
        <w:rPr>
          <w:sz w:val="28"/>
          <w:szCs w:val="28"/>
        </w:rPr>
        <w:t> </w:t>
      </w:r>
      <w:r w:rsidR="006860D4" w:rsidRPr="00AE46D2">
        <w:rPr>
          <w:sz w:val="28"/>
          <w:szCs w:val="28"/>
        </w:rPr>
        <w:t>организаций в сфере водоснабжения</w:t>
      </w:r>
      <w:r w:rsidR="00706655" w:rsidRPr="00AE46D2">
        <w:rPr>
          <w:sz w:val="28"/>
          <w:szCs w:val="28"/>
        </w:rPr>
        <w:t xml:space="preserve"> и водоотведения</w:t>
      </w:r>
      <w:r w:rsidR="00AC1C28" w:rsidRPr="00AE46D2">
        <w:rPr>
          <w:sz w:val="28"/>
          <w:szCs w:val="28"/>
        </w:rPr>
        <w:t>, 1</w:t>
      </w:r>
      <w:r w:rsidR="004C7A23" w:rsidRPr="00AE46D2">
        <w:rPr>
          <w:sz w:val="28"/>
          <w:szCs w:val="28"/>
        </w:rPr>
        <w:t>1</w:t>
      </w:r>
      <w:r w:rsidR="0099465E" w:rsidRPr="00AE46D2">
        <w:rPr>
          <w:sz w:val="28"/>
          <w:szCs w:val="28"/>
        </w:rPr>
        <w:t xml:space="preserve"> организаций в</w:t>
      </w:r>
      <w:r w:rsidR="005012F4" w:rsidRPr="00AE46D2">
        <w:rPr>
          <w:sz w:val="28"/>
          <w:szCs w:val="28"/>
        </w:rPr>
        <w:t> </w:t>
      </w:r>
      <w:r w:rsidR="0099465E" w:rsidRPr="00AE46D2">
        <w:rPr>
          <w:sz w:val="28"/>
          <w:szCs w:val="28"/>
        </w:rPr>
        <w:t>сфере теплоснабжения</w:t>
      </w:r>
      <w:r w:rsidR="003F65EA" w:rsidRPr="00AE46D2">
        <w:rPr>
          <w:sz w:val="28"/>
          <w:szCs w:val="28"/>
        </w:rPr>
        <w:t>.</w:t>
      </w:r>
    </w:p>
    <w:p w14:paraId="3707F06B" w14:textId="77777777" w:rsidR="001D75C7" w:rsidRPr="00AE46D2" w:rsidRDefault="001D75C7" w:rsidP="00C60663">
      <w:pPr>
        <w:pStyle w:val="a3"/>
        <w:tabs>
          <w:tab w:val="left" w:pos="993"/>
        </w:tabs>
        <w:ind w:firstLine="709"/>
        <w:rPr>
          <w:szCs w:val="28"/>
        </w:rPr>
      </w:pPr>
      <w:r w:rsidRPr="00AE46D2">
        <w:rPr>
          <w:szCs w:val="28"/>
        </w:rPr>
        <w:t>В Перечне организаций Рязанской области, в отношении которых ГУ РЭК Рязанской области осуществляет государственное регулирование, находятся:</w:t>
      </w:r>
    </w:p>
    <w:p w14:paraId="469F05E6" w14:textId="6084BD6F" w:rsidR="001D75C7" w:rsidRPr="00AE46D2" w:rsidRDefault="001D75C7" w:rsidP="001D75C7">
      <w:pPr>
        <w:pStyle w:val="a3"/>
        <w:numPr>
          <w:ilvl w:val="0"/>
          <w:numId w:val="10"/>
        </w:numPr>
        <w:tabs>
          <w:tab w:val="num" w:pos="540"/>
          <w:tab w:val="left" w:pos="993"/>
          <w:tab w:val="num" w:pos="1211"/>
        </w:tabs>
        <w:ind w:left="0" w:firstLine="567"/>
        <w:rPr>
          <w:szCs w:val="28"/>
        </w:rPr>
      </w:pPr>
      <w:r w:rsidRPr="00AE46D2">
        <w:rPr>
          <w:szCs w:val="28"/>
        </w:rPr>
        <w:t xml:space="preserve">предприятий, осуществляющих производство, передачу, сбыт электрической энергии – </w:t>
      </w:r>
      <w:r w:rsidR="00B82AC5" w:rsidRPr="00AE46D2">
        <w:rPr>
          <w:szCs w:val="28"/>
          <w:lang w:val="ru-RU"/>
        </w:rPr>
        <w:t>8</w:t>
      </w:r>
      <w:r w:rsidRPr="00AE46D2">
        <w:rPr>
          <w:szCs w:val="28"/>
        </w:rPr>
        <w:t>;</w:t>
      </w:r>
    </w:p>
    <w:p w14:paraId="5DB217E7" w14:textId="67CBFEEA" w:rsidR="001D75C7" w:rsidRPr="00AE46D2" w:rsidRDefault="001D75C7" w:rsidP="001D75C7">
      <w:pPr>
        <w:pStyle w:val="a3"/>
        <w:numPr>
          <w:ilvl w:val="0"/>
          <w:numId w:val="10"/>
        </w:numPr>
        <w:tabs>
          <w:tab w:val="num" w:pos="540"/>
          <w:tab w:val="left" w:pos="993"/>
          <w:tab w:val="num" w:pos="1211"/>
        </w:tabs>
        <w:ind w:left="0" w:firstLine="567"/>
        <w:rPr>
          <w:szCs w:val="28"/>
        </w:rPr>
      </w:pPr>
      <w:r w:rsidRPr="00AE46D2">
        <w:rPr>
          <w:szCs w:val="28"/>
        </w:rPr>
        <w:t>организаций, осуществляющи</w:t>
      </w:r>
      <w:r w:rsidR="00D4062E" w:rsidRPr="00AE46D2">
        <w:rPr>
          <w:szCs w:val="28"/>
          <w:lang w:val="ru-RU"/>
        </w:rPr>
        <w:t>х</w:t>
      </w:r>
      <w:r w:rsidRPr="00AE46D2">
        <w:rPr>
          <w:szCs w:val="28"/>
        </w:rPr>
        <w:t xml:space="preserve"> услуги по транспортировке газа по</w:t>
      </w:r>
      <w:r w:rsidR="005012F4" w:rsidRPr="00AE46D2">
        <w:rPr>
          <w:szCs w:val="28"/>
          <w:lang w:val="ru-RU"/>
        </w:rPr>
        <w:t> </w:t>
      </w:r>
      <w:r w:rsidRPr="00AE46D2">
        <w:rPr>
          <w:szCs w:val="28"/>
        </w:rPr>
        <w:t>газораспределительным сетям, а также на снабженческо-сбытовые услуги</w:t>
      </w:r>
      <w:r w:rsidR="005012F4" w:rsidRPr="00AE46D2">
        <w:rPr>
          <w:szCs w:val="28"/>
          <w:lang w:val="ru-RU"/>
        </w:rPr>
        <w:t> </w:t>
      </w:r>
      <w:r w:rsidRPr="00AE46D2">
        <w:rPr>
          <w:szCs w:val="28"/>
        </w:rPr>
        <w:t xml:space="preserve">– </w:t>
      </w:r>
      <w:r w:rsidR="00880968" w:rsidRPr="00AE46D2">
        <w:rPr>
          <w:szCs w:val="28"/>
          <w:lang w:val="ru-RU"/>
        </w:rPr>
        <w:t>4</w:t>
      </w:r>
      <w:r w:rsidRPr="00AE46D2">
        <w:rPr>
          <w:szCs w:val="28"/>
        </w:rPr>
        <w:t>;</w:t>
      </w:r>
    </w:p>
    <w:p w14:paraId="144BE079" w14:textId="564F4C06" w:rsidR="001D75C7" w:rsidRPr="00AE46D2" w:rsidRDefault="001D75C7" w:rsidP="001D75C7">
      <w:pPr>
        <w:pStyle w:val="a3"/>
        <w:numPr>
          <w:ilvl w:val="0"/>
          <w:numId w:val="10"/>
        </w:numPr>
        <w:tabs>
          <w:tab w:val="num" w:pos="540"/>
          <w:tab w:val="left" w:pos="993"/>
          <w:tab w:val="num" w:pos="1211"/>
        </w:tabs>
        <w:ind w:left="0" w:firstLine="567"/>
        <w:rPr>
          <w:szCs w:val="28"/>
        </w:rPr>
      </w:pPr>
      <w:r w:rsidRPr="00AE46D2">
        <w:rPr>
          <w:szCs w:val="28"/>
        </w:rPr>
        <w:t xml:space="preserve">предприятий, осуществляющих </w:t>
      </w:r>
      <w:r w:rsidR="006D1F80" w:rsidRPr="00AE46D2">
        <w:rPr>
          <w:szCs w:val="28"/>
          <w:lang w:val="ru-RU"/>
        </w:rPr>
        <w:t>услуги в сфере теплоснабжения и</w:t>
      </w:r>
      <w:r w:rsidR="005012F4" w:rsidRPr="00AE46D2">
        <w:rPr>
          <w:szCs w:val="28"/>
          <w:lang w:val="ru-RU"/>
        </w:rPr>
        <w:t> </w:t>
      </w:r>
      <w:r w:rsidR="006D1F80" w:rsidRPr="00AE46D2">
        <w:rPr>
          <w:szCs w:val="28"/>
          <w:lang w:val="ru-RU"/>
        </w:rPr>
        <w:t>горячего водоснабжения</w:t>
      </w:r>
      <w:r w:rsidRPr="00AE46D2">
        <w:rPr>
          <w:szCs w:val="28"/>
        </w:rPr>
        <w:t xml:space="preserve"> </w:t>
      </w:r>
      <w:r w:rsidRPr="00AE46D2">
        <w:rPr>
          <w:szCs w:val="28"/>
          <w:lang w:val="ru-RU"/>
        </w:rPr>
        <w:t>–</w:t>
      </w:r>
      <w:r w:rsidR="007B7E21" w:rsidRPr="00AE46D2">
        <w:rPr>
          <w:szCs w:val="28"/>
        </w:rPr>
        <w:t xml:space="preserve"> </w:t>
      </w:r>
      <w:r w:rsidR="00ED026D" w:rsidRPr="00AE46D2">
        <w:rPr>
          <w:szCs w:val="28"/>
          <w:lang w:val="ru-RU"/>
        </w:rPr>
        <w:t>58</w:t>
      </w:r>
      <w:r w:rsidRPr="00AE46D2">
        <w:rPr>
          <w:szCs w:val="28"/>
        </w:rPr>
        <w:t>;</w:t>
      </w:r>
    </w:p>
    <w:p w14:paraId="3DEF367B" w14:textId="3D7E02B2" w:rsidR="00F47AED" w:rsidRPr="00AE46D2" w:rsidRDefault="00F62B72" w:rsidP="00F62B72">
      <w:pPr>
        <w:pStyle w:val="a3"/>
        <w:numPr>
          <w:ilvl w:val="0"/>
          <w:numId w:val="10"/>
        </w:numPr>
        <w:tabs>
          <w:tab w:val="num" w:pos="540"/>
          <w:tab w:val="left" w:pos="993"/>
          <w:tab w:val="num" w:pos="1211"/>
        </w:tabs>
        <w:ind w:left="0" w:firstLine="567"/>
        <w:rPr>
          <w:szCs w:val="28"/>
        </w:rPr>
      </w:pPr>
      <w:r w:rsidRPr="00AE46D2">
        <w:rPr>
          <w:szCs w:val="28"/>
        </w:rPr>
        <w:t>организаций, оказывающих услуги в сфере водоснабжения, водоотведения и очистки сточных вод</w:t>
      </w:r>
      <w:r w:rsidR="00F47AED" w:rsidRPr="00AE46D2">
        <w:rPr>
          <w:szCs w:val="28"/>
          <w:lang w:val="ru-RU"/>
        </w:rPr>
        <w:t xml:space="preserve"> </w:t>
      </w:r>
      <w:r w:rsidR="00F47AED" w:rsidRPr="00AE46D2">
        <w:rPr>
          <w:szCs w:val="28"/>
        </w:rPr>
        <w:t xml:space="preserve">– </w:t>
      </w:r>
      <w:r w:rsidR="00706655" w:rsidRPr="00AE46D2">
        <w:rPr>
          <w:szCs w:val="28"/>
          <w:lang w:val="ru-RU"/>
        </w:rPr>
        <w:t>9</w:t>
      </w:r>
      <w:r w:rsidR="0031473B" w:rsidRPr="00AE46D2">
        <w:rPr>
          <w:szCs w:val="28"/>
          <w:lang w:val="ru-RU"/>
        </w:rPr>
        <w:t>0</w:t>
      </w:r>
      <w:r w:rsidR="00F47AED" w:rsidRPr="00AE46D2">
        <w:rPr>
          <w:szCs w:val="28"/>
        </w:rPr>
        <w:t>;</w:t>
      </w:r>
    </w:p>
    <w:p w14:paraId="1D09F330" w14:textId="6614528F" w:rsidR="00F62B72" w:rsidRPr="00AE46D2" w:rsidRDefault="00F47AED" w:rsidP="00F62B72">
      <w:pPr>
        <w:pStyle w:val="a3"/>
        <w:numPr>
          <w:ilvl w:val="0"/>
          <w:numId w:val="10"/>
        </w:numPr>
        <w:tabs>
          <w:tab w:val="num" w:pos="540"/>
          <w:tab w:val="left" w:pos="993"/>
          <w:tab w:val="num" w:pos="1211"/>
        </w:tabs>
        <w:ind w:left="0" w:firstLine="567"/>
        <w:rPr>
          <w:szCs w:val="28"/>
        </w:rPr>
      </w:pPr>
      <w:r w:rsidRPr="00AE46D2">
        <w:rPr>
          <w:szCs w:val="28"/>
        </w:rPr>
        <w:t xml:space="preserve">организаций, оказывающих услуги в сфере </w:t>
      </w:r>
      <w:r w:rsidR="00B13659" w:rsidRPr="00AE46D2">
        <w:rPr>
          <w:szCs w:val="28"/>
          <w:lang w:val="ru-RU"/>
        </w:rPr>
        <w:t>обращения с твердыми коммунальными отходами</w:t>
      </w:r>
      <w:r w:rsidR="00F62B72" w:rsidRPr="00AE46D2">
        <w:rPr>
          <w:szCs w:val="28"/>
        </w:rPr>
        <w:t xml:space="preserve"> – </w:t>
      </w:r>
      <w:r w:rsidR="00B8022F" w:rsidRPr="00AE46D2">
        <w:rPr>
          <w:szCs w:val="28"/>
          <w:lang w:val="ru-RU"/>
        </w:rPr>
        <w:t>1</w:t>
      </w:r>
      <w:r w:rsidR="002E64D5" w:rsidRPr="00AE46D2">
        <w:rPr>
          <w:szCs w:val="28"/>
          <w:lang w:val="ru-RU"/>
        </w:rPr>
        <w:t>4</w:t>
      </w:r>
      <w:r w:rsidR="00F62B72" w:rsidRPr="00AE46D2">
        <w:rPr>
          <w:szCs w:val="28"/>
        </w:rPr>
        <w:t>;</w:t>
      </w:r>
    </w:p>
    <w:p w14:paraId="21C33E7F" w14:textId="77777777" w:rsidR="001D75C7" w:rsidRPr="00AE46D2" w:rsidRDefault="001D75C7" w:rsidP="001D75C7">
      <w:pPr>
        <w:pStyle w:val="a3"/>
        <w:numPr>
          <w:ilvl w:val="0"/>
          <w:numId w:val="10"/>
        </w:numPr>
        <w:tabs>
          <w:tab w:val="num" w:pos="540"/>
          <w:tab w:val="left" w:pos="993"/>
          <w:tab w:val="num" w:pos="1211"/>
        </w:tabs>
        <w:ind w:left="0" w:firstLine="567"/>
        <w:rPr>
          <w:color w:val="000000"/>
          <w:szCs w:val="28"/>
        </w:rPr>
      </w:pPr>
      <w:r w:rsidRPr="00AE46D2">
        <w:rPr>
          <w:color w:val="000000"/>
          <w:szCs w:val="28"/>
        </w:rPr>
        <w:t>организаций, осуществляющих пригородные железнодорожные перевозки пассажиров – 1;</w:t>
      </w:r>
    </w:p>
    <w:p w14:paraId="194A5E7D" w14:textId="77777777" w:rsidR="001D75C7" w:rsidRPr="00AE46D2" w:rsidRDefault="001D75C7" w:rsidP="001D75C7">
      <w:pPr>
        <w:pStyle w:val="a3"/>
        <w:numPr>
          <w:ilvl w:val="0"/>
          <w:numId w:val="10"/>
        </w:numPr>
        <w:tabs>
          <w:tab w:val="num" w:pos="540"/>
          <w:tab w:val="left" w:pos="993"/>
          <w:tab w:val="num" w:pos="1211"/>
        </w:tabs>
        <w:ind w:left="0" w:firstLine="567"/>
        <w:rPr>
          <w:color w:val="000000"/>
          <w:szCs w:val="28"/>
        </w:rPr>
      </w:pPr>
      <w:r w:rsidRPr="00AE46D2">
        <w:rPr>
          <w:color w:val="000000"/>
          <w:szCs w:val="28"/>
        </w:rPr>
        <w:t>организаций, реализующих твердое топливо населению – 1;</w:t>
      </w:r>
    </w:p>
    <w:p w14:paraId="55179975" w14:textId="77777777" w:rsidR="001D75C7" w:rsidRPr="00AE46D2" w:rsidRDefault="001D75C7" w:rsidP="001D75C7">
      <w:pPr>
        <w:pStyle w:val="a3"/>
        <w:numPr>
          <w:ilvl w:val="0"/>
          <w:numId w:val="10"/>
        </w:numPr>
        <w:tabs>
          <w:tab w:val="num" w:pos="540"/>
          <w:tab w:val="left" w:pos="993"/>
          <w:tab w:val="num" w:pos="1211"/>
        </w:tabs>
        <w:ind w:left="0" w:firstLine="567"/>
        <w:rPr>
          <w:color w:val="000000"/>
          <w:szCs w:val="28"/>
        </w:rPr>
      </w:pPr>
      <w:r w:rsidRPr="00AE46D2">
        <w:rPr>
          <w:color w:val="000000"/>
          <w:szCs w:val="28"/>
        </w:rPr>
        <w:t xml:space="preserve">организаций, осуществляющих перевозки пассажиров </w:t>
      </w:r>
      <w:r w:rsidR="0090052D" w:rsidRPr="00AE46D2">
        <w:rPr>
          <w:color w:val="000000"/>
          <w:szCs w:val="28"/>
          <w:lang w:val="ru-RU"/>
        </w:rPr>
        <w:t xml:space="preserve">городским наземным электрическим и </w:t>
      </w:r>
      <w:r w:rsidRPr="00AE46D2">
        <w:rPr>
          <w:color w:val="000000"/>
          <w:szCs w:val="28"/>
        </w:rPr>
        <w:t xml:space="preserve">автомобильным транспортом общего пользования – </w:t>
      </w:r>
      <w:r w:rsidR="000002AE" w:rsidRPr="00AE46D2">
        <w:rPr>
          <w:color w:val="000000"/>
          <w:szCs w:val="28"/>
          <w:lang w:val="ru-RU"/>
        </w:rPr>
        <w:t>1</w:t>
      </w:r>
      <w:r w:rsidRPr="00AE46D2">
        <w:rPr>
          <w:color w:val="000000"/>
          <w:szCs w:val="28"/>
        </w:rPr>
        <w:t>;</w:t>
      </w:r>
    </w:p>
    <w:p w14:paraId="0566F240" w14:textId="1F7B7100" w:rsidR="001D75C7" w:rsidRPr="00AE46D2" w:rsidRDefault="001D75C7" w:rsidP="001D75C7">
      <w:pPr>
        <w:pStyle w:val="a3"/>
        <w:numPr>
          <w:ilvl w:val="0"/>
          <w:numId w:val="10"/>
        </w:numPr>
        <w:tabs>
          <w:tab w:val="num" w:pos="540"/>
          <w:tab w:val="left" w:pos="993"/>
          <w:tab w:val="num" w:pos="1211"/>
        </w:tabs>
        <w:ind w:left="0" w:firstLine="567"/>
        <w:rPr>
          <w:color w:val="000000"/>
          <w:szCs w:val="28"/>
        </w:rPr>
      </w:pPr>
      <w:r w:rsidRPr="00AE46D2">
        <w:rPr>
          <w:color w:val="000000"/>
          <w:szCs w:val="28"/>
        </w:rPr>
        <w:t>организаций оптовой торговли и аптечных учреждений, осуществляющих реализацию жизненно необходимых и важнейших лекарственных препаратов – 1</w:t>
      </w:r>
      <w:r w:rsidR="007C7539" w:rsidRPr="00AE46D2">
        <w:rPr>
          <w:color w:val="000000"/>
          <w:szCs w:val="28"/>
          <w:lang w:val="ru-RU"/>
        </w:rPr>
        <w:t>57</w:t>
      </w:r>
      <w:r w:rsidRPr="00AE46D2">
        <w:rPr>
          <w:color w:val="000000"/>
          <w:szCs w:val="28"/>
        </w:rPr>
        <w:t>.</w:t>
      </w:r>
    </w:p>
    <w:p w14:paraId="2363C1FB" w14:textId="23C8BD2D" w:rsidR="00126064" w:rsidRPr="00AE46D2" w:rsidRDefault="00126064" w:rsidP="00126064">
      <w:pPr>
        <w:pStyle w:val="a3"/>
        <w:tabs>
          <w:tab w:val="left" w:pos="993"/>
        </w:tabs>
        <w:ind w:firstLine="709"/>
        <w:rPr>
          <w:szCs w:val="28"/>
          <w:lang w:val="ru-RU"/>
        </w:rPr>
      </w:pPr>
      <w:r w:rsidRPr="00AE46D2">
        <w:rPr>
          <w:szCs w:val="28"/>
        </w:rPr>
        <w:lastRenderedPageBreak/>
        <w:t>За 20</w:t>
      </w:r>
      <w:r w:rsidRPr="00AE46D2">
        <w:rPr>
          <w:szCs w:val="28"/>
          <w:lang w:val="ru-RU"/>
        </w:rPr>
        <w:t>2</w:t>
      </w:r>
      <w:r w:rsidR="008A5FE4" w:rsidRPr="00AE46D2">
        <w:rPr>
          <w:szCs w:val="28"/>
          <w:lang w:val="ru-RU"/>
        </w:rPr>
        <w:t>5</w:t>
      </w:r>
      <w:r w:rsidRPr="00AE46D2">
        <w:rPr>
          <w:szCs w:val="28"/>
        </w:rPr>
        <w:t xml:space="preserve"> год ГУ РЭК Рязанской области было рассмотрено </w:t>
      </w:r>
      <w:r w:rsidR="00AB4CE7" w:rsidRPr="00AE46D2">
        <w:rPr>
          <w:szCs w:val="28"/>
          <w:lang w:val="ru-RU"/>
        </w:rPr>
        <w:t xml:space="preserve">5749 </w:t>
      </w:r>
      <w:r w:rsidRPr="00AE46D2">
        <w:rPr>
          <w:szCs w:val="28"/>
        </w:rPr>
        <w:t>обращени</w:t>
      </w:r>
      <w:r w:rsidRPr="00AE46D2">
        <w:rPr>
          <w:szCs w:val="28"/>
          <w:lang w:val="ru-RU"/>
        </w:rPr>
        <w:t>й</w:t>
      </w:r>
      <w:r w:rsidRPr="00AE46D2">
        <w:rPr>
          <w:szCs w:val="28"/>
        </w:rPr>
        <w:t xml:space="preserve"> и пис</w:t>
      </w:r>
      <w:r w:rsidRPr="00AE46D2">
        <w:rPr>
          <w:szCs w:val="28"/>
          <w:lang w:val="ru-RU"/>
        </w:rPr>
        <w:t>ем</w:t>
      </w:r>
      <w:r w:rsidRPr="00AE46D2">
        <w:rPr>
          <w:szCs w:val="28"/>
        </w:rPr>
        <w:t xml:space="preserve"> по вопросам, входящим в компетенцию ГУ РЭК Рязанской области</w:t>
      </w:r>
      <w:r w:rsidRPr="00AE46D2">
        <w:rPr>
          <w:szCs w:val="28"/>
          <w:lang w:val="ru-RU"/>
        </w:rPr>
        <w:t>,</w:t>
      </w:r>
      <w:r w:rsidRPr="00AE46D2">
        <w:rPr>
          <w:szCs w:val="28"/>
        </w:rPr>
        <w:t xml:space="preserve"> в том числе</w:t>
      </w:r>
      <w:r w:rsidRPr="00AE46D2">
        <w:rPr>
          <w:szCs w:val="28"/>
          <w:lang w:val="ru-RU"/>
        </w:rPr>
        <w:t>:</w:t>
      </w:r>
    </w:p>
    <w:p w14:paraId="45158AF5" w14:textId="5264488E" w:rsidR="00126064" w:rsidRPr="00AE46D2" w:rsidRDefault="00126064" w:rsidP="00126064">
      <w:pPr>
        <w:pStyle w:val="a3"/>
        <w:tabs>
          <w:tab w:val="left" w:pos="993"/>
        </w:tabs>
        <w:ind w:firstLine="709"/>
        <w:rPr>
          <w:szCs w:val="28"/>
          <w:lang w:val="ru-RU"/>
        </w:rPr>
      </w:pPr>
      <w:r w:rsidRPr="00AE46D2">
        <w:rPr>
          <w:szCs w:val="28"/>
          <w:lang w:val="ru-RU"/>
        </w:rPr>
        <w:t xml:space="preserve">- </w:t>
      </w:r>
      <w:r w:rsidRPr="00AE46D2">
        <w:rPr>
          <w:szCs w:val="28"/>
        </w:rPr>
        <w:t>прокуратуры –</w:t>
      </w:r>
      <w:r w:rsidRPr="00AE46D2">
        <w:rPr>
          <w:szCs w:val="28"/>
          <w:lang w:val="ru-RU"/>
        </w:rPr>
        <w:t xml:space="preserve"> </w:t>
      </w:r>
      <w:r w:rsidR="00AB4CE7" w:rsidRPr="00AE46D2">
        <w:rPr>
          <w:szCs w:val="28"/>
          <w:lang w:val="ru-RU"/>
        </w:rPr>
        <w:t>82</w:t>
      </w:r>
      <w:r w:rsidRPr="00AE46D2">
        <w:rPr>
          <w:szCs w:val="28"/>
          <w:lang w:val="ru-RU"/>
        </w:rPr>
        <w:t>;</w:t>
      </w:r>
    </w:p>
    <w:p w14:paraId="6680AB7F" w14:textId="0A4D2BA6" w:rsidR="00126064" w:rsidRPr="00AE46D2" w:rsidRDefault="00126064" w:rsidP="00126064">
      <w:pPr>
        <w:pStyle w:val="a3"/>
        <w:tabs>
          <w:tab w:val="left" w:pos="993"/>
        </w:tabs>
        <w:ind w:firstLine="709"/>
        <w:rPr>
          <w:szCs w:val="28"/>
          <w:lang w:val="ru-RU"/>
        </w:rPr>
      </w:pPr>
      <w:r w:rsidRPr="00AE46D2">
        <w:rPr>
          <w:szCs w:val="28"/>
          <w:lang w:val="ru-RU"/>
        </w:rPr>
        <w:t>-</w:t>
      </w:r>
      <w:r w:rsidRPr="00AE46D2">
        <w:rPr>
          <w:szCs w:val="28"/>
        </w:rPr>
        <w:t xml:space="preserve"> обращений и жалоб</w:t>
      </w:r>
      <w:r w:rsidRPr="00AE46D2">
        <w:rPr>
          <w:szCs w:val="28"/>
          <w:lang w:val="ru-RU"/>
        </w:rPr>
        <w:t xml:space="preserve"> граждан</w:t>
      </w:r>
      <w:r w:rsidRPr="00AE46D2">
        <w:rPr>
          <w:szCs w:val="28"/>
        </w:rPr>
        <w:t xml:space="preserve"> </w:t>
      </w:r>
      <w:r w:rsidRPr="00AE46D2">
        <w:rPr>
          <w:szCs w:val="28"/>
          <w:lang w:val="ru-RU"/>
        </w:rPr>
        <w:t xml:space="preserve">– </w:t>
      </w:r>
      <w:r w:rsidR="00AB4CE7" w:rsidRPr="00AE46D2">
        <w:rPr>
          <w:szCs w:val="28"/>
          <w:lang w:val="ru-RU"/>
        </w:rPr>
        <w:t>44</w:t>
      </w:r>
      <w:r w:rsidRPr="00AE46D2">
        <w:rPr>
          <w:szCs w:val="28"/>
          <w:lang w:val="ru-RU"/>
        </w:rPr>
        <w:t>.</w:t>
      </w:r>
    </w:p>
    <w:p w14:paraId="714026D0" w14:textId="049D62BD" w:rsidR="00126064" w:rsidRPr="00AE46D2" w:rsidRDefault="00126064" w:rsidP="00126064">
      <w:pPr>
        <w:pStyle w:val="a3"/>
        <w:tabs>
          <w:tab w:val="left" w:pos="993"/>
        </w:tabs>
        <w:ind w:firstLine="709"/>
        <w:rPr>
          <w:szCs w:val="28"/>
        </w:rPr>
      </w:pPr>
      <w:r w:rsidRPr="00AE46D2">
        <w:rPr>
          <w:szCs w:val="28"/>
          <w:lang w:val="ru-RU"/>
        </w:rPr>
        <w:t>Динамика</w:t>
      </w:r>
      <w:r w:rsidRPr="00AE46D2">
        <w:rPr>
          <w:szCs w:val="28"/>
        </w:rPr>
        <w:t xml:space="preserve"> </w:t>
      </w:r>
      <w:r w:rsidRPr="00AE46D2">
        <w:rPr>
          <w:szCs w:val="28"/>
          <w:lang w:val="ru-RU"/>
        </w:rPr>
        <w:t>по обращениям граждан в</w:t>
      </w:r>
      <w:r w:rsidRPr="00AE46D2">
        <w:rPr>
          <w:szCs w:val="28"/>
        </w:rPr>
        <w:t xml:space="preserve"> 20</w:t>
      </w:r>
      <w:r w:rsidR="008A5FE4" w:rsidRPr="00AE46D2">
        <w:rPr>
          <w:szCs w:val="28"/>
          <w:lang w:val="ru-RU"/>
        </w:rPr>
        <w:t>20</w:t>
      </w:r>
      <w:r w:rsidRPr="00AE46D2">
        <w:rPr>
          <w:szCs w:val="28"/>
        </w:rPr>
        <w:t>-20</w:t>
      </w:r>
      <w:r w:rsidRPr="00AE46D2">
        <w:rPr>
          <w:szCs w:val="28"/>
          <w:lang w:val="ru-RU"/>
        </w:rPr>
        <w:t>2</w:t>
      </w:r>
      <w:r w:rsidR="008A5FE4" w:rsidRPr="00AE46D2">
        <w:rPr>
          <w:szCs w:val="28"/>
          <w:lang w:val="ru-RU"/>
        </w:rPr>
        <w:t>5</w:t>
      </w:r>
      <w:r w:rsidRPr="00AE46D2">
        <w:rPr>
          <w:szCs w:val="28"/>
        </w:rPr>
        <w:t xml:space="preserve"> гг. приведен</w:t>
      </w:r>
      <w:r w:rsidRPr="00AE46D2">
        <w:rPr>
          <w:szCs w:val="28"/>
          <w:lang w:val="ru-RU"/>
        </w:rPr>
        <w:t>а</w:t>
      </w:r>
      <w:r w:rsidRPr="00AE46D2">
        <w:rPr>
          <w:szCs w:val="28"/>
        </w:rPr>
        <w:t xml:space="preserve"> в</w:t>
      </w:r>
      <w:r w:rsidRPr="00AE46D2">
        <w:rPr>
          <w:szCs w:val="28"/>
          <w:lang w:val="ru-RU"/>
        </w:rPr>
        <w:t> </w:t>
      </w:r>
      <w:r w:rsidRPr="00AE46D2">
        <w:rPr>
          <w:szCs w:val="28"/>
        </w:rPr>
        <w:t>таблице:</w:t>
      </w:r>
    </w:p>
    <w:p w14:paraId="451DE72F" w14:textId="77777777" w:rsidR="00126064" w:rsidRPr="00AE46D2" w:rsidRDefault="00126064" w:rsidP="00126064">
      <w:pPr>
        <w:pStyle w:val="a3"/>
        <w:tabs>
          <w:tab w:val="left" w:pos="993"/>
        </w:tabs>
        <w:ind w:firstLine="709"/>
        <w:rPr>
          <w:szCs w:val="28"/>
          <w:lang w:val="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134"/>
        <w:gridCol w:w="1134"/>
        <w:gridCol w:w="1134"/>
        <w:gridCol w:w="1134"/>
      </w:tblGrid>
      <w:tr w:rsidR="008A5FE4" w:rsidRPr="00AE46D2" w14:paraId="72D747C0" w14:textId="77777777" w:rsidTr="008A5FE4">
        <w:tc>
          <w:tcPr>
            <w:tcW w:w="2694" w:type="dxa"/>
          </w:tcPr>
          <w:p w14:paraId="273AC606" w14:textId="77777777" w:rsidR="008A5FE4" w:rsidRPr="00AE46D2" w:rsidRDefault="008A5FE4" w:rsidP="008A5FE4">
            <w:pPr>
              <w:pStyle w:val="a3"/>
              <w:ind w:firstLine="0"/>
              <w:jc w:val="center"/>
              <w:rPr>
                <w:sz w:val="27"/>
                <w:szCs w:val="27"/>
              </w:rPr>
            </w:pPr>
            <w:r w:rsidRPr="00AE46D2">
              <w:rPr>
                <w:sz w:val="27"/>
                <w:szCs w:val="27"/>
              </w:rPr>
              <w:t>Показатель/год</w:t>
            </w:r>
          </w:p>
        </w:tc>
        <w:tc>
          <w:tcPr>
            <w:tcW w:w="1134" w:type="dxa"/>
          </w:tcPr>
          <w:p w14:paraId="503B3F3F" w14:textId="2018731F" w:rsidR="008A5FE4" w:rsidRPr="00AE46D2" w:rsidRDefault="008A5FE4" w:rsidP="008A5FE4">
            <w:pPr>
              <w:pStyle w:val="a3"/>
              <w:ind w:firstLine="0"/>
              <w:jc w:val="center"/>
              <w:rPr>
                <w:sz w:val="27"/>
                <w:szCs w:val="27"/>
                <w:lang w:val="ru-RU"/>
              </w:rPr>
            </w:pPr>
            <w:r w:rsidRPr="00AE46D2">
              <w:rPr>
                <w:sz w:val="27"/>
                <w:szCs w:val="27"/>
                <w:lang w:val="ru-RU"/>
              </w:rPr>
              <w:t>2020</w:t>
            </w:r>
          </w:p>
        </w:tc>
        <w:tc>
          <w:tcPr>
            <w:tcW w:w="1134" w:type="dxa"/>
          </w:tcPr>
          <w:p w14:paraId="0BF637C5" w14:textId="65053444" w:rsidR="008A5FE4" w:rsidRPr="00AE46D2" w:rsidRDefault="008A5FE4" w:rsidP="008A5FE4">
            <w:pPr>
              <w:pStyle w:val="a3"/>
              <w:ind w:firstLine="0"/>
              <w:jc w:val="center"/>
              <w:rPr>
                <w:sz w:val="27"/>
                <w:szCs w:val="27"/>
                <w:lang w:val="ru-RU"/>
              </w:rPr>
            </w:pPr>
            <w:r w:rsidRPr="00AE46D2">
              <w:rPr>
                <w:sz w:val="27"/>
                <w:szCs w:val="27"/>
                <w:lang w:val="ru-RU"/>
              </w:rPr>
              <w:t>2021</w:t>
            </w:r>
          </w:p>
        </w:tc>
        <w:tc>
          <w:tcPr>
            <w:tcW w:w="1134" w:type="dxa"/>
          </w:tcPr>
          <w:p w14:paraId="7FC638E9" w14:textId="13B303E6" w:rsidR="008A5FE4" w:rsidRPr="00AE46D2" w:rsidRDefault="008A5FE4" w:rsidP="008A5FE4">
            <w:pPr>
              <w:pStyle w:val="a3"/>
              <w:ind w:firstLine="0"/>
              <w:jc w:val="center"/>
              <w:rPr>
                <w:sz w:val="27"/>
                <w:szCs w:val="27"/>
                <w:lang w:val="ru-RU"/>
              </w:rPr>
            </w:pPr>
            <w:r w:rsidRPr="00AE46D2">
              <w:rPr>
                <w:sz w:val="27"/>
                <w:szCs w:val="27"/>
                <w:lang w:val="ru-RU"/>
              </w:rPr>
              <w:t>2022</w:t>
            </w:r>
          </w:p>
        </w:tc>
        <w:tc>
          <w:tcPr>
            <w:tcW w:w="1134" w:type="dxa"/>
          </w:tcPr>
          <w:p w14:paraId="72823342" w14:textId="55A9574F" w:rsidR="008A5FE4" w:rsidRPr="00AE46D2" w:rsidRDefault="008A5FE4" w:rsidP="008A5FE4">
            <w:pPr>
              <w:pStyle w:val="a3"/>
              <w:ind w:firstLine="0"/>
              <w:jc w:val="center"/>
              <w:rPr>
                <w:sz w:val="27"/>
                <w:szCs w:val="27"/>
                <w:lang w:val="ru-RU"/>
              </w:rPr>
            </w:pPr>
            <w:r w:rsidRPr="00AE46D2">
              <w:rPr>
                <w:sz w:val="27"/>
                <w:szCs w:val="27"/>
                <w:lang w:val="ru-RU"/>
              </w:rPr>
              <w:t>2023</w:t>
            </w:r>
          </w:p>
        </w:tc>
        <w:tc>
          <w:tcPr>
            <w:tcW w:w="1134" w:type="dxa"/>
          </w:tcPr>
          <w:p w14:paraId="07F56B7B" w14:textId="5C8759D9" w:rsidR="008A5FE4" w:rsidRPr="00AE46D2" w:rsidRDefault="008A5FE4" w:rsidP="008A5FE4">
            <w:pPr>
              <w:pStyle w:val="a3"/>
              <w:ind w:firstLine="0"/>
              <w:jc w:val="center"/>
              <w:rPr>
                <w:sz w:val="27"/>
                <w:szCs w:val="27"/>
                <w:lang w:val="ru-RU"/>
              </w:rPr>
            </w:pPr>
            <w:r w:rsidRPr="00AE46D2">
              <w:rPr>
                <w:sz w:val="27"/>
                <w:szCs w:val="27"/>
                <w:lang w:val="ru-RU"/>
              </w:rPr>
              <w:t>2024</w:t>
            </w:r>
          </w:p>
        </w:tc>
        <w:tc>
          <w:tcPr>
            <w:tcW w:w="1134" w:type="dxa"/>
          </w:tcPr>
          <w:p w14:paraId="14CBA6C1" w14:textId="6D272999" w:rsidR="008A5FE4" w:rsidRPr="00AE46D2" w:rsidRDefault="008A5FE4" w:rsidP="008A5FE4">
            <w:pPr>
              <w:pStyle w:val="a3"/>
              <w:ind w:firstLine="0"/>
              <w:jc w:val="center"/>
              <w:rPr>
                <w:sz w:val="27"/>
                <w:szCs w:val="27"/>
              </w:rPr>
            </w:pPr>
            <w:r w:rsidRPr="00AE46D2">
              <w:rPr>
                <w:sz w:val="27"/>
                <w:szCs w:val="27"/>
                <w:lang w:val="ru-RU"/>
              </w:rPr>
              <w:t>2025</w:t>
            </w:r>
          </w:p>
        </w:tc>
      </w:tr>
      <w:tr w:rsidR="008A5FE4" w:rsidRPr="00AE46D2" w14:paraId="667AA9E0" w14:textId="77777777" w:rsidTr="008A5FE4">
        <w:tc>
          <w:tcPr>
            <w:tcW w:w="2694" w:type="dxa"/>
          </w:tcPr>
          <w:p w14:paraId="47E87946" w14:textId="77777777" w:rsidR="008A5FE4" w:rsidRPr="00AE46D2" w:rsidRDefault="008A5FE4" w:rsidP="008A5FE4">
            <w:pPr>
              <w:pStyle w:val="a3"/>
              <w:ind w:firstLine="0"/>
              <w:jc w:val="left"/>
              <w:rPr>
                <w:sz w:val="27"/>
                <w:szCs w:val="27"/>
                <w:lang w:val="ru-RU"/>
              </w:rPr>
            </w:pPr>
            <w:r w:rsidRPr="00AE46D2">
              <w:rPr>
                <w:sz w:val="27"/>
                <w:szCs w:val="27"/>
                <w:lang w:val="ru-RU"/>
              </w:rPr>
              <w:t>Обращения граждан</w:t>
            </w:r>
          </w:p>
        </w:tc>
        <w:tc>
          <w:tcPr>
            <w:tcW w:w="1134" w:type="dxa"/>
          </w:tcPr>
          <w:p w14:paraId="5C15316C" w14:textId="4F8EC61A" w:rsidR="008A5FE4" w:rsidRPr="00AE46D2" w:rsidRDefault="008A5FE4" w:rsidP="008A5FE4">
            <w:pPr>
              <w:pStyle w:val="a3"/>
              <w:ind w:firstLine="0"/>
              <w:jc w:val="center"/>
              <w:rPr>
                <w:sz w:val="27"/>
                <w:szCs w:val="27"/>
                <w:lang w:val="ru-RU"/>
              </w:rPr>
            </w:pPr>
            <w:r w:rsidRPr="00AE46D2">
              <w:rPr>
                <w:sz w:val="27"/>
                <w:szCs w:val="27"/>
                <w:lang w:val="ru-RU"/>
              </w:rPr>
              <w:t>196</w:t>
            </w:r>
          </w:p>
        </w:tc>
        <w:tc>
          <w:tcPr>
            <w:tcW w:w="1134" w:type="dxa"/>
          </w:tcPr>
          <w:p w14:paraId="3415EE5A" w14:textId="3352BF58" w:rsidR="008A5FE4" w:rsidRPr="00AE46D2" w:rsidRDefault="008A5FE4" w:rsidP="008A5FE4">
            <w:pPr>
              <w:pStyle w:val="a3"/>
              <w:ind w:firstLine="0"/>
              <w:jc w:val="center"/>
              <w:rPr>
                <w:sz w:val="27"/>
                <w:szCs w:val="27"/>
                <w:lang w:val="ru-RU"/>
              </w:rPr>
            </w:pPr>
            <w:r w:rsidRPr="00AE46D2">
              <w:rPr>
                <w:sz w:val="27"/>
                <w:szCs w:val="27"/>
                <w:lang w:val="ru-RU"/>
              </w:rPr>
              <w:t>162</w:t>
            </w:r>
          </w:p>
        </w:tc>
        <w:tc>
          <w:tcPr>
            <w:tcW w:w="1134" w:type="dxa"/>
          </w:tcPr>
          <w:p w14:paraId="4865BEAC" w14:textId="08835C07" w:rsidR="008A5FE4" w:rsidRPr="00AE46D2" w:rsidRDefault="008A5FE4" w:rsidP="008A5FE4">
            <w:pPr>
              <w:pStyle w:val="a3"/>
              <w:ind w:firstLine="0"/>
              <w:jc w:val="center"/>
              <w:rPr>
                <w:sz w:val="27"/>
                <w:szCs w:val="27"/>
                <w:lang w:val="ru-RU"/>
              </w:rPr>
            </w:pPr>
            <w:r w:rsidRPr="00AE46D2">
              <w:rPr>
                <w:sz w:val="27"/>
                <w:szCs w:val="27"/>
                <w:lang w:val="ru-RU"/>
              </w:rPr>
              <w:t>98</w:t>
            </w:r>
          </w:p>
        </w:tc>
        <w:tc>
          <w:tcPr>
            <w:tcW w:w="1134" w:type="dxa"/>
          </w:tcPr>
          <w:p w14:paraId="0250AD5F" w14:textId="326E2FD7" w:rsidR="008A5FE4" w:rsidRPr="00AE46D2" w:rsidRDefault="008A5FE4" w:rsidP="008A5FE4">
            <w:pPr>
              <w:pStyle w:val="a3"/>
              <w:ind w:firstLine="0"/>
              <w:jc w:val="center"/>
              <w:rPr>
                <w:sz w:val="27"/>
                <w:szCs w:val="27"/>
                <w:lang w:val="ru-RU"/>
              </w:rPr>
            </w:pPr>
            <w:r w:rsidRPr="00AE46D2">
              <w:rPr>
                <w:sz w:val="27"/>
                <w:szCs w:val="27"/>
                <w:lang w:val="ru-RU"/>
              </w:rPr>
              <w:t>66</w:t>
            </w:r>
          </w:p>
        </w:tc>
        <w:tc>
          <w:tcPr>
            <w:tcW w:w="1134" w:type="dxa"/>
          </w:tcPr>
          <w:p w14:paraId="6C17C3AA" w14:textId="482E26E4" w:rsidR="008A5FE4" w:rsidRPr="00AE46D2" w:rsidRDefault="008A5FE4" w:rsidP="008A5FE4">
            <w:pPr>
              <w:pStyle w:val="a3"/>
              <w:ind w:firstLine="0"/>
              <w:jc w:val="center"/>
              <w:rPr>
                <w:sz w:val="27"/>
                <w:szCs w:val="27"/>
                <w:lang w:val="ru-RU"/>
              </w:rPr>
            </w:pPr>
            <w:r w:rsidRPr="00AE46D2">
              <w:rPr>
                <w:sz w:val="27"/>
                <w:szCs w:val="27"/>
                <w:lang w:val="ru-RU"/>
              </w:rPr>
              <w:t>60</w:t>
            </w:r>
          </w:p>
        </w:tc>
        <w:tc>
          <w:tcPr>
            <w:tcW w:w="1134" w:type="dxa"/>
          </w:tcPr>
          <w:p w14:paraId="3C815B41" w14:textId="4C6600C6" w:rsidR="008A5FE4" w:rsidRPr="00AE46D2" w:rsidRDefault="00EB11D6" w:rsidP="008A5FE4">
            <w:pPr>
              <w:pStyle w:val="a3"/>
              <w:ind w:firstLine="0"/>
              <w:jc w:val="center"/>
              <w:rPr>
                <w:sz w:val="27"/>
                <w:szCs w:val="27"/>
              </w:rPr>
            </w:pPr>
            <w:r w:rsidRPr="00AE46D2">
              <w:rPr>
                <w:sz w:val="27"/>
                <w:szCs w:val="27"/>
                <w:lang w:val="ru-RU"/>
              </w:rPr>
              <w:t>44</w:t>
            </w:r>
          </w:p>
        </w:tc>
      </w:tr>
    </w:tbl>
    <w:p w14:paraId="7B467B62" w14:textId="77777777" w:rsidR="00126064" w:rsidRPr="00AE46D2" w:rsidRDefault="00126064" w:rsidP="00126064">
      <w:pPr>
        <w:pStyle w:val="a3"/>
        <w:tabs>
          <w:tab w:val="left" w:pos="993"/>
        </w:tabs>
        <w:ind w:firstLine="709"/>
        <w:rPr>
          <w:szCs w:val="28"/>
        </w:rPr>
      </w:pPr>
      <w:r w:rsidRPr="00AE46D2">
        <w:rPr>
          <w:szCs w:val="28"/>
        </w:rPr>
        <w:t>Все обращения рассмотрены, даны ответы и заключения ГУ РЭК Рязанской области.</w:t>
      </w:r>
    </w:p>
    <w:p w14:paraId="0F3FF341" w14:textId="77777777" w:rsidR="00126064" w:rsidRPr="00AE46D2" w:rsidRDefault="00126064" w:rsidP="00C60663">
      <w:pPr>
        <w:pStyle w:val="a3"/>
        <w:ind w:firstLine="709"/>
        <w:rPr>
          <w:szCs w:val="28"/>
        </w:rPr>
      </w:pPr>
    </w:p>
    <w:p w14:paraId="6D4D76F7" w14:textId="77777777" w:rsidR="008D020B" w:rsidRPr="00AE46D2" w:rsidRDefault="009E00D4" w:rsidP="00C60663">
      <w:pPr>
        <w:pStyle w:val="a3"/>
        <w:ind w:firstLine="0"/>
        <w:jc w:val="center"/>
        <w:rPr>
          <w:b/>
          <w:szCs w:val="28"/>
        </w:rPr>
      </w:pPr>
      <w:r w:rsidRPr="00AE46D2">
        <w:rPr>
          <w:b/>
          <w:szCs w:val="28"/>
          <w:lang w:val="en-US"/>
        </w:rPr>
        <w:t>II</w:t>
      </w:r>
      <w:r w:rsidRPr="00AE46D2">
        <w:rPr>
          <w:b/>
          <w:szCs w:val="28"/>
        </w:rPr>
        <w:t xml:space="preserve">. </w:t>
      </w:r>
      <w:r w:rsidR="008D020B" w:rsidRPr="00AE46D2">
        <w:rPr>
          <w:b/>
          <w:szCs w:val="28"/>
        </w:rPr>
        <w:t>Регулирование т</w:t>
      </w:r>
      <w:r w:rsidR="001B0FB5" w:rsidRPr="00AE46D2">
        <w:rPr>
          <w:b/>
          <w:szCs w:val="28"/>
        </w:rPr>
        <w:t>арифов на электрическую энергию</w:t>
      </w:r>
    </w:p>
    <w:p w14:paraId="4FD9E2FB" w14:textId="77777777" w:rsidR="008D020B" w:rsidRPr="00AE46D2" w:rsidRDefault="008D020B" w:rsidP="00C60663">
      <w:pPr>
        <w:pStyle w:val="a3"/>
        <w:ind w:firstLine="709"/>
        <w:rPr>
          <w:bCs/>
          <w:szCs w:val="28"/>
        </w:rPr>
      </w:pPr>
    </w:p>
    <w:p w14:paraId="74E59DC2" w14:textId="14062184" w:rsidR="004F0749" w:rsidRPr="00AE46D2" w:rsidRDefault="004F0749" w:rsidP="00C60663">
      <w:pPr>
        <w:pStyle w:val="a3"/>
        <w:ind w:firstLine="709"/>
        <w:rPr>
          <w:szCs w:val="28"/>
        </w:rPr>
      </w:pPr>
      <w:r w:rsidRPr="00AE46D2">
        <w:rPr>
          <w:szCs w:val="28"/>
        </w:rPr>
        <w:t>В 202</w:t>
      </w:r>
      <w:r w:rsidR="00EB11D6" w:rsidRPr="00AE46D2">
        <w:rPr>
          <w:szCs w:val="28"/>
          <w:lang w:val="ru-RU"/>
        </w:rPr>
        <w:t>5</w:t>
      </w:r>
      <w:r w:rsidRPr="00AE46D2">
        <w:rPr>
          <w:szCs w:val="28"/>
        </w:rPr>
        <w:t xml:space="preserve"> году работа ГУ РЭК Рязанской области в сфере электроэнергетики была сосредоточена на следующих основных направлениях:</w:t>
      </w:r>
    </w:p>
    <w:p w14:paraId="26612A00" w14:textId="5D6C0ADD" w:rsidR="004F0749" w:rsidRPr="00AE46D2" w:rsidRDefault="00FD5C3E" w:rsidP="00C60663">
      <w:pPr>
        <w:pStyle w:val="a3"/>
        <w:ind w:firstLine="709"/>
        <w:rPr>
          <w:szCs w:val="28"/>
          <w:lang w:val="ru-RU"/>
        </w:rPr>
      </w:pPr>
      <w:r w:rsidRPr="00AE46D2">
        <w:rPr>
          <w:szCs w:val="28"/>
          <w:lang w:val="ru-RU"/>
        </w:rPr>
        <w:t>1.</w:t>
      </w:r>
      <w:r w:rsidR="004F0749" w:rsidRPr="00AE46D2">
        <w:rPr>
          <w:szCs w:val="28"/>
        </w:rPr>
        <w:t xml:space="preserve"> </w:t>
      </w:r>
      <w:r w:rsidR="005012F4" w:rsidRPr="00AE46D2">
        <w:rPr>
          <w:szCs w:val="28"/>
          <w:lang w:val="ru-RU"/>
        </w:rPr>
        <w:t>Проведен</w:t>
      </w:r>
      <w:r w:rsidR="004F0749" w:rsidRPr="00AE46D2">
        <w:rPr>
          <w:szCs w:val="28"/>
        </w:rPr>
        <w:t xml:space="preserve"> анализ и согласование в ФАС России плановых балансов поставки электрической энергии (мощности) по Рязанской области на 202</w:t>
      </w:r>
      <w:r w:rsidR="002B2FD4" w:rsidRPr="00AE46D2">
        <w:rPr>
          <w:szCs w:val="28"/>
          <w:lang w:val="ru-RU"/>
        </w:rPr>
        <w:t>6</w:t>
      </w:r>
      <w:r w:rsidR="004F0749" w:rsidRPr="00AE46D2">
        <w:rPr>
          <w:szCs w:val="28"/>
        </w:rPr>
        <w:t xml:space="preserve"> год. Главной целью ГУ РЭК Рязанской области была защита, в рамках балансов</w:t>
      </w:r>
      <w:r w:rsidR="00523C6D" w:rsidRPr="00AE46D2">
        <w:rPr>
          <w:szCs w:val="28"/>
          <w:lang w:val="ru-RU"/>
        </w:rPr>
        <w:t>,</w:t>
      </w:r>
      <w:r w:rsidR="004F0749" w:rsidRPr="00AE46D2">
        <w:rPr>
          <w:szCs w:val="28"/>
        </w:rPr>
        <w:t xml:space="preserve"> экономических интересов Рязанской области (оптимизация источников покупки электроэнергии, увеличение загрузки региональных электростанций).</w:t>
      </w:r>
      <w:r w:rsidR="00941D19" w:rsidRPr="00AE46D2">
        <w:rPr>
          <w:szCs w:val="28"/>
          <w:lang w:val="ru-RU"/>
        </w:rPr>
        <w:t xml:space="preserve"> </w:t>
      </w:r>
      <w:r w:rsidR="004F0749" w:rsidRPr="00AE46D2">
        <w:rPr>
          <w:szCs w:val="28"/>
        </w:rPr>
        <w:t xml:space="preserve">Сводный прогнозный баланс принят приказом ФАС России </w:t>
      </w:r>
      <w:r w:rsidR="003C699F" w:rsidRPr="00AE46D2">
        <w:rPr>
          <w:szCs w:val="28"/>
        </w:rPr>
        <w:t>от 28 ноября 2025 № 1006/25-ДСП</w:t>
      </w:r>
      <w:r w:rsidR="003C699F" w:rsidRPr="00AE46D2">
        <w:rPr>
          <w:szCs w:val="28"/>
          <w:lang w:val="ru-RU"/>
        </w:rPr>
        <w:t>.</w:t>
      </w:r>
    </w:p>
    <w:p w14:paraId="7895032F" w14:textId="28A9195C" w:rsidR="004F0749" w:rsidRPr="00AE46D2" w:rsidRDefault="00FD5C3E" w:rsidP="00C60663">
      <w:pPr>
        <w:pStyle w:val="a3"/>
        <w:ind w:firstLine="709"/>
        <w:rPr>
          <w:szCs w:val="28"/>
        </w:rPr>
      </w:pPr>
      <w:r w:rsidRPr="00AE46D2">
        <w:rPr>
          <w:szCs w:val="28"/>
          <w:lang w:val="ru-RU"/>
        </w:rPr>
        <w:t>2.</w:t>
      </w:r>
      <w:r w:rsidR="004F0749" w:rsidRPr="00AE46D2">
        <w:rPr>
          <w:szCs w:val="28"/>
        </w:rPr>
        <w:t xml:space="preserve"> </w:t>
      </w:r>
      <w:r w:rsidR="005012F4" w:rsidRPr="00AE46D2">
        <w:rPr>
          <w:szCs w:val="28"/>
          <w:lang w:val="ru-RU"/>
        </w:rPr>
        <w:t>Проведена</w:t>
      </w:r>
      <w:r w:rsidR="004F0749" w:rsidRPr="00AE46D2">
        <w:rPr>
          <w:szCs w:val="28"/>
        </w:rPr>
        <w:t xml:space="preserve"> подготовка предложений в ФАС России по предельным уровням тарифов на электрическую энергию на 202</w:t>
      </w:r>
      <w:r w:rsidR="00EB11D6" w:rsidRPr="00AE46D2">
        <w:rPr>
          <w:szCs w:val="28"/>
          <w:lang w:val="ru-RU"/>
        </w:rPr>
        <w:t>6</w:t>
      </w:r>
      <w:r w:rsidR="004F0749" w:rsidRPr="00AE46D2">
        <w:rPr>
          <w:szCs w:val="28"/>
        </w:rPr>
        <w:t xml:space="preserve"> год.</w:t>
      </w:r>
    </w:p>
    <w:p w14:paraId="3AE9CB0B" w14:textId="64AD3078" w:rsidR="000577F6" w:rsidRPr="00AE46D2" w:rsidRDefault="000577F6" w:rsidP="00C60663">
      <w:pPr>
        <w:pStyle w:val="a3"/>
        <w:ind w:firstLine="709"/>
        <w:rPr>
          <w:szCs w:val="28"/>
          <w:lang w:val="ru-RU"/>
        </w:rPr>
      </w:pPr>
      <w:r w:rsidRPr="00AE46D2">
        <w:rPr>
          <w:szCs w:val="28"/>
          <w:lang w:val="ru-RU"/>
        </w:rPr>
        <w:t>Предельные уровни тарифов на услуги по передаче электрической энергии, оказываемые потребителям, не относящимся к населению и</w:t>
      </w:r>
      <w:r w:rsidR="005012F4" w:rsidRPr="00AE46D2">
        <w:rPr>
          <w:szCs w:val="28"/>
          <w:lang w:val="ru-RU"/>
        </w:rPr>
        <w:t> </w:t>
      </w:r>
      <w:r w:rsidRPr="00AE46D2">
        <w:rPr>
          <w:szCs w:val="28"/>
          <w:lang w:val="ru-RU"/>
        </w:rPr>
        <w:t>приравненным к нему категориям потребителей, на 202</w:t>
      </w:r>
      <w:r w:rsidR="00EB11D6" w:rsidRPr="00AE46D2">
        <w:rPr>
          <w:szCs w:val="28"/>
          <w:lang w:val="ru-RU"/>
        </w:rPr>
        <w:t>6</w:t>
      </w:r>
      <w:r w:rsidRPr="00AE46D2">
        <w:rPr>
          <w:szCs w:val="28"/>
          <w:lang w:val="ru-RU"/>
        </w:rPr>
        <w:t xml:space="preserve"> год утверждены приказом ФАС России от </w:t>
      </w:r>
      <w:r w:rsidR="003C699F" w:rsidRPr="00AE46D2">
        <w:rPr>
          <w:szCs w:val="28"/>
          <w:lang w:val="ru-RU"/>
        </w:rPr>
        <w:t xml:space="preserve">31.10.2025 </w:t>
      </w:r>
      <w:r w:rsidRPr="00AE46D2">
        <w:rPr>
          <w:szCs w:val="28"/>
          <w:lang w:val="ru-RU"/>
        </w:rPr>
        <w:t xml:space="preserve">№ </w:t>
      </w:r>
      <w:r w:rsidR="003C699F" w:rsidRPr="00AE46D2">
        <w:rPr>
          <w:szCs w:val="28"/>
          <w:lang w:val="ru-RU"/>
        </w:rPr>
        <w:t>876</w:t>
      </w:r>
      <w:r w:rsidR="003C3059" w:rsidRPr="00AE46D2">
        <w:rPr>
          <w:szCs w:val="28"/>
          <w:lang w:val="ru-RU"/>
        </w:rPr>
        <w:t>/</w:t>
      </w:r>
      <w:r w:rsidR="003C699F" w:rsidRPr="00AE46D2">
        <w:rPr>
          <w:szCs w:val="28"/>
          <w:lang w:val="ru-RU"/>
        </w:rPr>
        <w:t>25</w:t>
      </w:r>
      <w:r w:rsidRPr="00AE46D2">
        <w:rPr>
          <w:szCs w:val="28"/>
          <w:lang w:val="ru-RU"/>
        </w:rPr>
        <w:t>.</w:t>
      </w:r>
    </w:p>
    <w:p w14:paraId="07A82354" w14:textId="368CF7DA" w:rsidR="004F0749" w:rsidRPr="00AE46D2" w:rsidRDefault="000577F6" w:rsidP="00C60663">
      <w:pPr>
        <w:pStyle w:val="a3"/>
        <w:ind w:firstLine="709"/>
        <w:rPr>
          <w:szCs w:val="28"/>
        </w:rPr>
      </w:pPr>
      <w:r w:rsidRPr="00AE46D2">
        <w:rPr>
          <w:szCs w:val="28"/>
          <w:lang w:val="ru-RU"/>
        </w:rPr>
        <w:t>Предельными минимальные и максимальные уровни тарифов на услуги по передаче электрической энергии, поставляемой населению и</w:t>
      </w:r>
      <w:r w:rsidR="005012F4" w:rsidRPr="00AE46D2">
        <w:rPr>
          <w:szCs w:val="28"/>
          <w:lang w:val="ru-RU"/>
        </w:rPr>
        <w:t> </w:t>
      </w:r>
      <w:r w:rsidRPr="00AE46D2">
        <w:rPr>
          <w:szCs w:val="28"/>
          <w:lang w:val="ru-RU"/>
        </w:rPr>
        <w:t>приравненным к нему категориям потребителей по Рязанской области на</w:t>
      </w:r>
      <w:r w:rsidR="005012F4" w:rsidRPr="00AE46D2">
        <w:rPr>
          <w:szCs w:val="28"/>
          <w:lang w:val="ru-RU"/>
        </w:rPr>
        <w:t> </w:t>
      </w:r>
      <w:r w:rsidRPr="00AE46D2">
        <w:rPr>
          <w:szCs w:val="28"/>
          <w:lang w:val="ru-RU"/>
        </w:rPr>
        <w:t>202</w:t>
      </w:r>
      <w:r w:rsidR="00EB11D6" w:rsidRPr="00AE46D2">
        <w:rPr>
          <w:szCs w:val="28"/>
          <w:lang w:val="ru-RU"/>
        </w:rPr>
        <w:t>6</w:t>
      </w:r>
      <w:r w:rsidRPr="00AE46D2">
        <w:rPr>
          <w:szCs w:val="28"/>
          <w:lang w:val="ru-RU"/>
        </w:rPr>
        <w:t xml:space="preserve"> год утверждены приказом ФАС России от </w:t>
      </w:r>
      <w:r w:rsidR="003C699F" w:rsidRPr="00AE46D2">
        <w:rPr>
          <w:szCs w:val="28"/>
          <w:lang w:val="ru-RU"/>
        </w:rPr>
        <w:t>31.10.2025</w:t>
      </w:r>
      <w:r w:rsidRPr="00AE46D2">
        <w:rPr>
          <w:szCs w:val="28"/>
          <w:lang w:val="ru-RU"/>
        </w:rPr>
        <w:t xml:space="preserve"> № </w:t>
      </w:r>
      <w:r w:rsidR="003C699F" w:rsidRPr="00AE46D2">
        <w:rPr>
          <w:szCs w:val="28"/>
          <w:lang w:val="ru-RU"/>
        </w:rPr>
        <w:t>877/25</w:t>
      </w:r>
      <w:r w:rsidRPr="00AE46D2">
        <w:rPr>
          <w:szCs w:val="28"/>
          <w:lang w:val="ru-RU"/>
        </w:rPr>
        <w:t>.</w:t>
      </w:r>
    </w:p>
    <w:p w14:paraId="58600DBA" w14:textId="2B8126E1" w:rsidR="00C70658" w:rsidRPr="00AE46D2" w:rsidRDefault="00C05C15" w:rsidP="00C60663">
      <w:pPr>
        <w:pStyle w:val="a3"/>
        <w:ind w:firstLine="709"/>
        <w:rPr>
          <w:szCs w:val="28"/>
          <w:lang w:val="ru-RU"/>
        </w:rPr>
      </w:pPr>
      <w:r w:rsidRPr="00AE46D2">
        <w:rPr>
          <w:szCs w:val="28"/>
          <w:lang w:val="ru-RU"/>
        </w:rPr>
        <w:t xml:space="preserve">Предельные уровни тарифов на </w:t>
      </w:r>
      <w:r w:rsidR="004F0749" w:rsidRPr="00AE46D2">
        <w:rPr>
          <w:szCs w:val="28"/>
        </w:rPr>
        <w:t>электрическую энергию, поставляемую населению и приравненным к нему категориям потребителей</w:t>
      </w:r>
      <w:r w:rsidR="000577F6" w:rsidRPr="00AE46D2">
        <w:t xml:space="preserve"> </w:t>
      </w:r>
      <w:r w:rsidR="000577F6" w:rsidRPr="00AE46D2">
        <w:rPr>
          <w:szCs w:val="28"/>
        </w:rPr>
        <w:t>на 202</w:t>
      </w:r>
      <w:r w:rsidR="00EB11D6" w:rsidRPr="00AE46D2">
        <w:rPr>
          <w:szCs w:val="28"/>
          <w:lang w:val="ru-RU"/>
        </w:rPr>
        <w:t>6</w:t>
      </w:r>
      <w:r w:rsidR="000577F6" w:rsidRPr="00AE46D2">
        <w:rPr>
          <w:szCs w:val="28"/>
        </w:rPr>
        <w:t xml:space="preserve"> год</w:t>
      </w:r>
      <w:r w:rsidR="009B656F" w:rsidRPr="00AE46D2">
        <w:rPr>
          <w:szCs w:val="28"/>
          <w:lang w:val="ru-RU"/>
        </w:rPr>
        <w:t>,</w:t>
      </w:r>
      <w:r w:rsidRPr="00AE46D2">
        <w:rPr>
          <w:szCs w:val="28"/>
          <w:lang w:val="ru-RU"/>
        </w:rPr>
        <w:t xml:space="preserve"> утверждены</w:t>
      </w:r>
      <w:r w:rsidR="004F0749" w:rsidRPr="00AE46D2">
        <w:rPr>
          <w:szCs w:val="28"/>
        </w:rPr>
        <w:t xml:space="preserve"> приказ</w:t>
      </w:r>
      <w:r w:rsidRPr="00AE46D2">
        <w:rPr>
          <w:szCs w:val="28"/>
          <w:lang w:val="ru-RU"/>
        </w:rPr>
        <w:t>ом</w:t>
      </w:r>
      <w:r w:rsidR="004F0749" w:rsidRPr="00AE46D2">
        <w:rPr>
          <w:szCs w:val="28"/>
        </w:rPr>
        <w:t xml:space="preserve"> ФАС России </w:t>
      </w:r>
      <w:r w:rsidR="000577F6" w:rsidRPr="00AE46D2">
        <w:rPr>
          <w:szCs w:val="28"/>
          <w:lang w:val="ru-RU"/>
        </w:rPr>
        <w:t xml:space="preserve">от </w:t>
      </w:r>
      <w:r w:rsidR="00B636F5" w:rsidRPr="00AE46D2">
        <w:rPr>
          <w:szCs w:val="28"/>
          <w:lang w:val="ru-RU"/>
        </w:rPr>
        <w:t>10.10.2025</w:t>
      </w:r>
      <w:r w:rsidR="000577F6" w:rsidRPr="00AE46D2">
        <w:rPr>
          <w:szCs w:val="28"/>
          <w:lang w:val="ru-RU"/>
        </w:rPr>
        <w:t xml:space="preserve"> № 7</w:t>
      </w:r>
      <w:r w:rsidR="00B636F5" w:rsidRPr="00AE46D2">
        <w:rPr>
          <w:szCs w:val="28"/>
          <w:lang w:val="ru-RU"/>
        </w:rPr>
        <w:t>90/25</w:t>
      </w:r>
      <w:r w:rsidR="000577F6" w:rsidRPr="00AE46D2">
        <w:rPr>
          <w:szCs w:val="28"/>
          <w:lang w:val="ru-RU"/>
        </w:rPr>
        <w:t>.</w:t>
      </w:r>
    </w:p>
    <w:p w14:paraId="77FB8BF5" w14:textId="17B8FF94" w:rsidR="004F0749" w:rsidRPr="00AE46D2" w:rsidRDefault="00FD5C3E" w:rsidP="00C60663">
      <w:pPr>
        <w:pStyle w:val="a3"/>
        <w:ind w:firstLine="709"/>
        <w:rPr>
          <w:szCs w:val="28"/>
        </w:rPr>
      </w:pPr>
      <w:r w:rsidRPr="00AE46D2">
        <w:rPr>
          <w:szCs w:val="28"/>
          <w:lang w:val="ru-RU"/>
        </w:rPr>
        <w:t>3.</w:t>
      </w:r>
      <w:r w:rsidR="004F0749" w:rsidRPr="00AE46D2">
        <w:rPr>
          <w:szCs w:val="28"/>
        </w:rPr>
        <w:t xml:space="preserve"> </w:t>
      </w:r>
      <w:r w:rsidRPr="00AE46D2">
        <w:rPr>
          <w:szCs w:val="28"/>
          <w:lang w:val="ru-RU"/>
        </w:rPr>
        <w:t>Проведено</w:t>
      </w:r>
      <w:r w:rsidR="004F0749" w:rsidRPr="00AE46D2">
        <w:rPr>
          <w:szCs w:val="28"/>
        </w:rPr>
        <w:t xml:space="preserve"> государственное регулирование тарифов на 202</w:t>
      </w:r>
      <w:r w:rsidR="00EB11D6" w:rsidRPr="00AE46D2">
        <w:rPr>
          <w:szCs w:val="28"/>
          <w:lang w:val="ru-RU"/>
        </w:rPr>
        <w:t>6</w:t>
      </w:r>
      <w:r w:rsidR="004F0749" w:rsidRPr="00AE46D2">
        <w:rPr>
          <w:szCs w:val="28"/>
        </w:rPr>
        <w:t xml:space="preserve"> год. ГУ</w:t>
      </w:r>
      <w:r w:rsidR="00523C6D" w:rsidRPr="00AE46D2">
        <w:rPr>
          <w:szCs w:val="28"/>
          <w:lang w:val="ru-RU"/>
        </w:rPr>
        <w:t> </w:t>
      </w:r>
      <w:r w:rsidR="004F0749" w:rsidRPr="00AE46D2">
        <w:rPr>
          <w:szCs w:val="28"/>
        </w:rPr>
        <w:t>РЭК Рязанской области осуществило анализ предложений предприятий, осуществляющих</w:t>
      </w:r>
      <w:r w:rsidR="000577F6" w:rsidRPr="00AE46D2">
        <w:rPr>
          <w:szCs w:val="28"/>
          <w:lang w:val="ru-RU"/>
        </w:rPr>
        <w:t xml:space="preserve"> услуги по </w:t>
      </w:r>
      <w:r w:rsidR="004F0749" w:rsidRPr="00AE46D2">
        <w:rPr>
          <w:szCs w:val="28"/>
        </w:rPr>
        <w:t>передач</w:t>
      </w:r>
      <w:r w:rsidR="000577F6" w:rsidRPr="00AE46D2">
        <w:rPr>
          <w:szCs w:val="28"/>
          <w:lang w:val="ru-RU"/>
        </w:rPr>
        <w:t>е электрической энергии</w:t>
      </w:r>
      <w:r w:rsidR="004F0749" w:rsidRPr="00AE46D2">
        <w:rPr>
          <w:szCs w:val="28"/>
        </w:rPr>
        <w:t xml:space="preserve"> и сбыт электроэнергии, по тарифам на 202</w:t>
      </w:r>
      <w:r w:rsidR="00EB11D6" w:rsidRPr="00AE46D2">
        <w:rPr>
          <w:szCs w:val="28"/>
          <w:lang w:val="ru-RU"/>
        </w:rPr>
        <w:t>6</w:t>
      </w:r>
      <w:r w:rsidR="004F0749" w:rsidRPr="00AE46D2">
        <w:rPr>
          <w:szCs w:val="28"/>
        </w:rPr>
        <w:t xml:space="preserve"> год. По итогам анализа были утверждены соответствующие тарифы.</w:t>
      </w:r>
    </w:p>
    <w:p w14:paraId="7ADAF31A" w14:textId="62E930AA" w:rsidR="004F0749" w:rsidRPr="00AE46D2" w:rsidRDefault="001811C5" w:rsidP="00C60663">
      <w:pPr>
        <w:pStyle w:val="a3"/>
        <w:ind w:firstLine="709"/>
        <w:rPr>
          <w:szCs w:val="28"/>
        </w:rPr>
      </w:pPr>
      <w:r w:rsidRPr="00AE46D2">
        <w:rPr>
          <w:szCs w:val="28"/>
          <w:lang w:val="ru-RU"/>
        </w:rPr>
        <w:t xml:space="preserve">4. </w:t>
      </w:r>
      <w:r w:rsidR="004F0749" w:rsidRPr="00AE46D2">
        <w:rPr>
          <w:szCs w:val="28"/>
        </w:rPr>
        <w:t>В рамках постановления Правительства Р</w:t>
      </w:r>
      <w:r w:rsidR="00EE769D" w:rsidRPr="00AE46D2">
        <w:rPr>
          <w:szCs w:val="28"/>
          <w:lang w:val="ru-RU"/>
        </w:rPr>
        <w:t xml:space="preserve">оссийской </w:t>
      </w:r>
      <w:r w:rsidR="004F0749" w:rsidRPr="00AE46D2">
        <w:rPr>
          <w:szCs w:val="28"/>
        </w:rPr>
        <w:t>Ф</w:t>
      </w:r>
      <w:r w:rsidR="00EE769D" w:rsidRPr="00AE46D2">
        <w:rPr>
          <w:szCs w:val="28"/>
          <w:lang w:val="ru-RU"/>
        </w:rPr>
        <w:t>едерации</w:t>
      </w:r>
      <w:r w:rsidR="004F0749" w:rsidRPr="00AE46D2">
        <w:rPr>
          <w:szCs w:val="28"/>
        </w:rPr>
        <w:t xml:space="preserve"> от</w:t>
      </w:r>
      <w:r w:rsidR="00941D19" w:rsidRPr="00AE46D2">
        <w:rPr>
          <w:szCs w:val="28"/>
          <w:lang w:val="ru-RU"/>
        </w:rPr>
        <w:t> </w:t>
      </w:r>
      <w:r w:rsidR="004F0749" w:rsidRPr="00AE46D2">
        <w:rPr>
          <w:szCs w:val="28"/>
        </w:rPr>
        <w:t>28.02.2015 № 184 проведен анализ соответствия организаций критериям отнесения владельцев объектов электросетевого хозяйства к</w:t>
      </w:r>
      <w:r w:rsidR="00941D19" w:rsidRPr="00AE46D2">
        <w:rPr>
          <w:szCs w:val="28"/>
          <w:lang w:val="ru-RU"/>
        </w:rPr>
        <w:t> </w:t>
      </w:r>
      <w:r w:rsidR="004F0749" w:rsidRPr="00AE46D2">
        <w:rPr>
          <w:szCs w:val="28"/>
        </w:rPr>
        <w:t xml:space="preserve">территориальным </w:t>
      </w:r>
      <w:r w:rsidR="004F0749" w:rsidRPr="00AE46D2">
        <w:rPr>
          <w:szCs w:val="28"/>
        </w:rPr>
        <w:lastRenderedPageBreak/>
        <w:t>сетевым организациям. Сформирована и размещена на</w:t>
      </w:r>
      <w:r w:rsidR="005012F4" w:rsidRPr="00AE46D2">
        <w:rPr>
          <w:szCs w:val="28"/>
          <w:lang w:val="ru-RU"/>
        </w:rPr>
        <w:t> </w:t>
      </w:r>
      <w:r w:rsidR="004F0749" w:rsidRPr="00AE46D2">
        <w:rPr>
          <w:szCs w:val="28"/>
        </w:rPr>
        <w:t>сайте информация о территориальных сетевых организациях, в отношении которых устанавливаются тарифы на услуги по передаче электрической энергии на 202</w:t>
      </w:r>
      <w:r w:rsidR="00EB11D6" w:rsidRPr="00AE46D2">
        <w:rPr>
          <w:szCs w:val="28"/>
          <w:lang w:val="ru-RU"/>
        </w:rPr>
        <w:t>6</w:t>
      </w:r>
      <w:r w:rsidR="004F0749" w:rsidRPr="00AE46D2">
        <w:rPr>
          <w:szCs w:val="28"/>
        </w:rPr>
        <w:t xml:space="preserve"> год, а также о территориальных сетевых организациях, оказывающих услуги по передаче электрической энергии, в отношении которых не устанавливаются тарифы на услуги по передаче электрической энергии на 202</w:t>
      </w:r>
      <w:r w:rsidR="00EB11D6" w:rsidRPr="00AE46D2">
        <w:rPr>
          <w:szCs w:val="28"/>
          <w:lang w:val="ru-RU"/>
        </w:rPr>
        <w:t>6</w:t>
      </w:r>
      <w:r w:rsidR="004F0749" w:rsidRPr="00AE46D2">
        <w:rPr>
          <w:szCs w:val="28"/>
        </w:rPr>
        <w:t xml:space="preserve"> год.</w:t>
      </w:r>
    </w:p>
    <w:p w14:paraId="3CAD34AA" w14:textId="72C79751" w:rsidR="004F0749" w:rsidRPr="00AE46D2" w:rsidRDefault="000577F6" w:rsidP="00C60663">
      <w:pPr>
        <w:pStyle w:val="a3"/>
        <w:ind w:firstLine="709"/>
        <w:rPr>
          <w:szCs w:val="28"/>
        </w:rPr>
      </w:pPr>
      <w:r w:rsidRPr="00AE46D2">
        <w:rPr>
          <w:szCs w:val="28"/>
          <w:lang w:val="ru-RU"/>
        </w:rPr>
        <w:t>5</w:t>
      </w:r>
      <w:r w:rsidR="004F0749" w:rsidRPr="00AE46D2">
        <w:rPr>
          <w:szCs w:val="28"/>
        </w:rPr>
        <w:t xml:space="preserve">. Проведена работа по согласованию и утверждению инвестиционных программ. Утверждены </w:t>
      </w:r>
      <w:r w:rsidR="00EB11D6" w:rsidRPr="00AE46D2">
        <w:rPr>
          <w:szCs w:val="28"/>
          <w:lang w:val="ru-RU"/>
        </w:rPr>
        <w:t xml:space="preserve">и скорректированы </w:t>
      </w:r>
      <w:r w:rsidR="004F0749" w:rsidRPr="00AE46D2">
        <w:rPr>
          <w:szCs w:val="28"/>
        </w:rPr>
        <w:t>инвестиционные программы ПАО «РЭСК», АО</w:t>
      </w:r>
      <w:r w:rsidR="00523C6D" w:rsidRPr="00AE46D2">
        <w:rPr>
          <w:szCs w:val="28"/>
          <w:lang w:val="ru-RU"/>
        </w:rPr>
        <w:t> </w:t>
      </w:r>
      <w:r w:rsidR="004F0749" w:rsidRPr="00AE46D2">
        <w:rPr>
          <w:szCs w:val="28"/>
        </w:rPr>
        <w:t>«РОЭК»,</w:t>
      </w:r>
      <w:r w:rsidR="00C05C15" w:rsidRPr="00AE46D2">
        <w:rPr>
          <w:szCs w:val="28"/>
        </w:rPr>
        <w:t xml:space="preserve"> </w:t>
      </w:r>
      <w:r w:rsidR="00EB11D6" w:rsidRPr="00AE46D2">
        <w:rPr>
          <w:szCs w:val="28"/>
          <w:lang w:val="ru-RU"/>
        </w:rPr>
        <w:t>АО</w:t>
      </w:r>
      <w:r w:rsidR="00C05C15" w:rsidRPr="00AE46D2">
        <w:rPr>
          <w:szCs w:val="28"/>
        </w:rPr>
        <w:t xml:space="preserve"> «РГРЭС», АО «</w:t>
      </w:r>
      <w:proofErr w:type="spellStart"/>
      <w:r w:rsidR="00C05C15" w:rsidRPr="00AE46D2">
        <w:rPr>
          <w:szCs w:val="28"/>
        </w:rPr>
        <w:t>Оборонэнерго</w:t>
      </w:r>
      <w:proofErr w:type="spellEnd"/>
      <w:r w:rsidR="00C05C15" w:rsidRPr="00AE46D2">
        <w:rPr>
          <w:szCs w:val="28"/>
        </w:rPr>
        <w:t>»</w:t>
      </w:r>
      <w:r w:rsidR="00EB11D6" w:rsidRPr="00AE46D2">
        <w:rPr>
          <w:szCs w:val="28"/>
          <w:lang w:val="ru-RU"/>
        </w:rPr>
        <w:t>, ОАО «РЖД»</w:t>
      </w:r>
      <w:r w:rsidR="00490EDE" w:rsidRPr="00AE46D2">
        <w:rPr>
          <w:szCs w:val="28"/>
          <w:lang w:val="ru-RU"/>
        </w:rPr>
        <w:t>.</w:t>
      </w:r>
      <w:r w:rsidR="004F0749" w:rsidRPr="00AE46D2">
        <w:rPr>
          <w:szCs w:val="28"/>
        </w:rPr>
        <w:t xml:space="preserve"> Согласована инвестиционная программа </w:t>
      </w:r>
      <w:r w:rsidR="005012F4" w:rsidRPr="00AE46D2">
        <w:rPr>
          <w:szCs w:val="28"/>
        </w:rPr>
        <w:t>филиала ПАО «</w:t>
      </w:r>
      <w:proofErr w:type="spellStart"/>
      <w:r w:rsidR="005012F4" w:rsidRPr="00AE46D2">
        <w:rPr>
          <w:szCs w:val="28"/>
        </w:rPr>
        <w:t>Россети</w:t>
      </w:r>
      <w:proofErr w:type="spellEnd"/>
      <w:r w:rsidR="005012F4" w:rsidRPr="00AE46D2">
        <w:rPr>
          <w:szCs w:val="28"/>
        </w:rPr>
        <w:t xml:space="preserve"> Центр и Приволжье» – </w:t>
      </w:r>
      <w:r w:rsidR="00CD3CE4" w:rsidRPr="00AE46D2">
        <w:rPr>
          <w:szCs w:val="28"/>
          <w:lang w:val="ru-RU"/>
        </w:rPr>
        <w:t xml:space="preserve">филиал </w:t>
      </w:r>
      <w:r w:rsidR="005012F4" w:rsidRPr="00AE46D2">
        <w:rPr>
          <w:szCs w:val="28"/>
        </w:rPr>
        <w:t>«Рязаньэнерго»</w:t>
      </w:r>
      <w:r w:rsidR="004F0749" w:rsidRPr="00AE46D2">
        <w:rPr>
          <w:szCs w:val="28"/>
        </w:rPr>
        <w:t>.</w:t>
      </w:r>
    </w:p>
    <w:p w14:paraId="79112B40" w14:textId="7A9D18B4" w:rsidR="00F4530A" w:rsidRPr="00AE46D2" w:rsidRDefault="00F4530A" w:rsidP="00C60663">
      <w:pPr>
        <w:pStyle w:val="a3"/>
        <w:ind w:firstLine="709"/>
        <w:rPr>
          <w:szCs w:val="28"/>
        </w:rPr>
      </w:pPr>
    </w:p>
    <w:p w14:paraId="22B52452" w14:textId="77777777" w:rsidR="004F0749" w:rsidRPr="00AE46D2" w:rsidRDefault="004F0749" w:rsidP="00C60663">
      <w:pPr>
        <w:pStyle w:val="a3"/>
        <w:ind w:firstLine="0"/>
        <w:jc w:val="center"/>
        <w:rPr>
          <w:b/>
          <w:szCs w:val="28"/>
        </w:rPr>
      </w:pPr>
      <w:r w:rsidRPr="00AE46D2">
        <w:rPr>
          <w:b/>
          <w:szCs w:val="28"/>
        </w:rPr>
        <w:t>III. Регулирование платы за технологическое присоединение</w:t>
      </w:r>
    </w:p>
    <w:p w14:paraId="1A3F3130" w14:textId="77777777" w:rsidR="004F0749" w:rsidRPr="00AE46D2" w:rsidRDefault="004F0749" w:rsidP="00C60663">
      <w:pPr>
        <w:pStyle w:val="a3"/>
        <w:ind w:firstLine="0"/>
        <w:jc w:val="center"/>
        <w:rPr>
          <w:b/>
          <w:szCs w:val="28"/>
        </w:rPr>
      </w:pPr>
      <w:r w:rsidRPr="00AE46D2">
        <w:rPr>
          <w:b/>
          <w:szCs w:val="28"/>
        </w:rPr>
        <w:t>к распределительным электрическим сетям</w:t>
      </w:r>
    </w:p>
    <w:p w14:paraId="054EB849" w14:textId="77777777" w:rsidR="004F0749" w:rsidRPr="00AE46D2" w:rsidRDefault="004F0749" w:rsidP="00C60663">
      <w:pPr>
        <w:pStyle w:val="a3"/>
        <w:ind w:firstLine="709"/>
        <w:rPr>
          <w:szCs w:val="28"/>
        </w:rPr>
      </w:pPr>
    </w:p>
    <w:p w14:paraId="380084B0" w14:textId="298DA130" w:rsidR="004F0749" w:rsidRPr="00AE46D2" w:rsidRDefault="009F4788" w:rsidP="00C60663">
      <w:pPr>
        <w:pStyle w:val="a3"/>
        <w:ind w:firstLine="709"/>
        <w:rPr>
          <w:szCs w:val="28"/>
        </w:rPr>
      </w:pPr>
      <w:r w:rsidRPr="00AE46D2">
        <w:rPr>
          <w:szCs w:val="28"/>
          <w:lang w:val="ru-RU"/>
        </w:rPr>
        <w:t>1.</w:t>
      </w:r>
      <w:r w:rsidR="004F0749" w:rsidRPr="00AE46D2">
        <w:rPr>
          <w:szCs w:val="28"/>
        </w:rPr>
        <w:t xml:space="preserve"> ГУ РЭК Рязанской области установлены единые для всех сетевых организаций на территории Рязанской области стандартизированные тарифные ставки, формулы расчета платы за технологическое присоединение на 202</w:t>
      </w:r>
      <w:r w:rsidR="00EB11D6" w:rsidRPr="00AE46D2">
        <w:rPr>
          <w:szCs w:val="28"/>
          <w:lang w:val="ru-RU"/>
        </w:rPr>
        <w:t>6</w:t>
      </w:r>
      <w:r w:rsidR="004F0749" w:rsidRPr="00AE46D2">
        <w:rPr>
          <w:szCs w:val="28"/>
        </w:rPr>
        <w:t xml:space="preserve"> год с учетом Методически</w:t>
      </w:r>
      <w:r w:rsidR="00A7053C" w:rsidRPr="00AE46D2">
        <w:rPr>
          <w:szCs w:val="28"/>
          <w:lang w:val="ru-RU"/>
        </w:rPr>
        <w:t>х</w:t>
      </w:r>
      <w:r w:rsidR="004F0749" w:rsidRPr="00AE46D2">
        <w:rPr>
          <w:szCs w:val="28"/>
        </w:rPr>
        <w:t xml:space="preserve"> указани</w:t>
      </w:r>
      <w:r w:rsidR="00A7053C" w:rsidRPr="00AE46D2">
        <w:rPr>
          <w:szCs w:val="28"/>
          <w:lang w:val="ru-RU"/>
        </w:rPr>
        <w:t>й</w:t>
      </w:r>
      <w:r w:rsidR="004F0749" w:rsidRPr="00AE46D2">
        <w:rPr>
          <w:szCs w:val="28"/>
        </w:rPr>
        <w:t xml:space="preserve"> по определению размера платы за технологическое присоединение к электрическим сетям, утвержденных приказом ФАС России от </w:t>
      </w:r>
      <w:r w:rsidR="00A7053C" w:rsidRPr="00AE46D2">
        <w:rPr>
          <w:szCs w:val="28"/>
          <w:lang w:val="ru-RU"/>
        </w:rPr>
        <w:t>30</w:t>
      </w:r>
      <w:r w:rsidR="004F0749" w:rsidRPr="00AE46D2">
        <w:rPr>
          <w:szCs w:val="28"/>
        </w:rPr>
        <w:t>.0</w:t>
      </w:r>
      <w:r w:rsidR="00A7053C" w:rsidRPr="00AE46D2">
        <w:rPr>
          <w:szCs w:val="28"/>
          <w:lang w:val="ru-RU"/>
        </w:rPr>
        <w:t>7</w:t>
      </w:r>
      <w:r w:rsidR="004F0749" w:rsidRPr="00AE46D2">
        <w:rPr>
          <w:szCs w:val="28"/>
        </w:rPr>
        <w:t>.20</w:t>
      </w:r>
      <w:r w:rsidR="00A7053C" w:rsidRPr="00AE46D2">
        <w:rPr>
          <w:szCs w:val="28"/>
          <w:lang w:val="ru-RU"/>
        </w:rPr>
        <w:t>22</w:t>
      </w:r>
      <w:r w:rsidR="00D95C6A" w:rsidRPr="00AE46D2">
        <w:rPr>
          <w:szCs w:val="28"/>
          <w:lang w:val="ru-RU"/>
        </w:rPr>
        <w:t xml:space="preserve"> </w:t>
      </w:r>
      <w:r w:rsidR="004F0749" w:rsidRPr="00AE46D2">
        <w:rPr>
          <w:szCs w:val="28"/>
        </w:rPr>
        <w:t xml:space="preserve">№ </w:t>
      </w:r>
      <w:r w:rsidR="00A7053C" w:rsidRPr="00AE46D2">
        <w:rPr>
          <w:szCs w:val="28"/>
          <w:lang w:val="ru-RU"/>
        </w:rPr>
        <w:t>490</w:t>
      </w:r>
      <w:r w:rsidR="004F0749" w:rsidRPr="00AE46D2">
        <w:rPr>
          <w:szCs w:val="28"/>
        </w:rPr>
        <w:t>/</w:t>
      </w:r>
      <w:r w:rsidR="00A7053C" w:rsidRPr="00AE46D2">
        <w:rPr>
          <w:szCs w:val="28"/>
          <w:lang w:val="ru-RU"/>
        </w:rPr>
        <w:t>22</w:t>
      </w:r>
      <w:r w:rsidR="00490EDE" w:rsidRPr="00AE46D2">
        <w:rPr>
          <w:szCs w:val="28"/>
          <w:lang w:val="ru-RU"/>
        </w:rPr>
        <w:t>.</w:t>
      </w:r>
    </w:p>
    <w:p w14:paraId="06EF2850" w14:textId="00C454FF" w:rsidR="00590649" w:rsidRPr="00AE46D2" w:rsidRDefault="009F4788" w:rsidP="00C60663">
      <w:pPr>
        <w:pStyle w:val="a3"/>
        <w:ind w:firstLine="709"/>
        <w:rPr>
          <w:szCs w:val="28"/>
          <w:lang w:val="ru-RU" w:eastAsia="ru-RU"/>
        </w:rPr>
      </w:pPr>
      <w:r w:rsidRPr="00AE46D2">
        <w:rPr>
          <w:szCs w:val="28"/>
          <w:lang w:val="ru-RU"/>
        </w:rPr>
        <w:t>2.</w:t>
      </w:r>
      <w:r w:rsidR="00392226" w:rsidRPr="00AE46D2">
        <w:rPr>
          <w:szCs w:val="28"/>
          <w:lang w:val="ru-RU"/>
        </w:rPr>
        <w:t xml:space="preserve"> </w:t>
      </w:r>
      <w:r w:rsidR="00D76230" w:rsidRPr="00AE46D2">
        <w:rPr>
          <w:szCs w:val="28"/>
          <w:lang w:val="ru-RU"/>
        </w:rPr>
        <w:t xml:space="preserve">Установлена </w:t>
      </w:r>
      <w:r w:rsidR="00D76230" w:rsidRPr="00AE46D2">
        <w:rPr>
          <w:rFonts w:eastAsia="Calibri"/>
          <w:szCs w:val="28"/>
        </w:rPr>
        <w:t>льготн</w:t>
      </w:r>
      <w:r w:rsidR="00D76230" w:rsidRPr="00AE46D2">
        <w:rPr>
          <w:rFonts w:eastAsia="Calibri"/>
          <w:szCs w:val="28"/>
          <w:lang w:val="ru-RU"/>
        </w:rPr>
        <w:t>ая</w:t>
      </w:r>
      <w:r w:rsidR="00D76230" w:rsidRPr="00AE46D2">
        <w:rPr>
          <w:rFonts w:eastAsia="Calibri"/>
          <w:szCs w:val="28"/>
        </w:rPr>
        <w:t xml:space="preserve"> ставк</w:t>
      </w:r>
      <w:r w:rsidR="00D76230" w:rsidRPr="00AE46D2">
        <w:rPr>
          <w:rFonts w:eastAsia="Calibri"/>
          <w:szCs w:val="28"/>
          <w:lang w:val="ru-RU"/>
        </w:rPr>
        <w:t xml:space="preserve">а </w:t>
      </w:r>
      <w:r w:rsidR="00D76230" w:rsidRPr="00AE46D2">
        <w:rPr>
          <w:rFonts w:eastAsia="Calibri"/>
          <w:szCs w:val="28"/>
        </w:rPr>
        <w:t xml:space="preserve">в размере </w:t>
      </w:r>
      <w:r w:rsidR="002B2FD4" w:rsidRPr="00AE46D2">
        <w:rPr>
          <w:rFonts w:eastAsia="Calibri"/>
          <w:szCs w:val="28"/>
          <w:lang w:val="ru-RU"/>
        </w:rPr>
        <w:t>8157,50</w:t>
      </w:r>
      <w:r w:rsidR="00490EDE" w:rsidRPr="00AE46D2">
        <w:rPr>
          <w:rFonts w:eastAsia="Calibri"/>
          <w:szCs w:val="28"/>
          <w:lang w:val="ru-RU"/>
        </w:rPr>
        <w:t xml:space="preserve"> </w:t>
      </w:r>
      <w:r w:rsidR="00D76230" w:rsidRPr="00AE46D2">
        <w:rPr>
          <w:rFonts w:eastAsia="Calibri"/>
          <w:szCs w:val="28"/>
        </w:rPr>
        <w:t>рублей (с НДС) за 1 кВт запрашиваемой максимальной мощности</w:t>
      </w:r>
      <w:r w:rsidR="00D76230" w:rsidRPr="00AE46D2">
        <w:rPr>
          <w:rFonts w:eastAsia="Calibri"/>
          <w:szCs w:val="28"/>
          <w:lang w:val="ru-RU"/>
        </w:rPr>
        <w:t xml:space="preserve"> для применения при расчете платы за технологическое присоединение </w:t>
      </w:r>
      <w:r w:rsidR="00D76230" w:rsidRPr="00AE46D2">
        <w:rPr>
          <w:szCs w:val="28"/>
          <w:lang w:eastAsia="ru-RU"/>
        </w:rPr>
        <w:t>в</w:t>
      </w:r>
      <w:r w:rsidR="00D76230" w:rsidRPr="00AE46D2">
        <w:rPr>
          <w:szCs w:val="28"/>
        </w:rPr>
        <w:t xml:space="preserve"> случае технологического присоединения объектов </w:t>
      </w:r>
      <w:proofErr w:type="spellStart"/>
      <w:r w:rsidR="00D76230" w:rsidRPr="00AE46D2">
        <w:rPr>
          <w:szCs w:val="28"/>
          <w:lang w:eastAsia="ru-RU"/>
        </w:rPr>
        <w:t>микрогенерации</w:t>
      </w:r>
      <w:proofErr w:type="spellEnd"/>
      <w:r w:rsidR="00D76230" w:rsidRPr="00AE46D2">
        <w:rPr>
          <w:szCs w:val="28"/>
          <w:lang w:eastAsia="ru-RU"/>
        </w:rPr>
        <w:t xml:space="preserve"> заявителей – физических лиц, в</w:t>
      </w:r>
      <w:r w:rsidR="005012F4" w:rsidRPr="00AE46D2">
        <w:rPr>
          <w:szCs w:val="28"/>
          <w:lang w:val="ru-RU" w:eastAsia="ru-RU"/>
        </w:rPr>
        <w:t> </w:t>
      </w:r>
      <w:r w:rsidR="00D76230" w:rsidRPr="00AE46D2">
        <w:rPr>
          <w:szCs w:val="28"/>
          <w:lang w:eastAsia="ru-RU"/>
        </w:rPr>
        <w:t xml:space="preserve">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w:t>
      </w:r>
      <w:proofErr w:type="spellStart"/>
      <w:r w:rsidR="00D76230" w:rsidRPr="00AE46D2">
        <w:rPr>
          <w:szCs w:val="28"/>
          <w:lang w:eastAsia="ru-RU"/>
        </w:rPr>
        <w:t>микрогенерации</w:t>
      </w:r>
      <w:proofErr w:type="spellEnd"/>
      <w:r w:rsidR="00D76230" w:rsidRPr="00AE46D2">
        <w:rPr>
          <w:szCs w:val="28"/>
          <w:lang w:eastAsia="ru-RU"/>
        </w:rPr>
        <w:t>, а также в случае технологического присоединения объектов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w:t>
      </w:r>
      <w:r w:rsidR="00D76230" w:rsidRPr="00AE46D2">
        <w:rPr>
          <w:szCs w:val="28"/>
          <w:lang w:val="ru-RU" w:eastAsia="ru-RU"/>
        </w:rPr>
        <w:t xml:space="preserve">, а также </w:t>
      </w:r>
      <w:r w:rsidR="004D2CB0" w:rsidRPr="00AE46D2">
        <w:rPr>
          <w:szCs w:val="28"/>
          <w:lang w:eastAsia="ru-RU"/>
        </w:rPr>
        <w:t xml:space="preserve">в случае подачи заявки юридическим лицом или индивидуальным предпринимателем в целях технологического присоединения объектов </w:t>
      </w:r>
      <w:proofErr w:type="spellStart"/>
      <w:r w:rsidR="004D2CB0" w:rsidRPr="00AE46D2">
        <w:rPr>
          <w:szCs w:val="28"/>
          <w:lang w:eastAsia="ru-RU"/>
        </w:rPr>
        <w:t>микрогенерации</w:t>
      </w:r>
      <w:proofErr w:type="spellEnd"/>
      <w:r w:rsidR="004D2CB0" w:rsidRPr="00AE46D2">
        <w:rPr>
          <w:szCs w:val="28"/>
          <w:lang w:eastAsia="ru-RU"/>
        </w:rPr>
        <w:t xml:space="preserve">, а также одновременного технологического присоединения объектов </w:t>
      </w:r>
      <w:proofErr w:type="spellStart"/>
      <w:r w:rsidR="004D2CB0" w:rsidRPr="00AE46D2">
        <w:rPr>
          <w:szCs w:val="28"/>
          <w:lang w:eastAsia="ru-RU"/>
        </w:rPr>
        <w:t>микрогенерации</w:t>
      </w:r>
      <w:proofErr w:type="spellEnd"/>
      <w:r w:rsidR="004D2CB0" w:rsidRPr="00AE46D2">
        <w:rPr>
          <w:szCs w:val="28"/>
          <w:lang w:eastAsia="ru-RU"/>
        </w:rPr>
        <w:t xml:space="preserve"> и энергопринимающих устройств максимальной мощностью не более 150</w:t>
      </w:r>
      <w:r w:rsidR="005012F4" w:rsidRPr="00AE46D2">
        <w:rPr>
          <w:szCs w:val="28"/>
          <w:lang w:val="ru-RU" w:eastAsia="ru-RU"/>
        </w:rPr>
        <w:t> </w:t>
      </w:r>
      <w:r w:rsidR="004D2CB0" w:rsidRPr="00AE46D2">
        <w:rPr>
          <w:szCs w:val="28"/>
          <w:lang w:eastAsia="ru-RU"/>
        </w:rPr>
        <w:t>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w:t>
      </w:r>
      <w:r w:rsidR="005012F4" w:rsidRPr="00AE46D2">
        <w:rPr>
          <w:szCs w:val="28"/>
          <w:lang w:val="ru-RU" w:eastAsia="ru-RU"/>
        </w:rPr>
        <w:t> </w:t>
      </w:r>
      <w:r w:rsidR="004D2CB0" w:rsidRPr="00AE46D2">
        <w:rPr>
          <w:szCs w:val="28"/>
          <w:lang w:eastAsia="ru-RU"/>
        </w:rPr>
        <w:t xml:space="preserve">уровне напряжения 0,4 </w:t>
      </w:r>
      <w:proofErr w:type="spellStart"/>
      <w:r w:rsidR="004D2CB0" w:rsidRPr="00AE46D2">
        <w:rPr>
          <w:szCs w:val="28"/>
          <w:lang w:eastAsia="ru-RU"/>
        </w:rPr>
        <w:t>кВ</w:t>
      </w:r>
      <w:proofErr w:type="spellEnd"/>
      <w:r w:rsidR="004D2CB0" w:rsidRPr="00AE46D2">
        <w:rPr>
          <w:szCs w:val="28"/>
          <w:lang w:eastAsia="ru-RU"/>
        </w:rPr>
        <w:t xml:space="preserve"> и ниже</w:t>
      </w:r>
      <w:r w:rsidR="004D2CB0" w:rsidRPr="00AE46D2">
        <w:rPr>
          <w:szCs w:val="28"/>
          <w:lang w:val="ru-RU" w:eastAsia="ru-RU"/>
        </w:rPr>
        <w:t>.</w:t>
      </w:r>
    </w:p>
    <w:p w14:paraId="1FEA2668" w14:textId="0F7F6C41" w:rsidR="00514F4A" w:rsidRPr="00AE46D2" w:rsidRDefault="00292525" w:rsidP="00C60663">
      <w:pPr>
        <w:pStyle w:val="a3"/>
        <w:ind w:firstLine="709"/>
        <w:rPr>
          <w:szCs w:val="28"/>
          <w:lang w:val="ru-RU"/>
        </w:rPr>
      </w:pPr>
      <w:r w:rsidRPr="00AE46D2">
        <w:rPr>
          <w:szCs w:val="28"/>
          <w:lang w:val="ru-RU" w:eastAsia="ru-RU"/>
        </w:rPr>
        <w:lastRenderedPageBreak/>
        <w:t xml:space="preserve">Для льготных категорий заявителей (ветераны, инвалиды, малоимущие и т.д.) льготная ставка проиндексирована и составила </w:t>
      </w:r>
      <w:r w:rsidR="002B2FD4" w:rsidRPr="00AE46D2">
        <w:rPr>
          <w:szCs w:val="28"/>
          <w:lang w:val="ru-RU" w:eastAsia="ru-RU"/>
        </w:rPr>
        <w:t>1304,42</w:t>
      </w:r>
      <w:r w:rsidR="00DF7111" w:rsidRPr="00AE46D2">
        <w:rPr>
          <w:szCs w:val="28"/>
          <w:lang w:val="ru-RU" w:eastAsia="ru-RU"/>
        </w:rPr>
        <w:t xml:space="preserve"> </w:t>
      </w:r>
      <w:r w:rsidRPr="00AE46D2">
        <w:rPr>
          <w:szCs w:val="28"/>
          <w:lang w:val="ru-RU" w:eastAsia="ru-RU"/>
        </w:rPr>
        <w:t>руб</w:t>
      </w:r>
      <w:r w:rsidR="00DF7111" w:rsidRPr="00AE46D2">
        <w:rPr>
          <w:szCs w:val="28"/>
          <w:lang w:val="ru-RU" w:eastAsia="ru-RU"/>
        </w:rPr>
        <w:t xml:space="preserve">лей </w:t>
      </w:r>
      <w:r w:rsidRPr="00AE46D2">
        <w:rPr>
          <w:szCs w:val="28"/>
          <w:lang w:val="ru-RU" w:eastAsia="ru-RU"/>
        </w:rPr>
        <w:t>(с НДС) за 1кВт.</w:t>
      </w:r>
    </w:p>
    <w:p w14:paraId="74D03719" w14:textId="140C6372" w:rsidR="004F0749" w:rsidRPr="00AE46D2" w:rsidRDefault="004F0749" w:rsidP="00C60663">
      <w:pPr>
        <w:pStyle w:val="a3"/>
        <w:ind w:firstLine="709"/>
        <w:rPr>
          <w:szCs w:val="28"/>
        </w:rPr>
      </w:pPr>
    </w:p>
    <w:p w14:paraId="72DEB9AF" w14:textId="77777777" w:rsidR="004F0749" w:rsidRPr="00AE46D2" w:rsidRDefault="004F0749" w:rsidP="00C60663">
      <w:pPr>
        <w:pStyle w:val="a3"/>
        <w:ind w:firstLine="0"/>
        <w:jc w:val="center"/>
        <w:rPr>
          <w:b/>
          <w:szCs w:val="28"/>
        </w:rPr>
      </w:pPr>
      <w:r w:rsidRPr="00AE46D2">
        <w:rPr>
          <w:b/>
          <w:szCs w:val="28"/>
        </w:rPr>
        <w:t>IV. Регулирование тарифов в сфере газоснабжения и установление платы за наем жилого помещения по договору найма жилого помещения жилищного фонда социального использования</w:t>
      </w:r>
    </w:p>
    <w:p w14:paraId="6586554D" w14:textId="77777777" w:rsidR="004F0749" w:rsidRPr="00AE46D2" w:rsidRDefault="004F0749" w:rsidP="00C60663">
      <w:pPr>
        <w:pStyle w:val="a3"/>
        <w:ind w:firstLine="709"/>
        <w:rPr>
          <w:szCs w:val="28"/>
        </w:rPr>
      </w:pPr>
    </w:p>
    <w:p w14:paraId="6021AF2A" w14:textId="5F940339" w:rsidR="00392226" w:rsidRPr="00AE46D2" w:rsidRDefault="007A7D2B" w:rsidP="00C60663">
      <w:pPr>
        <w:pStyle w:val="a3"/>
        <w:ind w:firstLine="709"/>
        <w:rPr>
          <w:szCs w:val="28"/>
          <w:lang w:val="ru-RU"/>
        </w:rPr>
      </w:pPr>
      <w:r w:rsidRPr="00AE46D2">
        <w:rPr>
          <w:szCs w:val="28"/>
          <w:lang w:val="ru-RU"/>
        </w:rPr>
        <w:t>1</w:t>
      </w:r>
      <w:r w:rsidR="004F0749" w:rsidRPr="00AE46D2">
        <w:rPr>
          <w:szCs w:val="28"/>
        </w:rPr>
        <w:t>. Утверждены специальные надбавки к тарифам на услуги по транспортировке газа</w:t>
      </w:r>
      <w:r w:rsidR="00E108EC" w:rsidRPr="00AE46D2">
        <w:rPr>
          <w:szCs w:val="28"/>
          <w:lang w:val="ru-RU"/>
        </w:rPr>
        <w:t xml:space="preserve"> </w:t>
      </w:r>
      <w:r w:rsidR="00E108EC" w:rsidRPr="00AE46D2">
        <w:rPr>
          <w:szCs w:val="28"/>
        </w:rPr>
        <w:t>для АО «Газпром газораспределение Рязанская область»</w:t>
      </w:r>
      <w:r w:rsidR="00E108EC" w:rsidRPr="00AE46D2">
        <w:rPr>
          <w:szCs w:val="28"/>
          <w:lang w:val="ru-RU"/>
        </w:rPr>
        <w:t xml:space="preserve"> и </w:t>
      </w:r>
      <w:r w:rsidR="00E108EC" w:rsidRPr="00AE46D2">
        <w:rPr>
          <w:szCs w:val="28"/>
        </w:rPr>
        <w:t>АО «</w:t>
      </w:r>
      <w:proofErr w:type="spellStart"/>
      <w:r w:rsidR="00E108EC" w:rsidRPr="00AE46D2">
        <w:rPr>
          <w:szCs w:val="28"/>
        </w:rPr>
        <w:t>Рязаньгоргаз</w:t>
      </w:r>
      <w:proofErr w:type="spellEnd"/>
      <w:r w:rsidR="00E108EC" w:rsidRPr="00AE46D2">
        <w:rPr>
          <w:szCs w:val="28"/>
        </w:rPr>
        <w:t>»</w:t>
      </w:r>
      <w:r w:rsidR="00E108EC" w:rsidRPr="00AE46D2">
        <w:rPr>
          <w:szCs w:val="28"/>
          <w:lang w:val="ru-RU"/>
        </w:rPr>
        <w:t xml:space="preserve"> исходя из </w:t>
      </w:r>
      <w:r w:rsidR="00E108EC" w:rsidRPr="00AE46D2">
        <w:rPr>
          <w:szCs w:val="28"/>
        </w:rPr>
        <w:t>программ газификации на 202</w:t>
      </w:r>
      <w:r w:rsidR="006D053B" w:rsidRPr="00AE46D2">
        <w:rPr>
          <w:szCs w:val="28"/>
          <w:lang w:val="ru-RU"/>
        </w:rPr>
        <w:t>6</w:t>
      </w:r>
      <w:r w:rsidR="00E108EC" w:rsidRPr="00AE46D2">
        <w:rPr>
          <w:szCs w:val="28"/>
        </w:rPr>
        <w:t xml:space="preserve"> год</w:t>
      </w:r>
      <w:r w:rsidR="00E108EC" w:rsidRPr="00AE46D2">
        <w:rPr>
          <w:szCs w:val="28"/>
          <w:lang w:val="ru-RU"/>
        </w:rPr>
        <w:t xml:space="preserve"> </w:t>
      </w:r>
      <w:r w:rsidR="00E108EC" w:rsidRPr="00AE46D2">
        <w:rPr>
          <w:szCs w:val="28"/>
        </w:rPr>
        <w:t>с</w:t>
      </w:r>
      <w:r w:rsidR="00E108EC" w:rsidRPr="00AE46D2">
        <w:rPr>
          <w:szCs w:val="28"/>
          <w:lang w:val="ru-RU"/>
        </w:rPr>
        <w:t> </w:t>
      </w:r>
      <w:r w:rsidR="00E108EC" w:rsidRPr="00AE46D2">
        <w:rPr>
          <w:szCs w:val="28"/>
        </w:rPr>
        <w:t>дифференциацией по группам потребителей.</w:t>
      </w:r>
    </w:p>
    <w:p w14:paraId="21C97633" w14:textId="2D7FD7C8" w:rsidR="004F0749" w:rsidRPr="00AE46D2" w:rsidRDefault="007A7D2B" w:rsidP="00C60663">
      <w:pPr>
        <w:pStyle w:val="a3"/>
        <w:ind w:firstLine="709"/>
        <w:rPr>
          <w:szCs w:val="28"/>
        </w:rPr>
      </w:pPr>
      <w:r w:rsidRPr="00AE46D2">
        <w:rPr>
          <w:szCs w:val="28"/>
          <w:lang w:val="ru-RU"/>
        </w:rPr>
        <w:t>2</w:t>
      </w:r>
      <w:r w:rsidR="004F0749" w:rsidRPr="00AE46D2">
        <w:rPr>
          <w:szCs w:val="28"/>
        </w:rPr>
        <w:t>. В соответствии с постановлением Правительства Р</w:t>
      </w:r>
      <w:r w:rsidR="00EE769D" w:rsidRPr="00AE46D2">
        <w:rPr>
          <w:szCs w:val="28"/>
          <w:lang w:val="ru-RU"/>
        </w:rPr>
        <w:t xml:space="preserve">оссийской </w:t>
      </w:r>
      <w:r w:rsidR="004F0749" w:rsidRPr="00AE46D2">
        <w:rPr>
          <w:szCs w:val="28"/>
        </w:rPr>
        <w:t>Ф</w:t>
      </w:r>
      <w:r w:rsidR="00EE769D" w:rsidRPr="00AE46D2">
        <w:rPr>
          <w:szCs w:val="28"/>
          <w:lang w:val="ru-RU"/>
        </w:rPr>
        <w:t>едерации</w:t>
      </w:r>
      <w:r w:rsidR="004F0749" w:rsidRPr="00AE46D2">
        <w:rPr>
          <w:szCs w:val="28"/>
        </w:rPr>
        <w:t xml:space="preserve"> от 29.12.2000 №</w:t>
      </w:r>
      <w:r w:rsidR="00523C6D" w:rsidRPr="00AE46D2">
        <w:rPr>
          <w:szCs w:val="28"/>
          <w:lang w:val="ru-RU"/>
        </w:rPr>
        <w:t> </w:t>
      </w:r>
      <w:r w:rsidR="004F0749" w:rsidRPr="00AE46D2">
        <w:rPr>
          <w:szCs w:val="28"/>
        </w:rPr>
        <w:t>1021 «О государственном регулировании цен на</w:t>
      </w:r>
      <w:r w:rsidR="005012F4" w:rsidRPr="00AE46D2">
        <w:rPr>
          <w:szCs w:val="28"/>
          <w:lang w:val="ru-RU"/>
        </w:rPr>
        <w:t> </w:t>
      </w:r>
      <w:r w:rsidR="004F0749" w:rsidRPr="00AE46D2">
        <w:rPr>
          <w:szCs w:val="28"/>
        </w:rPr>
        <w:t>газ, тарифов на услуги по его транспортировке и платы за</w:t>
      </w:r>
      <w:r w:rsidR="005012F4" w:rsidRPr="00AE46D2">
        <w:rPr>
          <w:szCs w:val="28"/>
          <w:lang w:val="ru-RU"/>
        </w:rPr>
        <w:t> </w:t>
      </w:r>
      <w:r w:rsidR="004F0749" w:rsidRPr="00AE46D2">
        <w:rPr>
          <w:szCs w:val="28"/>
        </w:rPr>
        <w:t>технологическое присоединение газоиспользующего оборудования к</w:t>
      </w:r>
      <w:r w:rsidR="005012F4" w:rsidRPr="00AE46D2">
        <w:rPr>
          <w:szCs w:val="28"/>
          <w:lang w:val="ru-RU"/>
        </w:rPr>
        <w:t> </w:t>
      </w:r>
      <w:r w:rsidR="004F0749" w:rsidRPr="00AE46D2">
        <w:rPr>
          <w:szCs w:val="28"/>
        </w:rPr>
        <w:t>газораспределительным сетям на территории Российской Федерации» на</w:t>
      </w:r>
      <w:r w:rsidR="005012F4" w:rsidRPr="00AE46D2">
        <w:rPr>
          <w:szCs w:val="28"/>
          <w:lang w:val="ru-RU"/>
        </w:rPr>
        <w:t> </w:t>
      </w:r>
      <w:r w:rsidR="004F0749" w:rsidRPr="00AE46D2">
        <w:rPr>
          <w:szCs w:val="28"/>
        </w:rPr>
        <w:t>202</w:t>
      </w:r>
      <w:r w:rsidR="006D053B" w:rsidRPr="00AE46D2">
        <w:rPr>
          <w:szCs w:val="28"/>
          <w:lang w:val="ru-RU"/>
        </w:rPr>
        <w:t>6</w:t>
      </w:r>
      <w:r w:rsidR="004F0749" w:rsidRPr="00AE46D2">
        <w:rPr>
          <w:szCs w:val="28"/>
        </w:rPr>
        <w:t xml:space="preserve"> год установлены:</w:t>
      </w:r>
    </w:p>
    <w:p w14:paraId="48C8387A" w14:textId="77777777" w:rsidR="004F0749" w:rsidRPr="00AE46D2" w:rsidRDefault="004F0749" w:rsidP="00C60663">
      <w:pPr>
        <w:pStyle w:val="a3"/>
        <w:ind w:firstLine="709"/>
        <w:rPr>
          <w:szCs w:val="28"/>
        </w:rPr>
      </w:pPr>
      <w:r w:rsidRPr="00AE46D2">
        <w:rPr>
          <w:szCs w:val="28"/>
        </w:rPr>
        <w:t>- стандартизированные тарифные ставки, определяющие величину платы за технологическое присоединение газоиспользующего оборудования к газораспределительным сетям АО «</w:t>
      </w:r>
      <w:proofErr w:type="spellStart"/>
      <w:r w:rsidRPr="00AE46D2">
        <w:rPr>
          <w:szCs w:val="28"/>
        </w:rPr>
        <w:t>Рязаньгоргаз</w:t>
      </w:r>
      <w:proofErr w:type="spellEnd"/>
      <w:r w:rsidRPr="00AE46D2">
        <w:rPr>
          <w:szCs w:val="28"/>
        </w:rPr>
        <w:t>» и АО «Газпром газораспределение Рязанская область»;</w:t>
      </w:r>
    </w:p>
    <w:p w14:paraId="442B71C4" w14:textId="706DC045" w:rsidR="004F0749" w:rsidRPr="00AE46D2" w:rsidRDefault="004F0749" w:rsidP="00C60663">
      <w:pPr>
        <w:pStyle w:val="a3"/>
        <w:ind w:firstLine="709"/>
        <w:rPr>
          <w:szCs w:val="28"/>
        </w:rPr>
      </w:pPr>
      <w:r w:rsidRPr="00AE46D2">
        <w:rPr>
          <w:szCs w:val="28"/>
        </w:rPr>
        <w:t>- плата за технологическое присоединение газоиспользующего оборудования с максимальным расходом газа, не превышающим 15</w:t>
      </w:r>
      <w:r w:rsidR="005012F4" w:rsidRPr="00AE46D2">
        <w:rPr>
          <w:szCs w:val="28"/>
          <w:lang w:val="ru-RU"/>
        </w:rPr>
        <w:t> </w:t>
      </w:r>
      <w:r w:rsidRPr="00AE46D2">
        <w:rPr>
          <w:szCs w:val="28"/>
        </w:rPr>
        <w:t>куб.</w:t>
      </w:r>
      <w:r w:rsidR="005012F4" w:rsidRPr="00AE46D2">
        <w:rPr>
          <w:szCs w:val="28"/>
          <w:lang w:val="ru-RU"/>
        </w:rPr>
        <w:t> </w:t>
      </w:r>
      <w:r w:rsidRPr="00AE46D2">
        <w:rPr>
          <w:szCs w:val="28"/>
        </w:rPr>
        <w:t>метров в час, с учетом расхода газа, ранее подключенного в данной точке подключения газоиспользующего оборудования заявителя (для</w:t>
      </w:r>
      <w:r w:rsidR="005012F4" w:rsidRPr="00AE46D2">
        <w:rPr>
          <w:szCs w:val="28"/>
          <w:lang w:val="ru-RU"/>
        </w:rPr>
        <w:t> </w:t>
      </w:r>
      <w:r w:rsidRPr="00AE46D2">
        <w:rPr>
          <w:szCs w:val="28"/>
        </w:rPr>
        <w:t>заявителей, намеревающихся использовать газ для целей предпринимательской (коммерческой) деятельности), или 5 куб. метров в час, с учетом расхода газа, ранее подключенного в данной точке подключения газоиспользующего оборудования заявителя (для прочих заявителей);</w:t>
      </w:r>
    </w:p>
    <w:p w14:paraId="51B8570D" w14:textId="77777777" w:rsidR="004F0749" w:rsidRPr="00AE46D2" w:rsidRDefault="004F0749" w:rsidP="00C60663">
      <w:pPr>
        <w:pStyle w:val="a3"/>
        <w:ind w:firstLine="709"/>
        <w:rPr>
          <w:szCs w:val="28"/>
        </w:rPr>
      </w:pPr>
      <w:r w:rsidRPr="00AE46D2">
        <w:rPr>
          <w:szCs w:val="28"/>
        </w:rPr>
        <w:t>- определены выпадающие доходы АО «Газпром газораспределение Рязанская область» и АО «</w:t>
      </w:r>
      <w:proofErr w:type="spellStart"/>
      <w:r w:rsidRPr="00AE46D2">
        <w:rPr>
          <w:szCs w:val="28"/>
        </w:rPr>
        <w:t>Рязаньгоргаз</w:t>
      </w:r>
      <w:proofErr w:type="spellEnd"/>
      <w:r w:rsidRPr="00AE46D2">
        <w:rPr>
          <w:szCs w:val="28"/>
        </w:rPr>
        <w:t>» от технологического присоединения по льготным заявител</w:t>
      </w:r>
      <w:r w:rsidR="00392226" w:rsidRPr="00AE46D2">
        <w:rPr>
          <w:szCs w:val="28"/>
        </w:rPr>
        <w:t>ям.</w:t>
      </w:r>
    </w:p>
    <w:p w14:paraId="27F06850" w14:textId="37846205" w:rsidR="004F0749" w:rsidRPr="00AE46D2" w:rsidRDefault="007A7D2B" w:rsidP="00C60663">
      <w:pPr>
        <w:pStyle w:val="a3"/>
        <w:ind w:firstLine="709"/>
        <w:rPr>
          <w:szCs w:val="28"/>
        </w:rPr>
      </w:pPr>
      <w:r w:rsidRPr="00AE46D2">
        <w:rPr>
          <w:szCs w:val="28"/>
          <w:lang w:val="ru-RU"/>
        </w:rPr>
        <w:t>3</w:t>
      </w:r>
      <w:r w:rsidR="004F0749" w:rsidRPr="00AE46D2">
        <w:rPr>
          <w:szCs w:val="28"/>
        </w:rPr>
        <w:t>. Утвержден размер платы за технологическое присоединение (подключение) по индивидуальн</w:t>
      </w:r>
      <w:r w:rsidR="00E90923" w:rsidRPr="00AE46D2">
        <w:rPr>
          <w:szCs w:val="28"/>
          <w:lang w:val="ru-RU"/>
        </w:rPr>
        <w:t>ому</w:t>
      </w:r>
      <w:r w:rsidR="004F0749" w:rsidRPr="00AE46D2">
        <w:rPr>
          <w:szCs w:val="28"/>
        </w:rPr>
        <w:t xml:space="preserve"> проект</w:t>
      </w:r>
      <w:r w:rsidR="00E90923" w:rsidRPr="00AE46D2">
        <w:rPr>
          <w:szCs w:val="28"/>
          <w:lang w:val="ru-RU"/>
        </w:rPr>
        <w:t>у</w:t>
      </w:r>
      <w:r w:rsidR="004F0749" w:rsidRPr="00AE46D2">
        <w:rPr>
          <w:szCs w:val="28"/>
        </w:rPr>
        <w:t xml:space="preserve"> к газораспределительным сетям АО «Газпром газораспределение Рязанская область»</w:t>
      </w:r>
      <w:r w:rsidR="00BD053D" w:rsidRPr="00AE46D2">
        <w:rPr>
          <w:szCs w:val="28"/>
          <w:lang w:val="ru-RU"/>
        </w:rPr>
        <w:t xml:space="preserve"> и АО «</w:t>
      </w:r>
      <w:proofErr w:type="spellStart"/>
      <w:r w:rsidR="00BD053D" w:rsidRPr="00AE46D2">
        <w:rPr>
          <w:szCs w:val="28"/>
          <w:lang w:val="ru-RU"/>
        </w:rPr>
        <w:t>Рязаньгоргаз</w:t>
      </w:r>
      <w:proofErr w:type="spellEnd"/>
      <w:r w:rsidR="00BD053D" w:rsidRPr="00AE46D2">
        <w:rPr>
          <w:szCs w:val="28"/>
          <w:lang w:val="ru-RU"/>
        </w:rPr>
        <w:t>»</w:t>
      </w:r>
      <w:r w:rsidR="004F0749" w:rsidRPr="00AE46D2">
        <w:rPr>
          <w:szCs w:val="28"/>
        </w:rPr>
        <w:t>.</w:t>
      </w:r>
    </w:p>
    <w:p w14:paraId="4CDE8FB1" w14:textId="508A531D" w:rsidR="00360621" w:rsidRPr="00AE46D2" w:rsidRDefault="00E90923" w:rsidP="00C60663">
      <w:pPr>
        <w:pStyle w:val="a3"/>
        <w:ind w:firstLine="709"/>
        <w:rPr>
          <w:szCs w:val="28"/>
          <w:lang w:val="ru-RU"/>
        </w:rPr>
      </w:pPr>
      <w:r w:rsidRPr="00AE46D2">
        <w:rPr>
          <w:szCs w:val="28"/>
          <w:lang w:val="ru-RU"/>
        </w:rPr>
        <w:t>4</w:t>
      </w:r>
      <w:r w:rsidR="00360621" w:rsidRPr="00AE46D2">
        <w:rPr>
          <w:szCs w:val="28"/>
          <w:lang w:val="ru-RU"/>
        </w:rPr>
        <w:t>.</w:t>
      </w:r>
      <w:r w:rsidR="00D95C6A" w:rsidRPr="00AE46D2">
        <w:rPr>
          <w:szCs w:val="28"/>
          <w:lang w:val="ru-RU"/>
        </w:rPr>
        <w:t xml:space="preserve"> Поквартально утверждены экономически обоснованные расходы газораспределительных организаций АО «</w:t>
      </w:r>
      <w:proofErr w:type="spellStart"/>
      <w:r w:rsidR="00D95C6A" w:rsidRPr="00AE46D2">
        <w:rPr>
          <w:szCs w:val="28"/>
          <w:lang w:val="ru-RU"/>
        </w:rPr>
        <w:t>Рязаньгоргаз</w:t>
      </w:r>
      <w:proofErr w:type="spellEnd"/>
      <w:r w:rsidR="00D95C6A" w:rsidRPr="00AE46D2">
        <w:rPr>
          <w:szCs w:val="28"/>
          <w:lang w:val="ru-RU"/>
        </w:rPr>
        <w:t xml:space="preserve">» и АО «Газпром газораспределение Рязанская область» по </w:t>
      </w:r>
      <w:proofErr w:type="spellStart"/>
      <w:r w:rsidR="00D95C6A" w:rsidRPr="00AE46D2">
        <w:rPr>
          <w:szCs w:val="28"/>
          <w:lang w:val="ru-RU"/>
        </w:rPr>
        <w:t>догазификации</w:t>
      </w:r>
      <w:proofErr w:type="spellEnd"/>
      <w:r w:rsidR="00D95C6A" w:rsidRPr="00AE46D2">
        <w:rPr>
          <w:szCs w:val="28"/>
          <w:lang w:val="ru-RU"/>
        </w:rPr>
        <w:t>.</w:t>
      </w:r>
    </w:p>
    <w:p w14:paraId="718C34F3" w14:textId="4743C290" w:rsidR="004F0749" w:rsidRPr="00AE46D2" w:rsidRDefault="00E90923" w:rsidP="00C60663">
      <w:pPr>
        <w:pStyle w:val="a3"/>
        <w:ind w:firstLine="709"/>
        <w:rPr>
          <w:szCs w:val="28"/>
          <w:lang w:val="ru-RU"/>
        </w:rPr>
      </w:pPr>
      <w:r w:rsidRPr="00AE46D2">
        <w:rPr>
          <w:szCs w:val="28"/>
          <w:lang w:val="ru-RU"/>
        </w:rPr>
        <w:t>5</w:t>
      </w:r>
      <w:r w:rsidR="004F0749" w:rsidRPr="00AE46D2">
        <w:rPr>
          <w:szCs w:val="28"/>
        </w:rPr>
        <w:t>. Утвержден максимальный размер платы за наем жилого помещения по договору найма жилого помещения жилищного фонда социального использования.</w:t>
      </w:r>
    </w:p>
    <w:p w14:paraId="6D84F27C" w14:textId="615198B7" w:rsidR="00CD3CE4" w:rsidRPr="00AE46D2" w:rsidRDefault="00CD3CE4" w:rsidP="00C60663">
      <w:pPr>
        <w:pStyle w:val="a3"/>
        <w:ind w:firstLine="709"/>
        <w:rPr>
          <w:szCs w:val="28"/>
          <w:lang w:val="ru-RU"/>
        </w:rPr>
      </w:pPr>
      <w:r w:rsidRPr="00AE46D2">
        <w:rPr>
          <w:szCs w:val="28"/>
          <w:lang w:val="ru-RU"/>
        </w:rPr>
        <w:t>6. Утверждены розничные цены на природный газ, реализованный населению.</w:t>
      </w:r>
    </w:p>
    <w:p w14:paraId="2AD83262" w14:textId="1FC0C82B" w:rsidR="00F651A5" w:rsidRPr="00AE46D2" w:rsidRDefault="00F651A5" w:rsidP="00C60663">
      <w:pPr>
        <w:pStyle w:val="a3"/>
        <w:ind w:firstLine="709"/>
        <w:rPr>
          <w:szCs w:val="28"/>
        </w:rPr>
      </w:pPr>
    </w:p>
    <w:p w14:paraId="4311A6DA" w14:textId="77777777" w:rsidR="008D020B" w:rsidRPr="00AE46D2" w:rsidRDefault="003F26F6" w:rsidP="00C60663">
      <w:pPr>
        <w:pStyle w:val="a3"/>
        <w:ind w:firstLine="0"/>
        <w:jc w:val="center"/>
        <w:rPr>
          <w:b/>
          <w:szCs w:val="28"/>
        </w:rPr>
      </w:pPr>
      <w:r w:rsidRPr="00AE46D2">
        <w:rPr>
          <w:b/>
          <w:szCs w:val="28"/>
          <w:lang w:val="en-US"/>
        </w:rPr>
        <w:t>V</w:t>
      </w:r>
      <w:r w:rsidR="008D020B" w:rsidRPr="00AE46D2">
        <w:rPr>
          <w:b/>
          <w:szCs w:val="28"/>
        </w:rPr>
        <w:t>. Регулирова</w:t>
      </w:r>
      <w:r w:rsidR="001B0FB5" w:rsidRPr="00AE46D2">
        <w:rPr>
          <w:b/>
          <w:szCs w:val="28"/>
        </w:rPr>
        <w:t>ние тарифов на тепловую энергию</w:t>
      </w:r>
    </w:p>
    <w:p w14:paraId="173ADD74" w14:textId="77777777" w:rsidR="008D020B" w:rsidRPr="00AE46D2" w:rsidRDefault="008D020B" w:rsidP="00C60663">
      <w:pPr>
        <w:pStyle w:val="a3"/>
        <w:ind w:firstLine="709"/>
        <w:rPr>
          <w:szCs w:val="28"/>
        </w:rPr>
      </w:pPr>
    </w:p>
    <w:p w14:paraId="484E5FF7" w14:textId="4097FD5F" w:rsidR="00CF2C8F" w:rsidRPr="00AE46D2" w:rsidRDefault="00CF2C8F" w:rsidP="00C60663">
      <w:pPr>
        <w:pStyle w:val="a3"/>
        <w:ind w:firstLine="709"/>
        <w:rPr>
          <w:szCs w:val="28"/>
        </w:rPr>
      </w:pPr>
      <w:r w:rsidRPr="00AE46D2">
        <w:rPr>
          <w:szCs w:val="28"/>
        </w:rPr>
        <w:t>Регулирование тарифов на тепловую энергию на потребительском рынке Рязанской области (полной стоимости 1 Гкал) также является одной из</w:t>
      </w:r>
      <w:r w:rsidR="00816741" w:rsidRPr="00AE46D2">
        <w:rPr>
          <w:szCs w:val="28"/>
          <w:lang w:val="ru-RU"/>
        </w:rPr>
        <w:t> </w:t>
      </w:r>
      <w:r w:rsidRPr="00AE46D2">
        <w:rPr>
          <w:szCs w:val="28"/>
        </w:rPr>
        <w:t xml:space="preserve">основных задач ГУ РЭК Рязанской области. </w:t>
      </w:r>
    </w:p>
    <w:p w14:paraId="01C462BF" w14:textId="583A1B37" w:rsidR="00CF2C8F" w:rsidRPr="00AE46D2" w:rsidRDefault="00CF2C8F" w:rsidP="00C60663">
      <w:pPr>
        <w:pStyle w:val="a3"/>
        <w:ind w:firstLine="709"/>
        <w:rPr>
          <w:szCs w:val="28"/>
        </w:rPr>
      </w:pPr>
      <w:r w:rsidRPr="00AE46D2">
        <w:rPr>
          <w:szCs w:val="28"/>
        </w:rPr>
        <w:t>В 20</w:t>
      </w:r>
      <w:r w:rsidR="00D103E1" w:rsidRPr="00AE46D2">
        <w:rPr>
          <w:szCs w:val="28"/>
          <w:lang w:val="ru-RU"/>
        </w:rPr>
        <w:t>2</w:t>
      </w:r>
      <w:r w:rsidR="006D053B" w:rsidRPr="00AE46D2">
        <w:rPr>
          <w:szCs w:val="28"/>
          <w:lang w:val="ru-RU"/>
        </w:rPr>
        <w:t>5</w:t>
      </w:r>
      <w:r w:rsidRPr="00AE46D2">
        <w:rPr>
          <w:szCs w:val="28"/>
        </w:rPr>
        <w:t xml:space="preserve"> году работа ГУ РЭК Рязанской области в сфере теплоэнергетики была сосредоточена на следующих основных направлениях:</w:t>
      </w:r>
    </w:p>
    <w:p w14:paraId="660CEEF5" w14:textId="1C949FB0" w:rsidR="00CF2C8F" w:rsidRPr="00AE46D2" w:rsidRDefault="00CF2C8F" w:rsidP="00C60663">
      <w:pPr>
        <w:pStyle w:val="a3"/>
        <w:ind w:firstLine="709"/>
        <w:rPr>
          <w:szCs w:val="28"/>
        </w:rPr>
      </w:pPr>
      <w:r w:rsidRPr="00AE46D2">
        <w:rPr>
          <w:szCs w:val="28"/>
        </w:rPr>
        <w:t xml:space="preserve">1. </w:t>
      </w:r>
      <w:r w:rsidR="003B13B1" w:rsidRPr="00AE46D2">
        <w:rPr>
          <w:szCs w:val="28"/>
          <w:lang w:val="ru-RU"/>
        </w:rPr>
        <w:t xml:space="preserve">Обоснование </w:t>
      </w:r>
      <w:r w:rsidRPr="00AE46D2">
        <w:rPr>
          <w:szCs w:val="28"/>
        </w:rPr>
        <w:t>в Ф</w:t>
      </w:r>
      <w:r w:rsidR="006048D9" w:rsidRPr="00AE46D2">
        <w:rPr>
          <w:szCs w:val="28"/>
          <w:lang w:val="ru-RU"/>
        </w:rPr>
        <w:t>А</w:t>
      </w:r>
      <w:r w:rsidRPr="00AE46D2">
        <w:rPr>
          <w:szCs w:val="28"/>
        </w:rPr>
        <w:t>С России</w:t>
      </w:r>
      <w:r w:rsidR="003B13B1" w:rsidRPr="00AE46D2">
        <w:rPr>
          <w:szCs w:val="28"/>
          <w:lang w:val="ru-RU"/>
        </w:rPr>
        <w:t xml:space="preserve"> размера</w:t>
      </w:r>
      <w:r w:rsidRPr="00AE46D2">
        <w:rPr>
          <w:szCs w:val="28"/>
        </w:rPr>
        <w:t xml:space="preserve"> предельн</w:t>
      </w:r>
      <w:r w:rsidR="003B13B1" w:rsidRPr="00AE46D2">
        <w:rPr>
          <w:szCs w:val="28"/>
          <w:lang w:val="ru-RU"/>
        </w:rPr>
        <w:t>ого</w:t>
      </w:r>
      <w:r w:rsidRPr="00AE46D2">
        <w:rPr>
          <w:szCs w:val="28"/>
        </w:rPr>
        <w:t xml:space="preserve"> </w:t>
      </w:r>
      <w:r w:rsidR="003B13B1" w:rsidRPr="00AE46D2">
        <w:rPr>
          <w:szCs w:val="28"/>
          <w:lang w:val="ru-RU"/>
        </w:rPr>
        <w:t>индекса роста платы граждан с 01.</w:t>
      </w:r>
      <w:r w:rsidR="006D053B" w:rsidRPr="00AE46D2">
        <w:rPr>
          <w:szCs w:val="28"/>
          <w:lang w:val="ru-RU"/>
        </w:rPr>
        <w:t>10</w:t>
      </w:r>
      <w:r w:rsidR="003B13B1" w:rsidRPr="00AE46D2">
        <w:rPr>
          <w:szCs w:val="28"/>
          <w:lang w:val="ru-RU"/>
        </w:rPr>
        <w:t>.202</w:t>
      </w:r>
      <w:r w:rsidR="006D053B" w:rsidRPr="00AE46D2">
        <w:rPr>
          <w:szCs w:val="28"/>
          <w:lang w:val="ru-RU"/>
        </w:rPr>
        <w:t>6</w:t>
      </w:r>
      <w:r w:rsidR="003B13B1" w:rsidRPr="00AE46D2">
        <w:rPr>
          <w:szCs w:val="28"/>
          <w:lang w:val="ru-RU"/>
        </w:rPr>
        <w:t>, в значительной степени обусловленного ростом</w:t>
      </w:r>
      <w:r w:rsidRPr="00AE46D2">
        <w:rPr>
          <w:szCs w:val="28"/>
        </w:rPr>
        <w:t xml:space="preserve"> тарифов </w:t>
      </w:r>
      <w:r w:rsidR="003B13B1" w:rsidRPr="00AE46D2">
        <w:rPr>
          <w:szCs w:val="28"/>
          <w:lang w:val="ru-RU"/>
        </w:rPr>
        <w:t>теплоснабжающих организаций</w:t>
      </w:r>
      <w:r w:rsidRPr="00AE46D2">
        <w:rPr>
          <w:szCs w:val="28"/>
        </w:rPr>
        <w:t>.</w:t>
      </w:r>
    </w:p>
    <w:p w14:paraId="4E9BC120" w14:textId="7909FD8C" w:rsidR="00CF2C8F" w:rsidRPr="00AE46D2" w:rsidRDefault="00970639" w:rsidP="00C60663">
      <w:pPr>
        <w:pStyle w:val="a3"/>
        <w:ind w:firstLine="709"/>
        <w:rPr>
          <w:szCs w:val="28"/>
          <w:lang w:val="ru-RU"/>
        </w:rPr>
      </w:pPr>
      <w:r w:rsidRPr="00AE46D2">
        <w:rPr>
          <w:szCs w:val="28"/>
          <w:lang w:val="ru-RU"/>
        </w:rPr>
        <w:t>2</w:t>
      </w:r>
      <w:r w:rsidR="00CF2C8F" w:rsidRPr="00AE46D2">
        <w:rPr>
          <w:szCs w:val="28"/>
        </w:rPr>
        <w:t xml:space="preserve">. </w:t>
      </w:r>
      <w:r w:rsidR="00383349" w:rsidRPr="00AE46D2">
        <w:rPr>
          <w:szCs w:val="28"/>
          <w:lang w:val="ru-RU"/>
        </w:rPr>
        <w:t>Проводилось регулирование и были установлены тарифы на 202</w:t>
      </w:r>
      <w:r w:rsidR="006D053B" w:rsidRPr="00AE46D2">
        <w:rPr>
          <w:szCs w:val="28"/>
          <w:lang w:val="ru-RU"/>
        </w:rPr>
        <w:t>5</w:t>
      </w:r>
      <w:r w:rsidR="00383349" w:rsidRPr="00AE46D2">
        <w:rPr>
          <w:szCs w:val="28"/>
          <w:lang w:val="ru-RU"/>
        </w:rPr>
        <w:t xml:space="preserve"> год для впервые обратившихся в ГУ РЭК Рязанской области предприятий: на</w:t>
      </w:r>
      <w:r w:rsidR="00816741" w:rsidRPr="00AE46D2">
        <w:rPr>
          <w:szCs w:val="28"/>
          <w:lang w:val="ru-RU"/>
        </w:rPr>
        <w:t> </w:t>
      </w:r>
      <w:r w:rsidR="00383349" w:rsidRPr="00AE46D2">
        <w:rPr>
          <w:szCs w:val="28"/>
          <w:lang w:val="ru-RU"/>
        </w:rPr>
        <w:t>тепловую энергию д</w:t>
      </w:r>
      <w:r w:rsidR="00B32152" w:rsidRPr="00AE46D2">
        <w:rPr>
          <w:szCs w:val="28"/>
          <w:lang w:val="ru-RU"/>
        </w:rPr>
        <w:t xml:space="preserve">ля </w:t>
      </w:r>
      <w:r w:rsidR="00BD218E" w:rsidRPr="00AE46D2">
        <w:rPr>
          <w:szCs w:val="28"/>
          <w:lang w:val="ru-RU"/>
        </w:rPr>
        <w:t>1</w:t>
      </w:r>
      <w:r w:rsidR="00B32152" w:rsidRPr="00AE46D2">
        <w:rPr>
          <w:color w:val="EE0000"/>
          <w:szCs w:val="28"/>
          <w:lang w:val="ru-RU"/>
        </w:rPr>
        <w:t xml:space="preserve"> </w:t>
      </w:r>
      <w:r w:rsidR="008B2044" w:rsidRPr="00AE46D2">
        <w:rPr>
          <w:szCs w:val="28"/>
          <w:lang w:val="ru-RU"/>
        </w:rPr>
        <w:t>организаци</w:t>
      </w:r>
      <w:r w:rsidR="00816741" w:rsidRPr="00AE46D2">
        <w:rPr>
          <w:szCs w:val="28"/>
          <w:lang w:val="ru-RU"/>
        </w:rPr>
        <w:t>й</w:t>
      </w:r>
      <w:r w:rsidR="00B32152" w:rsidRPr="00AE46D2">
        <w:rPr>
          <w:szCs w:val="28"/>
          <w:lang w:val="ru-RU"/>
        </w:rPr>
        <w:t>.</w:t>
      </w:r>
    </w:p>
    <w:p w14:paraId="484CD246" w14:textId="77777777" w:rsidR="00D001C3" w:rsidRPr="00AE46D2" w:rsidRDefault="00563DCB" w:rsidP="00C60663">
      <w:pPr>
        <w:pStyle w:val="a3"/>
        <w:ind w:firstLine="709"/>
        <w:rPr>
          <w:szCs w:val="28"/>
          <w:lang w:val="ru-RU"/>
        </w:rPr>
      </w:pPr>
      <w:r w:rsidRPr="00AE46D2">
        <w:rPr>
          <w:szCs w:val="28"/>
          <w:lang w:val="ru-RU"/>
        </w:rPr>
        <w:t>3</w:t>
      </w:r>
      <w:r w:rsidR="00D001C3" w:rsidRPr="00AE46D2">
        <w:rPr>
          <w:szCs w:val="28"/>
        </w:rPr>
        <w:t xml:space="preserve">. Проводилось </w:t>
      </w:r>
      <w:r w:rsidR="00D001C3" w:rsidRPr="00AE46D2">
        <w:rPr>
          <w:szCs w:val="28"/>
          <w:lang w:val="ru-RU"/>
        </w:rPr>
        <w:t>установление нормативов удельного расхода условного топлива</w:t>
      </w:r>
      <w:r w:rsidR="00932CFC" w:rsidRPr="00AE46D2">
        <w:rPr>
          <w:szCs w:val="28"/>
          <w:lang w:val="ru-RU"/>
        </w:rPr>
        <w:t xml:space="preserve"> и </w:t>
      </w:r>
      <w:r w:rsidR="00932CFC" w:rsidRPr="00AE46D2">
        <w:rPr>
          <w:szCs w:val="28"/>
        </w:rPr>
        <w:t>нормативов технологических потерь</w:t>
      </w:r>
      <w:r w:rsidR="00932CFC" w:rsidRPr="00AE46D2">
        <w:rPr>
          <w:szCs w:val="28"/>
          <w:lang w:val="ru-RU"/>
        </w:rPr>
        <w:t xml:space="preserve"> </w:t>
      </w:r>
      <w:r w:rsidR="00932CFC" w:rsidRPr="00AE46D2">
        <w:rPr>
          <w:szCs w:val="28"/>
        </w:rPr>
        <w:t>при</w:t>
      </w:r>
      <w:r w:rsidR="00932CFC" w:rsidRPr="00AE46D2">
        <w:rPr>
          <w:szCs w:val="28"/>
          <w:lang w:val="ru-RU"/>
        </w:rPr>
        <w:t xml:space="preserve"> </w:t>
      </w:r>
      <w:r w:rsidR="00932CFC" w:rsidRPr="00AE46D2">
        <w:rPr>
          <w:szCs w:val="28"/>
        </w:rPr>
        <w:t>передаче</w:t>
      </w:r>
      <w:r w:rsidR="00932CFC" w:rsidRPr="00AE46D2">
        <w:rPr>
          <w:szCs w:val="28"/>
          <w:lang w:val="ru-RU"/>
        </w:rPr>
        <w:t xml:space="preserve"> </w:t>
      </w:r>
      <w:r w:rsidR="00932CFC" w:rsidRPr="00AE46D2">
        <w:rPr>
          <w:szCs w:val="28"/>
        </w:rPr>
        <w:t>тепловой</w:t>
      </w:r>
      <w:r w:rsidR="00932CFC" w:rsidRPr="00AE46D2">
        <w:rPr>
          <w:szCs w:val="28"/>
          <w:lang w:val="ru-RU"/>
        </w:rPr>
        <w:t xml:space="preserve"> </w:t>
      </w:r>
      <w:r w:rsidR="00932CFC" w:rsidRPr="00AE46D2">
        <w:rPr>
          <w:szCs w:val="28"/>
        </w:rPr>
        <w:t>энергии</w:t>
      </w:r>
      <w:r w:rsidR="00D001C3" w:rsidRPr="00AE46D2">
        <w:rPr>
          <w:szCs w:val="28"/>
          <w:lang w:val="ru-RU"/>
        </w:rPr>
        <w:t>.</w:t>
      </w:r>
    </w:p>
    <w:p w14:paraId="462BA59D" w14:textId="77777777" w:rsidR="000B5A45" w:rsidRPr="00AE46D2" w:rsidRDefault="00563DCB" w:rsidP="00C60663">
      <w:pPr>
        <w:pStyle w:val="a3"/>
        <w:ind w:firstLine="709"/>
        <w:rPr>
          <w:szCs w:val="28"/>
          <w:lang w:val="ru-RU"/>
        </w:rPr>
      </w:pPr>
      <w:r w:rsidRPr="00AE46D2">
        <w:rPr>
          <w:szCs w:val="28"/>
          <w:lang w:val="ru-RU"/>
        </w:rPr>
        <w:t>4</w:t>
      </w:r>
      <w:r w:rsidR="000B5A45" w:rsidRPr="00AE46D2">
        <w:rPr>
          <w:szCs w:val="28"/>
          <w:lang w:val="ru-RU"/>
        </w:rPr>
        <w:t xml:space="preserve">. Проводилась работа по </w:t>
      </w:r>
      <w:r w:rsidR="006D1F80" w:rsidRPr="00AE46D2">
        <w:rPr>
          <w:szCs w:val="28"/>
          <w:lang w:val="ru-RU"/>
        </w:rPr>
        <w:t xml:space="preserve">утверждению и </w:t>
      </w:r>
      <w:r w:rsidR="00932CFC" w:rsidRPr="00AE46D2">
        <w:rPr>
          <w:szCs w:val="28"/>
          <w:lang w:val="ru-RU"/>
        </w:rPr>
        <w:t>корректировке</w:t>
      </w:r>
      <w:r w:rsidR="000B5A45" w:rsidRPr="00AE46D2">
        <w:rPr>
          <w:szCs w:val="28"/>
          <w:lang w:val="ru-RU"/>
        </w:rPr>
        <w:t xml:space="preserve"> инвестиционных программ теплоснабжающих организаций.</w:t>
      </w:r>
    </w:p>
    <w:p w14:paraId="137D5E3E" w14:textId="0F007EE6" w:rsidR="00030E02" w:rsidRPr="00AE46D2" w:rsidRDefault="00563DCB" w:rsidP="00C60663">
      <w:pPr>
        <w:pStyle w:val="a3"/>
        <w:ind w:firstLine="709"/>
        <w:rPr>
          <w:szCs w:val="28"/>
          <w:lang w:val="ru-RU"/>
        </w:rPr>
      </w:pPr>
      <w:r w:rsidRPr="00AE46D2">
        <w:rPr>
          <w:szCs w:val="28"/>
          <w:lang w:val="ru-RU"/>
        </w:rPr>
        <w:t>5</w:t>
      </w:r>
      <w:r w:rsidR="00CF2C8F" w:rsidRPr="00AE46D2">
        <w:rPr>
          <w:szCs w:val="28"/>
        </w:rPr>
        <w:t>. Проведено регулирование тарифов на 20</w:t>
      </w:r>
      <w:r w:rsidR="00F7339D" w:rsidRPr="00AE46D2">
        <w:rPr>
          <w:szCs w:val="28"/>
          <w:lang w:val="ru-RU"/>
        </w:rPr>
        <w:t>2</w:t>
      </w:r>
      <w:r w:rsidR="006D053B" w:rsidRPr="00AE46D2">
        <w:rPr>
          <w:szCs w:val="28"/>
          <w:lang w:val="ru-RU"/>
        </w:rPr>
        <w:t>6</w:t>
      </w:r>
      <w:r w:rsidR="00CF2C8F" w:rsidRPr="00AE46D2">
        <w:rPr>
          <w:szCs w:val="28"/>
        </w:rPr>
        <w:t xml:space="preserve"> год. ГУ РЭК Рязанской области осуществило анализ предложений предприятий, осуществляющих производство, передачу и сбыт тепловой энергии</w:t>
      </w:r>
      <w:r w:rsidR="000B5A45" w:rsidRPr="00AE46D2">
        <w:rPr>
          <w:szCs w:val="28"/>
          <w:lang w:val="ru-RU"/>
        </w:rPr>
        <w:t>, теплоносителя</w:t>
      </w:r>
      <w:r w:rsidR="00CF2C8F" w:rsidRPr="00AE46D2">
        <w:rPr>
          <w:szCs w:val="28"/>
        </w:rPr>
        <w:t xml:space="preserve"> </w:t>
      </w:r>
      <w:r w:rsidR="00F15CA1" w:rsidRPr="00AE46D2">
        <w:rPr>
          <w:szCs w:val="28"/>
          <w:lang w:val="ru-RU"/>
        </w:rPr>
        <w:t>и горячей воды</w:t>
      </w:r>
      <w:r w:rsidR="00CF2C8F" w:rsidRPr="00AE46D2">
        <w:rPr>
          <w:szCs w:val="28"/>
        </w:rPr>
        <w:t>.</w:t>
      </w:r>
    </w:p>
    <w:p w14:paraId="4B951AB5" w14:textId="630D8123" w:rsidR="001F5ADC" w:rsidRPr="00AE46D2" w:rsidRDefault="006D1F80" w:rsidP="00C60663">
      <w:pPr>
        <w:pStyle w:val="a3"/>
        <w:ind w:firstLine="709"/>
        <w:rPr>
          <w:szCs w:val="28"/>
        </w:rPr>
      </w:pPr>
      <w:r w:rsidRPr="00AE46D2">
        <w:rPr>
          <w:szCs w:val="28"/>
        </w:rPr>
        <w:t>6</w:t>
      </w:r>
      <w:r w:rsidR="00F7767E" w:rsidRPr="00AE46D2">
        <w:rPr>
          <w:szCs w:val="28"/>
        </w:rPr>
        <w:t xml:space="preserve">. </w:t>
      </w:r>
      <w:r w:rsidR="00490BAC" w:rsidRPr="00AE46D2">
        <w:rPr>
          <w:szCs w:val="28"/>
        </w:rPr>
        <w:t>Произведен расчет предельных уровней цен на тепловую энергию в</w:t>
      </w:r>
      <w:r w:rsidR="00816741" w:rsidRPr="00AE46D2">
        <w:rPr>
          <w:szCs w:val="28"/>
          <w:lang w:val="ru-RU"/>
        </w:rPr>
        <w:t> </w:t>
      </w:r>
      <w:r w:rsidR="00490BAC" w:rsidRPr="00AE46D2">
        <w:rPr>
          <w:szCs w:val="28"/>
        </w:rPr>
        <w:t>сельских и городских поселениях, не отнесенных к ценовым зонам теплоснабжения.</w:t>
      </w:r>
    </w:p>
    <w:p w14:paraId="640C561D" w14:textId="77777777" w:rsidR="00E108EC" w:rsidRPr="00AE46D2" w:rsidRDefault="00E108EC" w:rsidP="00C60663">
      <w:pPr>
        <w:pStyle w:val="a3"/>
        <w:ind w:firstLine="0"/>
        <w:jc w:val="center"/>
        <w:rPr>
          <w:bCs/>
          <w:szCs w:val="28"/>
          <w:lang w:val="ru-RU"/>
        </w:rPr>
      </w:pPr>
    </w:p>
    <w:p w14:paraId="3B66866F" w14:textId="77777777" w:rsidR="00F62B72" w:rsidRPr="00AE46D2" w:rsidRDefault="00F62B72" w:rsidP="00C60663">
      <w:pPr>
        <w:pStyle w:val="a3"/>
        <w:ind w:firstLine="0"/>
        <w:jc w:val="center"/>
        <w:rPr>
          <w:b/>
          <w:szCs w:val="28"/>
          <w:lang w:val="ru-RU"/>
        </w:rPr>
      </w:pPr>
      <w:r w:rsidRPr="00AE46D2">
        <w:rPr>
          <w:b/>
          <w:szCs w:val="28"/>
          <w:lang w:val="en-US"/>
        </w:rPr>
        <w:t>VI</w:t>
      </w:r>
      <w:r w:rsidRPr="00AE46D2">
        <w:rPr>
          <w:b/>
          <w:szCs w:val="28"/>
        </w:rPr>
        <w:t xml:space="preserve">. </w:t>
      </w:r>
      <w:r w:rsidRPr="00AE46D2">
        <w:rPr>
          <w:b/>
          <w:szCs w:val="28"/>
          <w:lang w:val="ru-RU"/>
        </w:rPr>
        <w:t xml:space="preserve">Регулирование тарифов </w:t>
      </w:r>
      <w:r w:rsidRPr="00AE46D2">
        <w:rPr>
          <w:b/>
          <w:szCs w:val="28"/>
        </w:rPr>
        <w:t xml:space="preserve">в сфере </w:t>
      </w:r>
      <w:r w:rsidRPr="00AE46D2">
        <w:rPr>
          <w:b/>
          <w:szCs w:val="28"/>
          <w:lang w:val="ru-RU"/>
        </w:rPr>
        <w:t xml:space="preserve">водоснабжения, водоотведения и очистки сточных вод, </w:t>
      </w:r>
      <w:r w:rsidR="00DE4DD1" w:rsidRPr="00AE46D2">
        <w:rPr>
          <w:b/>
          <w:szCs w:val="28"/>
          <w:lang w:val="ru-RU"/>
        </w:rPr>
        <w:t xml:space="preserve">обращения с </w:t>
      </w:r>
      <w:r w:rsidRPr="00AE46D2">
        <w:rPr>
          <w:b/>
          <w:szCs w:val="28"/>
          <w:lang w:val="ru-RU"/>
        </w:rPr>
        <w:t>тверды</w:t>
      </w:r>
      <w:r w:rsidR="00DE4DD1" w:rsidRPr="00AE46D2">
        <w:rPr>
          <w:b/>
          <w:szCs w:val="28"/>
          <w:lang w:val="ru-RU"/>
        </w:rPr>
        <w:t>ми</w:t>
      </w:r>
      <w:r w:rsidRPr="00AE46D2">
        <w:rPr>
          <w:b/>
          <w:szCs w:val="28"/>
          <w:lang w:val="ru-RU"/>
        </w:rPr>
        <w:t xml:space="preserve"> </w:t>
      </w:r>
      <w:r w:rsidR="00DE4DD1" w:rsidRPr="00AE46D2">
        <w:rPr>
          <w:b/>
          <w:szCs w:val="28"/>
          <w:lang w:val="ru-RU"/>
        </w:rPr>
        <w:t>коммунальными</w:t>
      </w:r>
      <w:r w:rsidRPr="00AE46D2">
        <w:rPr>
          <w:b/>
          <w:szCs w:val="28"/>
          <w:lang w:val="ru-RU"/>
        </w:rPr>
        <w:t xml:space="preserve"> отход</w:t>
      </w:r>
      <w:r w:rsidR="00DE4DD1" w:rsidRPr="00AE46D2">
        <w:rPr>
          <w:b/>
          <w:szCs w:val="28"/>
          <w:lang w:val="ru-RU"/>
        </w:rPr>
        <w:t>ами</w:t>
      </w:r>
    </w:p>
    <w:p w14:paraId="67401674" w14:textId="77777777" w:rsidR="00F62B72" w:rsidRPr="00AE46D2" w:rsidRDefault="00F62B72" w:rsidP="00C60663">
      <w:pPr>
        <w:pStyle w:val="a3"/>
        <w:ind w:firstLine="709"/>
        <w:rPr>
          <w:szCs w:val="28"/>
        </w:rPr>
      </w:pPr>
    </w:p>
    <w:p w14:paraId="20AA60F2" w14:textId="245FD609" w:rsidR="00F62B72" w:rsidRPr="00AE46D2" w:rsidRDefault="00F62B72" w:rsidP="00C60663">
      <w:pPr>
        <w:pStyle w:val="a3"/>
        <w:ind w:firstLine="709"/>
        <w:rPr>
          <w:szCs w:val="28"/>
          <w:lang w:val="ru-RU"/>
        </w:rPr>
      </w:pPr>
      <w:r w:rsidRPr="00AE46D2">
        <w:rPr>
          <w:szCs w:val="28"/>
        </w:rPr>
        <w:t>В 20</w:t>
      </w:r>
      <w:r w:rsidR="00B2662F" w:rsidRPr="00AE46D2">
        <w:rPr>
          <w:szCs w:val="28"/>
          <w:lang w:val="ru-RU"/>
        </w:rPr>
        <w:t>2</w:t>
      </w:r>
      <w:r w:rsidR="006D053B" w:rsidRPr="00AE46D2">
        <w:rPr>
          <w:szCs w:val="28"/>
          <w:lang w:val="ru-RU"/>
        </w:rPr>
        <w:t>5</w:t>
      </w:r>
      <w:r w:rsidRPr="00AE46D2">
        <w:rPr>
          <w:szCs w:val="28"/>
        </w:rPr>
        <w:t xml:space="preserve"> году работа ГУ РЭК Рязанской области в данной сфере была сосредоточена на следующих основных направлениях</w:t>
      </w:r>
      <w:r w:rsidRPr="00AE46D2">
        <w:rPr>
          <w:szCs w:val="28"/>
          <w:lang w:val="ru-RU"/>
        </w:rPr>
        <w:t>:</w:t>
      </w:r>
    </w:p>
    <w:p w14:paraId="4355E09B" w14:textId="77777777" w:rsidR="00F62B72" w:rsidRPr="00AE46D2" w:rsidRDefault="00F62B72" w:rsidP="00C60663">
      <w:pPr>
        <w:autoSpaceDE w:val="0"/>
        <w:autoSpaceDN w:val="0"/>
        <w:adjustRightInd w:val="0"/>
        <w:ind w:firstLine="709"/>
        <w:jc w:val="both"/>
        <w:rPr>
          <w:sz w:val="28"/>
          <w:szCs w:val="28"/>
        </w:rPr>
      </w:pPr>
      <w:r w:rsidRPr="00AE46D2">
        <w:rPr>
          <w:sz w:val="28"/>
          <w:szCs w:val="28"/>
        </w:rPr>
        <w:t>1. В соответствии с Федеральным законом от 07.12.2011 № 416-ФЗ «О водоснабжении и водоотведении» установлены тарифы на водоснабжение и водоотведение для организаций, впервые обратившихся в ГУ РЭК Рязанской области.</w:t>
      </w:r>
    </w:p>
    <w:p w14:paraId="50967918" w14:textId="1EC2A740" w:rsidR="00F62B72" w:rsidRPr="00AE46D2" w:rsidRDefault="00F62B72" w:rsidP="00C60663">
      <w:pPr>
        <w:autoSpaceDE w:val="0"/>
        <w:autoSpaceDN w:val="0"/>
        <w:adjustRightInd w:val="0"/>
        <w:ind w:firstLine="709"/>
        <w:jc w:val="both"/>
        <w:rPr>
          <w:sz w:val="28"/>
          <w:szCs w:val="28"/>
        </w:rPr>
      </w:pPr>
      <w:r w:rsidRPr="00AE46D2">
        <w:rPr>
          <w:sz w:val="28"/>
          <w:szCs w:val="28"/>
        </w:rPr>
        <w:t xml:space="preserve">2. В соответствии с Федеральным законом от </w:t>
      </w:r>
      <w:r w:rsidR="00F42D60" w:rsidRPr="00AE46D2">
        <w:rPr>
          <w:sz w:val="28"/>
          <w:szCs w:val="28"/>
        </w:rPr>
        <w:t>24.06.1998</w:t>
      </w:r>
      <w:r w:rsidRPr="00AE46D2">
        <w:rPr>
          <w:sz w:val="28"/>
          <w:szCs w:val="28"/>
        </w:rPr>
        <w:t xml:space="preserve"> № </w:t>
      </w:r>
      <w:r w:rsidR="00F42D60" w:rsidRPr="00AE46D2">
        <w:rPr>
          <w:sz w:val="28"/>
          <w:szCs w:val="28"/>
        </w:rPr>
        <w:t>89</w:t>
      </w:r>
      <w:r w:rsidRPr="00AE46D2">
        <w:rPr>
          <w:sz w:val="28"/>
          <w:szCs w:val="28"/>
        </w:rPr>
        <w:t>-ФЗ «</w:t>
      </w:r>
      <w:r w:rsidR="00F42D60" w:rsidRPr="00AE46D2">
        <w:rPr>
          <w:sz w:val="28"/>
          <w:szCs w:val="28"/>
        </w:rPr>
        <w:t>Об</w:t>
      </w:r>
      <w:r w:rsidR="00816741" w:rsidRPr="00AE46D2">
        <w:rPr>
          <w:sz w:val="28"/>
          <w:szCs w:val="28"/>
        </w:rPr>
        <w:t> </w:t>
      </w:r>
      <w:r w:rsidR="00F42D60" w:rsidRPr="00AE46D2">
        <w:rPr>
          <w:sz w:val="28"/>
          <w:szCs w:val="28"/>
        </w:rPr>
        <w:t>отходах производства и потребления</w:t>
      </w:r>
      <w:r w:rsidRPr="00AE46D2">
        <w:rPr>
          <w:sz w:val="28"/>
          <w:szCs w:val="28"/>
        </w:rPr>
        <w:t xml:space="preserve">» установлены </w:t>
      </w:r>
      <w:r w:rsidR="00F42D60" w:rsidRPr="00AE46D2">
        <w:rPr>
          <w:sz w:val="28"/>
          <w:szCs w:val="28"/>
        </w:rPr>
        <w:t xml:space="preserve">предельные </w:t>
      </w:r>
      <w:r w:rsidRPr="00AE46D2">
        <w:rPr>
          <w:sz w:val="28"/>
          <w:szCs w:val="28"/>
        </w:rPr>
        <w:t xml:space="preserve">тарифы </w:t>
      </w:r>
      <w:r w:rsidR="00F42D60" w:rsidRPr="00AE46D2">
        <w:rPr>
          <w:sz w:val="28"/>
          <w:szCs w:val="28"/>
        </w:rPr>
        <w:t>в сфере обращения с твердыми коммунальными</w:t>
      </w:r>
      <w:r w:rsidRPr="00AE46D2">
        <w:rPr>
          <w:sz w:val="28"/>
          <w:szCs w:val="28"/>
        </w:rPr>
        <w:t xml:space="preserve"> отход</w:t>
      </w:r>
      <w:r w:rsidR="00F42D60" w:rsidRPr="00AE46D2">
        <w:rPr>
          <w:sz w:val="28"/>
          <w:szCs w:val="28"/>
        </w:rPr>
        <w:t>ами</w:t>
      </w:r>
      <w:r w:rsidRPr="00AE46D2">
        <w:rPr>
          <w:sz w:val="28"/>
          <w:szCs w:val="28"/>
        </w:rPr>
        <w:t xml:space="preserve"> на очередной период регулирования</w:t>
      </w:r>
      <w:r w:rsidR="00C927C0" w:rsidRPr="00AE46D2">
        <w:rPr>
          <w:sz w:val="28"/>
          <w:szCs w:val="28"/>
        </w:rPr>
        <w:t>.</w:t>
      </w:r>
    </w:p>
    <w:p w14:paraId="37B05EF1" w14:textId="2530B65F" w:rsidR="00F62B72" w:rsidRPr="00AE46D2" w:rsidRDefault="00F62B72" w:rsidP="00C60663">
      <w:pPr>
        <w:pStyle w:val="a3"/>
        <w:ind w:firstLine="709"/>
        <w:rPr>
          <w:szCs w:val="28"/>
          <w:lang w:val="ru-RU"/>
        </w:rPr>
      </w:pPr>
      <w:r w:rsidRPr="00AE46D2">
        <w:rPr>
          <w:szCs w:val="28"/>
          <w:lang w:val="ru-RU"/>
        </w:rPr>
        <w:t>3</w:t>
      </w:r>
      <w:r w:rsidR="00E564CC" w:rsidRPr="00AE46D2">
        <w:rPr>
          <w:szCs w:val="28"/>
        </w:rPr>
        <w:t>.</w:t>
      </w:r>
      <w:r w:rsidR="00E564CC" w:rsidRPr="00AE46D2">
        <w:rPr>
          <w:szCs w:val="28"/>
          <w:lang w:val="ru-RU"/>
        </w:rPr>
        <w:t> </w:t>
      </w:r>
      <w:r w:rsidRPr="00AE46D2">
        <w:rPr>
          <w:szCs w:val="28"/>
        </w:rPr>
        <w:t>Проведено регулирование тарифов</w:t>
      </w:r>
      <w:r w:rsidRPr="00AE46D2">
        <w:rPr>
          <w:szCs w:val="28"/>
          <w:lang w:val="ru-RU"/>
        </w:rPr>
        <w:t xml:space="preserve"> </w:t>
      </w:r>
      <w:r w:rsidRPr="00AE46D2">
        <w:rPr>
          <w:szCs w:val="28"/>
        </w:rPr>
        <w:t xml:space="preserve">на </w:t>
      </w:r>
      <w:r w:rsidRPr="00AE46D2">
        <w:rPr>
          <w:szCs w:val="28"/>
          <w:lang w:val="ru-RU"/>
        </w:rPr>
        <w:t>очередной период регулирования</w:t>
      </w:r>
      <w:r w:rsidRPr="00AE46D2">
        <w:rPr>
          <w:szCs w:val="28"/>
        </w:rPr>
        <w:t xml:space="preserve">. ГУ РЭК Рязанской области осуществило анализ предложений </w:t>
      </w:r>
      <w:r w:rsidRPr="00AE46D2">
        <w:rPr>
          <w:szCs w:val="28"/>
          <w:lang w:val="ru-RU"/>
        </w:rPr>
        <w:t xml:space="preserve">организаций, оказывающих услуги в сфере водоснабжения, водоотведения </w:t>
      </w:r>
      <w:r w:rsidRPr="00AE46D2">
        <w:rPr>
          <w:szCs w:val="28"/>
        </w:rPr>
        <w:t xml:space="preserve">по тарифам на </w:t>
      </w:r>
      <w:r w:rsidRPr="00AE46D2">
        <w:rPr>
          <w:szCs w:val="28"/>
          <w:lang w:val="ru-RU"/>
        </w:rPr>
        <w:t>очередной период регулирования</w:t>
      </w:r>
      <w:r w:rsidRPr="00AE46D2">
        <w:rPr>
          <w:szCs w:val="28"/>
        </w:rPr>
        <w:t xml:space="preserve">. </w:t>
      </w:r>
      <w:r w:rsidR="003868DE" w:rsidRPr="00AE46D2">
        <w:rPr>
          <w:szCs w:val="28"/>
          <w:lang w:val="ru-RU"/>
        </w:rPr>
        <w:t>100</w:t>
      </w:r>
      <w:r w:rsidR="00816741" w:rsidRPr="00AE46D2">
        <w:rPr>
          <w:szCs w:val="28"/>
          <w:lang w:val="ru-RU"/>
        </w:rPr>
        <w:t> </w:t>
      </w:r>
      <w:r w:rsidRPr="00AE46D2">
        <w:rPr>
          <w:szCs w:val="28"/>
          <w:lang w:val="ru-RU"/>
        </w:rPr>
        <w:t>% организаций, оказывающим услуги в сфе</w:t>
      </w:r>
      <w:r w:rsidR="003868DE" w:rsidRPr="00AE46D2">
        <w:rPr>
          <w:szCs w:val="28"/>
          <w:lang w:val="ru-RU"/>
        </w:rPr>
        <w:t>ре водоснабжения и водоотведения</w:t>
      </w:r>
      <w:r w:rsidR="00021799" w:rsidRPr="00AE46D2">
        <w:rPr>
          <w:szCs w:val="28"/>
          <w:lang w:val="ru-RU"/>
        </w:rPr>
        <w:t xml:space="preserve"> </w:t>
      </w:r>
      <w:r w:rsidRPr="00AE46D2">
        <w:rPr>
          <w:szCs w:val="28"/>
          <w:lang w:val="ru-RU"/>
        </w:rPr>
        <w:t>установлены долгосрочные тарифы с</w:t>
      </w:r>
      <w:r w:rsidR="00816741" w:rsidRPr="00AE46D2">
        <w:rPr>
          <w:szCs w:val="28"/>
          <w:lang w:val="ru-RU"/>
        </w:rPr>
        <w:t> </w:t>
      </w:r>
      <w:r w:rsidRPr="00AE46D2">
        <w:rPr>
          <w:szCs w:val="28"/>
          <w:lang w:val="ru-RU"/>
        </w:rPr>
        <w:t>применением метода индексации.</w:t>
      </w:r>
    </w:p>
    <w:p w14:paraId="0437197F" w14:textId="5C55F4E5" w:rsidR="00021799" w:rsidRPr="00AE46D2" w:rsidRDefault="000449F3" w:rsidP="00C60663">
      <w:pPr>
        <w:pStyle w:val="a3"/>
        <w:ind w:firstLine="709"/>
        <w:rPr>
          <w:szCs w:val="28"/>
          <w:lang w:val="ru-RU"/>
        </w:rPr>
      </w:pPr>
      <w:r w:rsidRPr="00AE46D2">
        <w:rPr>
          <w:szCs w:val="28"/>
          <w:lang w:val="ru-RU"/>
        </w:rPr>
        <w:lastRenderedPageBreak/>
        <w:t>4</w:t>
      </w:r>
      <w:r w:rsidR="00021799" w:rsidRPr="00AE46D2">
        <w:rPr>
          <w:szCs w:val="28"/>
          <w:lang w:val="ru-RU"/>
        </w:rPr>
        <w:t xml:space="preserve">. Проводилась работа по </w:t>
      </w:r>
      <w:r w:rsidRPr="00AE46D2">
        <w:rPr>
          <w:szCs w:val="28"/>
          <w:lang w:val="ru-RU"/>
        </w:rPr>
        <w:t xml:space="preserve">проверке и </w:t>
      </w:r>
      <w:r w:rsidR="00021799" w:rsidRPr="00AE46D2">
        <w:rPr>
          <w:szCs w:val="28"/>
          <w:lang w:val="ru-RU"/>
        </w:rPr>
        <w:t>утверждению производственных программ организаций, оказывающих услуги в сфере водоснабжения и</w:t>
      </w:r>
      <w:r w:rsidR="00816741" w:rsidRPr="00AE46D2">
        <w:rPr>
          <w:szCs w:val="28"/>
          <w:lang w:val="ru-RU"/>
        </w:rPr>
        <w:t> </w:t>
      </w:r>
      <w:r w:rsidR="00021799" w:rsidRPr="00AE46D2">
        <w:rPr>
          <w:szCs w:val="28"/>
          <w:lang w:val="ru-RU"/>
        </w:rPr>
        <w:t>водоотведения, обращения с твердыми коммунальными отходами</w:t>
      </w:r>
      <w:r w:rsidRPr="00AE46D2">
        <w:rPr>
          <w:szCs w:val="28"/>
          <w:lang w:val="ru-RU"/>
        </w:rPr>
        <w:t>.</w:t>
      </w:r>
    </w:p>
    <w:p w14:paraId="50D9DDB9" w14:textId="4F597B5E" w:rsidR="000449F3" w:rsidRPr="00AE46D2" w:rsidRDefault="000449F3" w:rsidP="00C60663">
      <w:pPr>
        <w:pStyle w:val="a3"/>
        <w:ind w:firstLine="709"/>
        <w:rPr>
          <w:szCs w:val="28"/>
          <w:lang w:val="ru-RU"/>
        </w:rPr>
      </w:pPr>
      <w:r w:rsidRPr="00AE46D2">
        <w:rPr>
          <w:szCs w:val="28"/>
          <w:lang w:val="ru-RU"/>
        </w:rPr>
        <w:t>5. Проводилась работа по проверке</w:t>
      </w:r>
      <w:r w:rsidR="0031473B" w:rsidRPr="00AE46D2">
        <w:rPr>
          <w:szCs w:val="28"/>
          <w:lang w:val="ru-RU"/>
        </w:rPr>
        <w:t>,</w:t>
      </w:r>
      <w:r w:rsidRPr="00AE46D2">
        <w:rPr>
          <w:szCs w:val="28"/>
          <w:lang w:val="ru-RU"/>
        </w:rPr>
        <w:t xml:space="preserve"> утверждению</w:t>
      </w:r>
      <w:r w:rsidR="0031473B" w:rsidRPr="00AE46D2">
        <w:rPr>
          <w:szCs w:val="28"/>
          <w:lang w:val="ru-RU"/>
        </w:rPr>
        <w:t xml:space="preserve"> и контролю за исполнением</w:t>
      </w:r>
      <w:r w:rsidRPr="00AE46D2">
        <w:rPr>
          <w:szCs w:val="28"/>
          <w:lang w:val="ru-RU"/>
        </w:rPr>
        <w:t xml:space="preserve"> инвестиционных программ организаций, оказывающих услуги в сфере водоснабжения и</w:t>
      </w:r>
      <w:r w:rsidR="00816741" w:rsidRPr="00AE46D2">
        <w:rPr>
          <w:szCs w:val="28"/>
          <w:lang w:val="ru-RU"/>
        </w:rPr>
        <w:t> </w:t>
      </w:r>
      <w:r w:rsidRPr="00AE46D2">
        <w:rPr>
          <w:szCs w:val="28"/>
          <w:lang w:val="ru-RU"/>
        </w:rPr>
        <w:t>водоотведения.</w:t>
      </w:r>
    </w:p>
    <w:p w14:paraId="511BF213" w14:textId="1FD364B8" w:rsidR="008A2DC1" w:rsidRPr="00AE46D2" w:rsidRDefault="000449F3" w:rsidP="00C60663">
      <w:pPr>
        <w:pStyle w:val="a3"/>
        <w:ind w:firstLine="709"/>
        <w:rPr>
          <w:sz w:val="24"/>
          <w:szCs w:val="24"/>
          <w:lang w:val="ru-RU"/>
        </w:rPr>
      </w:pPr>
      <w:r w:rsidRPr="00AE46D2">
        <w:rPr>
          <w:szCs w:val="28"/>
          <w:lang w:val="ru-RU"/>
        </w:rPr>
        <w:t>6</w:t>
      </w:r>
      <w:r w:rsidR="00E564CC" w:rsidRPr="00AE46D2">
        <w:rPr>
          <w:szCs w:val="28"/>
          <w:lang w:val="ru-RU"/>
        </w:rPr>
        <w:t>. </w:t>
      </w:r>
      <w:r w:rsidR="00F7339D" w:rsidRPr="00AE46D2">
        <w:rPr>
          <w:szCs w:val="28"/>
          <w:lang w:val="ru-RU"/>
        </w:rPr>
        <w:t xml:space="preserve">Утверждены </w:t>
      </w:r>
      <w:r w:rsidR="00F7339D" w:rsidRPr="00AE46D2">
        <w:rPr>
          <w:bCs/>
          <w:szCs w:val="28"/>
        </w:rPr>
        <w:t>предельны</w:t>
      </w:r>
      <w:r w:rsidR="00F7339D" w:rsidRPr="00AE46D2">
        <w:rPr>
          <w:bCs/>
          <w:szCs w:val="28"/>
          <w:lang w:val="ru-RU"/>
        </w:rPr>
        <w:t>е</w:t>
      </w:r>
      <w:r w:rsidR="00F7339D" w:rsidRPr="00AE46D2">
        <w:rPr>
          <w:bCs/>
          <w:szCs w:val="28"/>
        </w:rPr>
        <w:t xml:space="preserve"> </w:t>
      </w:r>
      <w:r w:rsidR="00F86587" w:rsidRPr="00AE46D2">
        <w:rPr>
          <w:bCs/>
          <w:szCs w:val="28"/>
          <w:lang w:val="ru-RU"/>
        </w:rPr>
        <w:t>тарифы на услуги по обработке и</w:t>
      </w:r>
      <w:r w:rsidR="00816741" w:rsidRPr="00AE46D2">
        <w:rPr>
          <w:bCs/>
          <w:szCs w:val="28"/>
          <w:lang w:val="ru-RU"/>
        </w:rPr>
        <w:t> </w:t>
      </w:r>
      <w:r w:rsidR="00EB6335" w:rsidRPr="00AE46D2">
        <w:rPr>
          <w:bCs/>
          <w:szCs w:val="28"/>
          <w:lang w:val="ru-RU"/>
        </w:rPr>
        <w:t>захоронению</w:t>
      </w:r>
      <w:r w:rsidR="00EB6335" w:rsidRPr="00AE46D2">
        <w:rPr>
          <w:bCs/>
          <w:sz w:val="20"/>
          <w:szCs w:val="28"/>
          <w:lang w:val="ru-RU" w:eastAsia="ru-RU"/>
        </w:rPr>
        <w:t xml:space="preserve"> </w:t>
      </w:r>
      <w:r w:rsidR="00EB6335" w:rsidRPr="00AE46D2">
        <w:rPr>
          <w:bCs/>
          <w:szCs w:val="28"/>
          <w:lang w:val="ru-RU"/>
        </w:rPr>
        <w:t xml:space="preserve">твердых коммунальных отходов, а также предельные единые </w:t>
      </w:r>
      <w:r w:rsidR="00F7339D" w:rsidRPr="00AE46D2">
        <w:rPr>
          <w:bCs/>
          <w:szCs w:val="28"/>
        </w:rPr>
        <w:t>тариф</w:t>
      </w:r>
      <w:r w:rsidR="00F7339D" w:rsidRPr="00AE46D2">
        <w:rPr>
          <w:bCs/>
          <w:szCs w:val="28"/>
          <w:lang w:val="ru-RU"/>
        </w:rPr>
        <w:t>ы</w:t>
      </w:r>
      <w:r w:rsidR="00F7339D" w:rsidRPr="00AE46D2">
        <w:rPr>
          <w:bCs/>
          <w:szCs w:val="28"/>
        </w:rPr>
        <w:t xml:space="preserve"> на услугу регионального оператора по обращению с твердыми коммунальными отходами на</w:t>
      </w:r>
      <w:r w:rsidR="006048D9" w:rsidRPr="00AE46D2">
        <w:rPr>
          <w:bCs/>
          <w:szCs w:val="28"/>
          <w:lang w:val="ru-RU"/>
        </w:rPr>
        <w:t xml:space="preserve"> </w:t>
      </w:r>
      <w:r w:rsidR="00F7339D" w:rsidRPr="00AE46D2">
        <w:rPr>
          <w:bCs/>
          <w:szCs w:val="28"/>
        </w:rPr>
        <w:t>территории Рязанской области</w:t>
      </w:r>
      <w:r w:rsidR="00CB3D7F" w:rsidRPr="00AE46D2">
        <w:rPr>
          <w:bCs/>
          <w:szCs w:val="28"/>
          <w:lang w:val="ru-RU"/>
        </w:rPr>
        <w:t xml:space="preserve"> на 202</w:t>
      </w:r>
      <w:r w:rsidR="006D053B" w:rsidRPr="00AE46D2">
        <w:rPr>
          <w:bCs/>
          <w:szCs w:val="28"/>
          <w:lang w:val="ru-RU"/>
        </w:rPr>
        <w:t>6</w:t>
      </w:r>
      <w:r w:rsidR="00CB3D7F" w:rsidRPr="00AE46D2">
        <w:rPr>
          <w:bCs/>
          <w:szCs w:val="28"/>
          <w:lang w:val="ru-RU"/>
        </w:rPr>
        <w:t xml:space="preserve"> год</w:t>
      </w:r>
      <w:r w:rsidR="000002AE" w:rsidRPr="00AE46D2">
        <w:rPr>
          <w:bCs/>
          <w:szCs w:val="28"/>
          <w:lang w:val="ru-RU"/>
        </w:rPr>
        <w:t>.</w:t>
      </w:r>
    </w:p>
    <w:p w14:paraId="23FACA27" w14:textId="4850885A" w:rsidR="00873B6A" w:rsidRPr="00AE46D2" w:rsidRDefault="00873B6A" w:rsidP="00C60663">
      <w:pPr>
        <w:pStyle w:val="a3"/>
        <w:ind w:firstLine="709"/>
        <w:rPr>
          <w:szCs w:val="28"/>
          <w:lang w:val="ru-RU"/>
        </w:rPr>
      </w:pPr>
    </w:p>
    <w:p w14:paraId="672A0372" w14:textId="77777777" w:rsidR="00A12627" w:rsidRPr="00AE46D2" w:rsidRDefault="00A12627" w:rsidP="00C60663">
      <w:pPr>
        <w:pStyle w:val="a3"/>
        <w:ind w:firstLine="0"/>
        <w:jc w:val="center"/>
        <w:rPr>
          <w:b/>
          <w:color w:val="000000"/>
          <w:szCs w:val="28"/>
          <w:lang w:val="ru-RU"/>
        </w:rPr>
      </w:pPr>
      <w:r w:rsidRPr="00AE46D2">
        <w:rPr>
          <w:b/>
          <w:color w:val="000000"/>
          <w:szCs w:val="28"/>
          <w:lang w:val="en-US"/>
        </w:rPr>
        <w:t>VII</w:t>
      </w:r>
      <w:r w:rsidRPr="00AE46D2">
        <w:rPr>
          <w:b/>
          <w:color w:val="000000"/>
          <w:szCs w:val="28"/>
        </w:rPr>
        <w:t xml:space="preserve">. Регулирование </w:t>
      </w:r>
      <w:r w:rsidRPr="00AE46D2">
        <w:rPr>
          <w:b/>
          <w:color w:val="000000"/>
          <w:szCs w:val="28"/>
          <w:lang w:val="ru-RU"/>
        </w:rPr>
        <w:t xml:space="preserve">цен и </w:t>
      </w:r>
      <w:r w:rsidRPr="00AE46D2">
        <w:rPr>
          <w:b/>
          <w:color w:val="000000"/>
          <w:szCs w:val="28"/>
        </w:rPr>
        <w:t xml:space="preserve">тарифов </w:t>
      </w:r>
      <w:r w:rsidRPr="00AE46D2">
        <w:rPr>
          <w:b/>
          <w:color w:val="000000"/>
          <w:szCs w:val="28"/>
          <w:lang w:val="ru-RU"/>
        </w:rPr>
        <w:t xml:space="preserve">на </w:t>
      </w:r>
      <w:r w:rsidR="005C6010" w:rsidRPr="00AE46D2">
        <w:rPr>
          <w:b/>
          <w:color w:val="000000"/>
          <w:szCs w:val="28"/>
          <w:lang w:val="ru-RU"/>
        </w:rPr>
        <w:t>непроизводственные</w:t>
      </w:r>
      <w:r w:rsidRPr="00AE46D2">
        <w:rPr>
          <w:b/>
          <w:color w:val="000000"/>
          <w:szCs w:val="28"/>
          <w:lang w:val="ru-RU"/>
        </w:rPr>
        <w:t xml:space="preserve"> услуг</w:t>
      </w:r>
      <w:r w:rsidR="005C6010" w:rsidRPr="00AE46D2">
        <w:rPr>
          <w:b/>
          <w:color w:val="000000"/>
          <w:szCs w:val="28"/>
          <w:lang w:val="ru-RU"/>
        </w:rPr>
        <w:t>и</w:t>
      </w:r>
    </w:p>
    <w:p w14:paraId="51D31EFB" w14:textId="77777777" w:rsidR="00A12627" w:rsidRPr="00AE46D2" w:rsidRDefault="00A12627" w:rsidP="00C60663">
      <w:pPr>
        <w:pStyle w:val="a3"/>
        <w:ind w:firstLine="0"/>
        <w:jc w:val="center"/>
        <w:rPr>
          <w:bCs/>
          <w:color w:val="000000"/>
          <w:szCs w:val="28"/>
          <w:lang w:val="ru-RU"/>
        </w:rPr>
      </w:pPr>
    </w:p>
    <w:p w14:paraId="2B58529C" w14:textId="1F72D05D" w:rsidR="00B8022F" w:rsidRPr="00AE46D2" w:rsidRDefault="00932CFC" w:rsidP="00C60663">
      <w:pPr>
        <w:pStyle w:val="a3"/>
        <w:ind w:firstLine="709"/>
        <w:rPr>
          <w:color w:val="000000"/>
          <w:szCs w:val="28"/>
          <w:lang w:val="ru-RU"/>
        </w:rPr>
      </w:pPr>
      <w:r w:rsidRPr="00AE46D2">
        <w:rPr>
          <w:color w:val="000000"/>
          <w:szCs w:val="28"/>
          <w:lang w:val="ru-RU"/>
        </w:rPr>
        <w:t>1</w:t>
      </w:r>
      <w:r w:rsidR="00A12627" w:rsidRPr="00AE46D2">
        <w:rPr>
          <w:color w:val="000000"/>
          <w:szCs w:val="28"/>
          <w:lang w:val="ru-RU"/>
        </w:rPr>
        <w:t xml:space="preserve">. </w:t>
      </w:r>
      <w:r w:rsidR="00B8022F" w:rsidRPr="00AE46D2">
        <w:rPr>
          <w:color w:val="000000"/>
          <w:szCs w:val="28"/>
          <w:lang w:val="ru-RU"/>
        </w:rPr>
        <w:t>Установлены регулируемые тарифы на 202</w:t>
      </w:r>
      <w:r w:rsidR="006D053B" w:rsidRPr="00AE46D2">
        <w:rPr>
          <w:color w:val="000000"/>
          <w:szCs w:val="28"/>
          <w:lang w:val="ru-RU"/>
        </w:rPr>
        <w:t>6</w:t>
      </w:r>
      <w:r w:rsidR="00B8022F" w:rsidRPr="00AE46D2">
        <w:rPr>
          <w:color w:val="000000"/>
          <w:szCs w:val="28"/>
          <w:lang w:val="ru-RU"/>
        </w:rPr>
        <w:t xml:space="preserve"> год на перевозки пассажиров </w:t>
      </w:r>
      <w:r w:rsidR="00990355" w:rsidRPr="00AE46D2">
        <w:rPr>
          <w:color w:val="000000"/>
          <w:szCs w:val="28"/>
          <w:lang w:val="ru-RU"/>
        </w:rPr>
        <w:t xml:space="preserve">городским наземным электрическим и </w:t>
      </w:r>
      <w:r w:rsidR="00B8022F" w:rsidRPr="00AE46D2">
        <w:rPr>
          <w:color w:val="000000"/>
          <w:szCs w:val="28"/>
          <w:lang w:val="ru-RU"/>
        </w:rPr>
        <w:t>автомобильном транспортом в городском</w:t>
      </w:r>
      <w:r w:rsidR="00990355" w:rsidRPr="00AE46D2">
        <w:rPr>
          <w:color w:val="000000"/>
          <w:szCs w:val="28"/>
          <w:lang w:val="ru-RU"/>
        </w:rPr>
        <w:t>,</w:t>
      </w:r>
      <w:r w:rsidR="00B8022F" w:rsidRPr="00AE46D2">
        <w:rPr>
          <w:color w:val="000000"/>
          <w:szCs w:val="28"/>
          <w:lang w:val="ru-RU"/>
        </w:rPr>
        <w:t xml:space="preserve"> пригородном </w:t>
      </w:r>
      <w:r w:rsidR="00990355" w:rsidRPr="00AE46D2">
        <w:rPr>
          <w:color w:val="000000"/>
          <w:szCs w:val="28"/>
          <w:lang w:val="ru-RU"/>
        </w:rPr>
        <w:t xml:space="preserve">и междугородном </w:t>
      </w:r>
      <w:r w:rsidR="00B8022F" w:rsidRPr="00AE46D2">
        <w:rPr>
          <w:color w:val="000000"/>
          <w:szCs w:val="28"/>
          <w:lang w:val="ru-RU"/>
        </w:rPr>
        <w:t>сообщении на</w:t>
      </w:r>
      <w:r w:rsidR="00816741" w:rsidRPr="00AE46D2">
        <w:rPr>
          <w:color w:val="000000"/>
          <w:szCs w:val="28"/>
          <w:lang w:val="ru-RU"/>
        </w:rPr>
        <w:t> </w:t>
      </w:r>
      <w:r w:rsidR="00B8022F" w:rsidRPr="00AE46D2">
        <w:rPr>
          <w:color w:val="000000"/>
          <w:szCs w:val="28"/>
          <w:lang w:val="ru-RU"/>
        </w:rPr>
        <w:t>территории Рязанской области.</w:t>
      </w:r>
    </w:p>
    <w:p w14:paraId="7665F2D3" w14:textId="115FCCD4" w:rsidR="00A12627" w:rsidRPr="00AE46D2" w:rsidRDefault="00932CFC" w:rsidP="00C60663">
      <w:pPr>
        <w:pStyle w:val="a3"/>
        <w:ind w:firstLine="709"/>
        <w:rPr>
          <w:color w:val="000000"/>
          <w:szCs w:val="28"/>
          <w:lang w:val="ru-RU"/>
        </w:rPr>
      </w:pPr>
      <w:r w:rsidRPr="00AE46D2">
        <w:rPr>
          <w:color w:val="000000"/>
          <w:szCs w:val="28"/>
          <w:lang w:val="ru-RU"/>
        </w:rPr>
        <w:t>2</w:t>
      </w:r>
      <w:r w:rsidR="002E64D5" w:rsidRPr="00AE46D2">
        <w:rPr>
          <w:color w:val="000000"/>
          <w:szCs w:val="28"/>
          <w:lang w:val="ru-RU"/>
        </w:rPr>
        <w:t>. У</w:t>
      </w:r>
      <w:r w:rsidR="008F2988" w:rsidRPr="00AE46D2">
        <w:rPr>
          <w:color w:val="000000"/>
          <w:szCs w:val="28"/>
          <w:lang w:val="ru-RU"/>
        </w:rPr>
        <w:t>становлены та</w:t>
      </w:r>
      <w:r w:rsidR="00A12627" w:rsidRPr="00AE46D2">
        <w:rPr>
          <w:color w:val="000000"/>
          <w:szCs w:val="28"/>
          <w:lang w:val="ru-RU"/>
        </w:rPr>
        <w:t>риф</w:t>
      </w:r>
      <w:r w:rsidR="008F2988" w:rsidRPr="00AE46D2">
        <w:rPr>
          <w:color w:val="000000"/>
          <w:szCs w:val="28"/>
          <w:lang w:val="ru-RU"/>
        </w:rPr>
        <w:t>ы</w:t>
      </w:r>
      <w:r w:rsidR="00A12627" w:rsidRPr="00AE46D2">
        <w:rPr>
          <w:color w:val="000000"/>
          <w:szCs w:val="28"/>
          <w:lang w:val="ru-RU"/>
        </w:rPr>
        <w:t xml:space="preserve"> на</w:t>
      </w:r>
      <w:r w:rsidR="00816741" w:rsidRPr="00AE46D2">
        <w:rPr>
          <w:color w:val="000000"/>
          <w:szCs w:val="28"/>
          <w:lang w:val="ru-RU"/>
        </w:rPr>
        <w:t> </w:t>
      </w:r>
      <w:r w:rsidR="00A12627" w:rsidRPr="00AE46D2">
        <w:rPr>
          <w:color w:val="000000"/>
          <w:szCs w:val="28"/>
          <w:lang w:val="ru-RU"/>
        </w:rPr>
        <w:t>перевозки пассажиров железнодорожным транспортом в пригородном сообщении, оказываемы</w:t>
      </w:r>
      <w:r w:rsidR="00D21D48" w:rsidRPr="00AE46D2">
        <w:rPr>
          <w:color w:val="000000"/>
          <w:szCs w:val="28"/>
          <w:lang w:val="ru-RU"/>
        </w:rPr>
        <w:t>е</w:t>
      </w:r>
      <w:r w:rsidR="00A12627" w:rsidRPr="00AE46D2">
        <w:rPr>
          <w:color w:val="000000"/>
          <w:szCs w:val="28"/>
          <w:lang w:val="ru-RU"/>
        </w:rPr>
        <w:t xml:space="preserve"> </w:t>
      </w:r>
      <w:r w:rsidR="002E64D5" w:rsidRPr="00AE46D2">
        <w:rPr>
          <w:color w:val="000000"/>
          <w:szCs w:val="28"/>
          <w:lang w:val="ru-RU"/>
        </w:rPr>
        <w:t>АО «Центральная ППК»</w:t>
      </w:r>
      <w:r w:rsidR="002C15FC" w:rsidRPr="00AE46D2">
        <w:rPr>
          <w:color w:val="000000"/>
          <w:szCs w:val="28"/>
          <w:lang w:val="ru-RU"/>
        </w:rPr>
        <w:t xml:space="preserve"> </w:t>
      </w:r>
      <w:r w:rsidR="00A12627" w:rsidRPr="00AE46D2">
        <w:rPr>
          <w:color w:val="000000"/>
          <w:szCs w:val="28"/>
          <w:lang w:val="ru-RU"/>
        </w:rPr>
        <w:t>на территории Рязанской области</w:t>
      </w:r>
      <w:r w:rsidR="008F2988" w:rsidRPr="00AE46D2">
        <w:rPr>
          <w:color w:val="000000"/>
          <w:szCs w:val="28"/>
          <w:lang w:val="ru-RU"/>
        </w:rPr>
        <w:t>, на</w:t>
      </w:r>
      <w:r w:rsidR="00816741" w:rsidRPr="00AE46D2">
        <w:rPr>
          <w:color w:val="000000"/>
          <w:szCs w:val="28"/>
          <w:lang w:val="ru-RU"/>
        </w:rPr>
        <w:t> </w:t>
      </w:r>
      <w:r w:rsidR="008F2988" w:rsidRPr="00AE46D2">
        <w:rPr>
          <w:color w:val="000000"/>
          <w:szCs w:val="28"/>
          <w:lang w:val="ru-RU"/>
        </w:rPr>
        <w:t>20</w:t>
      </w:r>
      <w:r w:rsidR="00AE6995" w:rsidRPr="00AE46D2">
        <w:rPr>
          <w:color w:val="000000"/>
          <w:szCs w:val="28"/>
          <w:lang w:val="ru-RU"/>
        </w:rPr>
        <w:t>2</w:t>
      </w:r>
      <w:r w:rsidR="006D053B" w:rsidRPr="00AE46D2">
        <w:rPr>
          <w:color w:val="000000"/>
          <w:szCs w:val="28"/>
          <w:lang w:val="ru-RU"/>
        </w:rPr>
        <w:t>6</w:t>
      </w:r>
      <w:r w:rsidR="008F2988" w:rsidRPr="00AE46D2">
        <w:rPr>
          <w:color w:val="000000"/>
          <w:szCs w:val="28"/>
          <w:lang w:val="ru-RU"/>
        </w:rPr>
        <w:t xml:space="preserve"> год</w:t>
      </w:r>
      <w:r w:rsidR="00A12627" w:rsidRPr="00AE46D2">
        <w:rPr>
          <w:color w:val="000000"/>
          <w:szCs w:val="28"/>
          <w:lang w:val="ru-RU"/>
        </w:rPr>
        <w:t xml:space="preserve">. </w:t>
      </w:r>
    </w:p>
    <w:p w14:paraId="2B567A0C" w14:textId="16F173AD" w:rsidR="00A12627" w:rsidRPr="00AE46D2" w:rsidRDefault="002E64D5" w:rsidP="00C60663">
      <w:pPr>
        <w:pStyle w:val="a3"/>
        <w:ind w:firstLine="709"/>
        <w:rPr>
          <w:color w:val="000000"/>
          <w:szCs w:val="28"/>
          <w:lang w:val="ru-RU"/>
        </w:rPr>
      </w:pPr>
      <w:r w:rsidRPr="00AE46D2">
        <w:rPr>
          <w:color w:val="000000"/>
          <w:szCs w:val="28"/>
          <w:lang w:val="ru-RU"/>
        </w:rPr>
        <w:t>3</w:t>
      </w:r>
      <w:r w:rsidR="00A12627" w:rsidRPr="00AE46D2">
        <w:rPr>
          <w:color w:val="000000"/>
          <w:szCs w:val="28"/>
          <w:lang w:val="ru-RU"/>
        </w:rPr>
        <w:t>. В соответствии с постановлением</w:t>
      </w:r>
      <w:r w:rsidR="00A12627" w:rsidRPr="00AE46D2">
        <w:rPr>
          <w:color w:val="000000"/>
          <w:szCs w:val="28"/>
        </w:rPr>
        <w:t xml:space="preserve"> Правительства Рязанской области от 10.06.2009 </w:t>
      </w:r>
      <w:r w:rsidR="00A12627" w:rsidRPr="00AE46D2">
        <w:rPr>
          <w:color w:val="000000"/>
          <w:szCs w:val="28"/>
          <w:lang w:val="ru-RU"/>
        </w:rPr>
        <w:t>№</w:t>
      </w:r>
      <w:r w:rsidR="00A12627" w:rsidRPr="00AE46D2">
        <w:rPr>
          <w:color w:val="000000"/>
          <w:szCs w:val="28"/>
        </w:rPr>
        <w:t xml:space="preserve"> 145</w:t>
      </w:r>
      <w:r w:rsidR="00A12627" w:rsidRPr="00AE46D2">
        <w:rPr>
          <w:color w:val="000000"/>
          <w:szCs w:val="28"/>
          <w:lang w:val="ru-RU"/>
        </w:rPr>
        <w:t xml:space="preserve"> проводилась работа по согласованию органам местного самоуправления стоимости услуг по погребению, </w:t>
      </w:r>
      <w:r w:rsidR="00A12627" w:rsidRPr="00AE46D2">
        <w:rPr>
          <w:color w:val="000000"/>
          <w:szCs w:val="28"/>
        </w:rPr>
        <w:t>предоставляемых согласно гарантированному перечню</w:t>
      </w:r>
      <w:r w:rsidR="00A12627" w:rsidRPr="00AE46D2">
        <w:rPr>
          <w:color w:val="000000"/>
          <w:szCs w:val="28"/>
          <w:lang w:val="ru-RU"/>
        </w:rPr>
        <w:t xml:space="preserve"> на территории муниципальных образований Рязанской области.</w:t>
      </w:r>
    </w:p>
    <w:p w14:paraId="2F94FB59" w14:textId="37D964FA" w:rsidR="00CB3D7F" w:rsidRPr="00AE46D2" w:rsidRDefault="002E64D5" w:rsidP="00C60663">
      <w:pPr>
        <w:pStyle w:val="a3"/>
        <w:ind w:firstLine="709"/>
        <w:rPr>
          <w:color w:val="000000"/>
          <w:szCs w:val="28"/>
          <w:lang w:val="ru-RU"/>
        </w:rPr>
      </w:pPr>
      <w:r w:rsidRPr="00AE46D2">
        <w:rPr>
          <w:color w:val="000000"/>
          <w:szCs w:val="28"/>
          <w:lang w:val="ru-RU"/>
        </w:rPr>
        <w:t>4</w:t>
      </w:r>
      <w:r w:rsidR="00F86587" w:rsidRPr="00AE46D2">
        <w:rPr>
          <w:color w:val="000000"/>
          <w:szCs w:val="28"/>
          <w:lang w:val="ru-RU"/>
        </w:rPr>
        <w:t>.</w:t>
      </w:r>
      <w:r w:rsidR="00CB3D7F" w:rsidRPr="00AE46D2">
        <w:rPr>
          <w:color w:val="000000"/>
          <w:szCs w:val="28"/>
          <w:lang w:val="ru-RU"/>
        </w:rPr>
        <w:t xml:space="preserve"> Проведена работа по расчету предельных размеров платы за</w:t>
      </w:r>
      <w:r w:rsidR="00816741" w:rsidRPr="00AE46D2">
        <w:rPr>
          <w:color w:val="000000"/>
          <w:szCs w:val="28"/>
          <w:lang w:val="ru-RU"/>
        </w:rPr>
        <w:t> </w:t>
      </w:r>
      <w:r w:rsidR="00CB3D7F" w:rsidRPr="00AE46D2">
        <w:rPr>
          <w:color w:val="000000"/>
          <w:szCs w:val="28"/>
          <w:lang w:val="ru-RU"/>
        </w:rPr>
        <w:t>проведение технического осмотра транспортных средств</w:t>
      </w:r>
      <w:r w:rsidR="00F86587" w:rsidRPr="00AE46D2">
        <w:rPr>
          <w:color w:val="000000"/>
          <w:szCs w:val="28"/>
          <w:lang w:val="ru-RU"/>
        </w:rPr>
        <w:t xml:space="preserve"> на 202</w:t>
      </w:r>
      <w:r w:rsidR="00575BCE">
        <w:rPr>
          <w:color w:val="000000"/>
          <w:szCs w:val="28"/>
          <w:lang w:val="ru-RU"/>
        </w:rPr>
        <w:t>6</w:t>
      </w:r>
      <w:r w:rsidR="00F86587" w:rsidRPr="00AE46D2">
        <w:rPr>
          <w:color w:val="000000"/>
          <w:szCs w:val="28"/>
          <w:lang w:val="ru-RU"/>
        </w:rPr>
        <w:t xml:space="preserve"> год.</w:t>
      </w:r>
    </w:p>
    <w:p w14:paraId="017B48C6" w14:textId="4DFADB9E" w:rsidR="00B964C1" w:rsidRPr="00AE46D2" w:rsidRDefault="00B964C1" w:rsidP="00C60663">
      <w:pPr>
        <w:autoSpaceDE w:val="0"/>
        <w:autoSpaceDN w:val="0"/>
        <w:adjustRightInd w:val="0"/>
        <w:ind w:firstLine="709"/>
        <w:jc w:val="both"/>
        <w:rPr>
          <w:sz w:val="28"/>
          <w:szCs w:val="28"/>
        </w:rPr>
      </w:pPr>
      <w:r w:rsidRPr="00AE46D2">
        <w:rPr>
          <w:color w:val="000000"/>
          <w:sz w:val="28"/>
          <w:szCs w:val="28"/>
        </w:rPr>
        <w:t xml:space="preserve">По результатам проведенного расчета </w:t>
      </w:r>
      <w:r w:rsidR="00F50995" w:rsidRPr="00AE46D2">
        <w:rPr>
          <w:color w:val="000000"/>
          <w:sz w:val="28"/>
          <w:szCs w:val="28"/>
        </w:rPr>
        <w:t>п</w:t>
      </w:r>
      <w:r w:rsidRPr="00AE46D2">
        <w:rPr>
          <w:sz w:val="28"/>
          <w:szCs w:val="28"/>
        </w:rPr>
        <w:t>остановлением Правительства Рязанской области</w:t>
      </w:r>
      <w:r w:rsidR="00B41435" w:rsidRPr="00AE46D2">
        <w:rPr>
          <w:sz w:val="28"/>
          <w:szCs w:val="28"/>
        </w:rPr>
        <w:t xml:space="preserve"> </w:t>
      </w:r>
      <w:r w:rsidRPr="00AE46D2">
        <w:rPr>
          <w:sz w:val="28"/>
          <w:szCs w:val="28"/>
        </w:rPr>
        <w:t>установлены предельные размеры платы за проведение технического осмотра транспортных средств.</w:t>
      </w:r>
    </w:p>
    <w:p w14:paraId="71A37352" w14:textId="6A0A1FD4" w:rsidR="00CB3D7F" w:rsidRPr="00AE46D2" w:rsidRDefault="002E64D5" w:rsidP="00C60663">
      <w:pPr>
        <w:pStyle w:val="a3"/>
        <w:ind w:firstLine="709"/>
        <w:rPr>
          <w:color w:val="000000"/>
          <w:szCs w:val="28"/>
          <w:lang w:val="ru-RU"/>
        </w:rPr>
      </w:pPr>
      <w:r w:rsidRPr="00AE46D2">
        <w:rPr>
          <w:color w:val="000000"/>
          <w:szCs w:val="28"/>
          <w:lang w:val="ru-RU"/>
        </w:rPr>
        <w:t>5</w:t>
      </w:r>
      <w:r w:rsidR="00EB6335" w:rsidRPr="00AE46D2">
        <w:rPr>
          <w:color w:val="000000"/>
          <w:szCs w:val="28"/>
          <w:lang w:val="ru-RU"/>
        </w:rPr>
        <w:t>. По заявлению ОАО «</w:t>
      </w:r>
      <w:proofErr w:type="spellStart"/>
      <w:r w:rsidR="00EB6335" w:rsidRPr="00AE46D2">
        <w:rPr>
          <w:color w:val="000000"/>
          <w:szCs w:val="28"/>
          <w:lang w:val="ru-RU"/>
        </w:rPr>
        <w:t>Рязаньоблтоп</w:t>
      </w:r>
      <w:proofErr w:type="spellEnd"/>
      <w:r w:rsidR="00EB6335" w:rsidRPr="00AE46D2">
        <w:rPr>
          <w:color w:val="000000"/>
          <w:szCs w:val="28"/>
          <w:lang w:val="ru-RU"/>
        </w:rPr>
        <w:t>» установлен</w:t>
      </w:r>
      <w:r w:rsidR="00C46EAA" w:rsidRPr="00AE46D2">
        <w:rPr>
          <w:color w:val="000000"/>
          <w:szCs w:val="28"/>
          <w:lang w:val="ru-RU"/>
        </w:rPr>
        <w:t>ы</w:t>
      </w:r>
      <w:r w:rsidR="00EB6335" w:rsidRPr="00AE46D2">
        <w:rPr>
          <w:color w:val="000000"/>
          <w:szCs w:val="28"/>
          <w:lang w:val="ru-RU"/>
        </w:rPr>
        <w:t xml:space="preserve"> розничн</w:t>
      </w:r>
      <w:r w:rsidR="00C46EAA" w:rsidRPr="00AE46D2">
        <w:rPr>
          <w:color w:val="000000"/>
          <w:szCs w:val="28"/>
          <w:lang w:val="ru-RU"/>
        </w:rPr>
        <w:t>ые</w:t>
      </w:r>
      <w:r w:rsidR="00EB6335" w:rsidRPr="00AE46D2">
        <w:rPr>
          <w:color w:val="000000"/>
          <w:szCs w:val="28"/>
          <w:lang w:val="ru-RU"/>
        </w:rPr>
        <w:t xml:space="preserve"> цен</w:t>
      </w:r>
      <w:r w:rsidR="00C46EAA" w:rsidRPr="00AE46D2">
        <w:rPr>
          <w:color w:val="000000"/>
          <w:szCs w:val="28"/>
          <w:lang w:val="ru-RU"/>
        </w:rPr>
        <w:t>ы</w:t>
      </w:r>
      <w:r w:rsidR="00EB6335" w:rsidRPr="00AE46D2">
        <w:rPr>
          <w:color w:val="000000"/>
          <w:szCs w:val="28"/>
          <w:lang w:val="ru-RU"/>
        </w:rPr>
        <w:t xml:space="preserve"> на твердое топливо (уголь</w:t>
      </w:r>
      <w:r w:rsidR="00C46EAA" w:rsidRPr="00AE46D2">
        <w:rPr>
          <w:color w:val="000000"/>
          <w:szCs w:val="28"/>
          <w:lang w:val="ru-RU"/>
        </w:rPr>
        <w:t xml:space="preserve"> каменный</w:t>
      </w:r>
      <w:r w:rsidR="00EB6335" w:rsidRPr="00AE46D2">
        <w:rPr>
          <w:color w:val="000000"/>
          <w:szCs w:val="28"/>
          <w:lang w:val="ru-RU"/>
        </w:rPr>
        <w:t>) для населения на 202</w:t>
      </w:r>
      <w:r w:rsidR="006D053B" w:rsidRPr="00AE46D2">
        <w:rPr>
          <w:color w:val="000000"/>
          <w:szCs w:val="28"/>
          <w:lang w:val="ru-RU"/>
        </w:rPr>
        <w:t>6</w:t>
      </w:r>
      <w:r w:rsidR="00EB6335" w:rsidRPr="00AE46D2">
        <w:rPr>
          <w:color w:val="000000"/>
          <w:szCs w:val="28"/>
          <w:lang w:val="ru-RU"/>
        </w:rPr>
        <w:t xml:space="preserve"> год.</w:t>
      </w:r>
    </w:p>
    <w:p w14:paraId="6DAF08CC" w14:textId="6A447EF3" w:rsidR="007C7539" w:rsidRPr="00AE46D2" w:rsidRDefault="007C7539" w:rsidP="00C60663">
      <w:pPr>
        <w:pStyle w:val="a3"/>
        <w:ind w:firstLine="709"/>
        <w:rPr>
          <w:color w:val="000000"/>
          <w:szCs w:val="28"/>
          <w:lang w:val="ru-RU"/>
        </w:rPr>
      </w:pPr>
      <w:r w:rsidRPr="00AE46D2">
        <w:rPr>
          <w:color w:val="000000"/>
          <w:szCs w:val="28"/>
          <w:lang w:val="ru-RU"/>
        </w:rPr>
        <w:t>6. Проведена работа по определению новых базовых тарифов на перемещение и хранение задержанных транспортных средств на территории Рязанской области.</w:t>
      </w:r>
    </w:p>
    <w:p w14:paraId="52D864A9" w14:textId="36B9AFE8" w:rsidR="007C7539" w:rsidRPr="00AE46D2" w:rsidRDefault="007C7539" w:rsidP="00C60663">
      <w:pPr>
        <w:pStyle w:val="a3"/>
        <w:ind w:firstLine="709"/>
        <w:rPr>
          <w:color w:val="000000"/>
          <w:szCs w:val="28"/>
          <w:lang w:val="ru-RU"/>
        </w:rPr>
      </w:pPr>
      <w:r w:rsidRPr="00AE46D2">
        <w:rPr>
          <w:color w:val="000000"/>
          <w:szCs w:val="28"/>
          <w:lang w:val="ru-RU"/>
        </w:rPr>
        <w:t xml:space="preserve">По результатам проведения аукциона установлены тарифы на перемещение и хранение задержанных транспортных средств на 2026-20230 </w:t>
      </w:r>
      <w:proofErr w:type="spellStart"/>
      <w:r w:rsidRPr="00AE46D2">
        <w:rPr>
          <w:color w:val="000000"/>
          <w:szCs w:val="28"/>
          <w:lang w:val="ru-RU"/>
        </w:rPr>
        <w:t>г.г</w:t>
      </w:r>
      <w:proofErr w:type="spellEnd"/>
      <w:r w:rsidRPr="00AE46D2">
        <w:rPr>
          <w:color w:val="000000"/>
          <w:szCs w:val="28"/>
          <w:lang w:val="ru-RU"/>
        </w:rPr>
        <w:t xml:space="preserve">. </w:t>
      </w:r>
    </w:p>
    <w:p w14:paraId="01C6029F" w14:textId="77777777" w:rsidR="0031473B" w:rsidRPr="00AE46D2" w:rsidRDefault="0031473B" w:rsidP="00C60663">
      <w:pPr>
        <w:autoSpaceDE w:val="0"/>
        <w:autoSpaceDN w:val="0"/>
        <w:adjustRightInd w:val="0"/>
        <w:jc w:val="center"/>
        <w:rPr>
          <w:b/>
          <w:sz w:val="28"/>
          <w:szCs w:val="28"/>
        </w:rPr>
      </w:pPr>
    </w:p>
    <w:p w14:paraId="58B6D65F" w14:textId="7AFE1DB1" w:rsidR="00134D15" w:rsidRPr="00AE46D2" w:rsidRDefault="00134D15" w:rsidP="00C60663">
      <w:pPr>
        <w:autoSpaceDE w:val="0"/>
        <w:autoSpaceDN w:val="0"/>
        <w:adjustRightInd w:val="0"/>
        <w:jc w:val="center"/>
        <w:rPr>
          <w:b/>
          <w:sz w:val="28"/>
          <w:szCs w:val="28"/>
        </w:rPr>
      </w:pPr>
      <w:r w:rsidRPr="00AE46D2">
        <w:rPr>
          <w:b/>
          <w:sz w:val="28"/>
          <w:szCs w:val="28"/>
          <w:lang w:val="en-US"/>
        </w:rPr>
        <w:t>VIII</w:t>
      </w:r>
      <w:r w:rsidRPr="00AE46D2">
        <w:rPr>
          <w:b/>
          <w:sz w:val="28"/>
          <w:szCs w:val="28"/>
        </w:rPr>
        <w:t xml:space="preserve">. Предельные (максимальные) </w:t>
      </w:r>
      <w:hyperlink r:id="rId8" w:history="1">
        <w:r w:rsidRPr="00AE46D2">
          <w:rPr>
            <w:b/>
            <w:sz w:val="28"/>
            <w:szCs w:val="28"/>
          </w:rPr>
          <w:t>индекс</w:t>
        </w:r>
      </w:hyperlink>
      <w:r w:rsidRPr="00AE46D2">
        <w:rPr>
          <w:b/>
          <w:sz w:val="28"/>
          <w:szCs w:val="28"/>
        </w:rPr>
        <w:t>ы изменения размера вносимой гражданами платы за коммунальные услуги</w:t>
      </w:r>
    </w:p>
    <w:p w14:paraId="794AEEDF" w14:textId="77777777" w:rsidR="00EB0348" w:rsidRPr="00AE46D2" w:rsidRDefault="00EB0348" w:rsidP="00C60663">
      <w:pPr>
        <w:autoSpaceDE w:val="0"/>
        <w:autoSpaceDN w:val="0"/>
        <w:adjustRightInd w:val="0"/>
        <w:jc w:val="center"/>
        <w:rPr>
          <w:bCs/>
          <w:sz w:val="28"/>
          <w:szCs w:val="28"/>
        </w:rPr>
      </w:pPr>
    </w:p>
    <w:p w14:paraId="4ABAE496" w14:textId="6E824477" w:rsidR="00EB0348" w:rsidRPr="00AE46D2" w:rsidRDefault="00D52A54" w:rsidP="00A94150">
      <w:pPr>
        <w:autoSpaceDE w:val="0"/>
        <w:autoSpaceDN w:val="0"/>
        <w:adjustRightInd w:val="0"/>
        <w:ind w:firstLine="567"/>
        <w:jc w:val="both"/>
        <w:rPr>
          <w:sz w:val="28"/>
          <w:szCs w:val="28"/>
        </w:rPr>
      </w:pPr>
      <w:bookmarkStart w:id="0" w:name="_Hlk221007829"/>
      <w:r w:rsidRPr="00AE46D2">
        <w:rPr>
          <w:color w:val="000000"/>
          <w:sz w:val="28"/>
          <w:szCs w:val="28"/>
        </w:rPr>
        <w:t>Проведена работа по расчету п</w:t>
      </w:r>
      <w:r w:rsidRPr="00AE46D2">
        <w:rPr>
          <w:sz w:val="28"/>
          <w:szCs w:val="28"/>
        </w:rPr>
        <w:t xml:space="preserve">редельных (максимальных) индексов изменения размера вносимой гражданами платы за коммунальные услуги </w:t>
      </w:r>
      <w:r w:rsidR="009D665F" w:rsidRPr="00AE46D2">
        <w:rPr>
          <w:sz w:val="28"/>
          <w:szCs w:val="28"/>
        </w:rPr>
        <w:lastRenderedPageBreak/>
        <w:t>по</w:t>
      </w:r>
      <w:r w:rsidR="00816741" w:rsidRPr="00AE46D2">
        <w:rPr>
          <w:sz w:val="28"/>
          <w:szCs w:val="28"/>
        </w:rPr>
        <w:t> </w:t>
      </w:r>
      <w:r w:rsidRPr="00AE46D2">
        <w:rPr>
          <w:sz w:val="28"/>
          <w:szCs w:val="28"/>
        </w:rPr>
        <w:t>Рязанской области на</w:t>
      </w:r>
      <w:r w:rsidR="001E3295" w:rsidRPr="00AE46D2">
        <w:rPr>
          <w:sz w:val="28"/>
          <w:szCs w:val="28"/>
        </w:rPr>
        <w:t xml:space="preserve"> </w:t>
      </w:r>
      <w:r w:rsidR="00B26B71" w:rsidRPr="00AE46D2">
        <w:rPr>
          <w:sz w:val="28"/>
          <w:szCs w:val="28"/>
        </w:rPr>
        <w:t>202</w:t>
      </w:r>
      <w:r w:rsidR="00AB4CE7" w:rsidRPr="00AE46D2">
        <w:rPr>
          <w:sz w:val="28"/>
          <w:szCs w:val="28"/>
        </w:rPr>
        <w:t>6</w:t>
      </w:r>
      <w:r w:rsidR="00B26B71" w:rsidRPr="00AE46D2">
        <w:rPr>
          <w:sz w:val="28"/>
          <w:szCs w:val="28"/>
        </w:rPr>
        <w:t xml:space="preserve"> год</w:t>
      </w:r>
      <w:r w:rsidRPr="00AE46D2">
        <w:rPr>
          <w:sz w:val="28"/>
          <w:szCs w:val="28"/>
        </w:rPr>
        <w:t xml:space="preserve">. </w:t>
      </w:r>
      <w:bookmarkEnd w:id="0"/>
      <w:r w:rsidRPr="00AE46D2">
        <w:rPr>
          <w:sz w:val="28"/>
          <w:szCs w:val="28"/>
        </w:rPr>
        <w:t>П</w:t>
      </w:r>
      <w:r w:rsidR="00EB0348" w:rsidRPr="00AE46D2">
        <w:rPr>
          <w:sz w:val="28"/>
          <w:szCs w:val="28"/>
        </w:rPr>
        <w:t>редложени</w:t>
      </w:r>
      <w:r w:rsidRPr="00AE46D2">
        <w:rPr>
          <w:sz w:val="28"/>
          <w:szCs w:val="28"/>
        </w:rPr>
        <w:t>я</w:t>
      </w:r>
      <w:r w:rsidR="00EB0348" w:rsidRPr="00AE46D2">
        <w:rPr>
          <w:sz w:val="28"/>
          <w:szCs w:val="28"/>
        </w:rPr>
        <w:t xml:space="preserve"> </w:t>
      </w:r>
      <w:r w:rsidRPr="00AE46D2">
        <w:rPr>
          <w:sz w:val="28"/>
          <w:szCs w:val="28"/>
        </w:rPr>
        <w:t xml:space="preserve">по предельным индексам были направлены </w:t>
      </w:r>
      <w:r w:rsidR="009D665F" w:rsidRPr="00AE46D2">
        <w:rPr>
          <w:sz w:val="28"/>
          <w:szCs w:val="28"/>
        </w:rPr>
        <w:t xml:space="preserve">Губернатором Рязанской области </w:t>
      </w:r>
      <w:r w:rsidR="00EB0348" w:rsidRPr="00AE46D2">
        <w:rPr>
          <w:sz w:val="28"/>
          <w:szCs w:val="28"/>
        </w:rPr>
        <w:t>в ФАС России.</w:t>
      </w:r>
    </w:p>
    <w:p w14:paraId="7A2BBB4B" w14:textId="475E3B35" w:rsidR="00A94150" w:rsidRPr="00AE46D2" w:rsidRDefault="00FB7865" w:rsidP="00A94150">
      <w:pPr>
        <w:autoSpaceDE w:val="0"/>
        <w:autoSpaceDN w:val="0"/>
        <w:adjustRightInd w:val="0"/>
        <w:ind w:firstLine="567"/>
        <w:jc w:val="both"/>
        <w:rPr>
          <w:sz w:val="28"/>
          <w:szCs w:val="28"/>
        </w:rPr>
      </w:pPr>
      <w:r w:rsidRPr="00AE46D2">
        <w:rPr>
          <w:sz w:val="28"/>
          <w:szCs w:val="28"/>
        </w:rPr>
        <w:t xml:space="preserve">Распоряжением Правительства Российской Федерации от </w:t>
      </w:r>
      <w:r w:rsidR="00A94150" w:rsidRPr="00AE46D2">
        <w:rPr>
          <w:sz w:val="28"/>
          <w:szCs w:val="28"/>
        </w:rPr>
        <w:t>2</w:t>
      </w:r>
      <w:r w:rsidRPr="00AE46D2">
        <w:rPr>
          <w:sz w:val="28"/>
          <w:szCs w:val="28"/>
        </w:rPr>
        <w:t>5 ноября         202</w:t>
      </w:r>
      <w:r w:rsidR="00A94150" w:rsidRPr="00AE46D2">
        <w:rPr>
          <w:sz w:val="28"/>
          <w:szCs w:val="28"/>
        </w:rPr>
        <w:t>5</w:t>
      </w:r>
      <w:r w:rsidRPr="00AE46D2">
        <w:rPr>
          <w:sz w:val="28"/>
          <w:szCs w:val="28"/>
        </w:rPr>
        <w:t xml:space="preserve"> года № </w:t>
      </w:r>
      <w:r w:rsidR="00A94150" w:rsidRPr="00AE46D2">
        <w:rPr>
          <w:sz w:val="28"/>
          <w:szCs w:val="28"/>
        </w:rPr>
        <w:t>3413</w:t>
      </w:r>
      <w:r w:rsidRPr="00AE46D2">
        <w:rPr>
          <w:sz w:val="28"/>
          <w:szCs w:val="28"/>
        </w:rPr>
        <w:t>-р утверждены индексы изменения размера вносимой гражданами платы за коммунальные услуги в среднем по субъектам Российской Федерации на 202</w:t>
      </w:r>
      <w:r w:rsidR="00AB4CE7" w:rsidRPr="00AE46D2">
        <w:rPr>
          <w:sz w:val="28"/>
          <w:szCs w:val="28"/>
        </w:rPr>
        <w:t>6</w:t>
      </w:r>
      <w:r w:rsidRPr="00AE46D2">
        <w:rPr>
          <w:sz w:val="28"/>
          <w:szCs w:val="28"/>
        </w:rPr>
        <w:t xml:space="preserve"> год. </w:t>
      </w:r>
      <w:r w:rsidR="00A94150" w:rsidRPr="00AE46D2">
        <w:rPr>
          <w:sz w:val="28"/>
          <w:szCs w:val="28"/>
        </w:rPr>
        <w:t>Для Рязанской области данные индексы установлены в следующем размере:</w:t>
      </w:r>
    </w:p>
    <w:p w14:paraId="7ABD149E" w14:textId="77777777" w:rsidR="00A94150" w:rsidRPr="00AE46D2" w:rsidRDefault="00A94150" w:rsidP="00A94150">
      <w:pPr>
        <w:autoSpaceDE w:val="0"/>
        <w:autoSpaceDN w:val="0"/>
        <w:adjustRightInd w:val="0"/>
        <w:ind w:firstLine="567"/>
        <w:jc w:val="both"/>
        <w:rPr>
          <w:sz w:val="28"/>
          <w:szCs w:val="28"/>
        </w:rPr>
      </w:pPr>
      <w:r w:rsidRPr="00AE46D2">
        <w:rPr>
          <w:sz w:val="28"/>
          <w:szCs w:val="28"/>
        </w:rPr>
        <w:t xml:space="preserve">- с 1 января 2026 года – 1,7%; </w:t>
      </w:r>
    </w:p>
    <w:p w14:paraId="42CCF2A6" w14:textId="77777777" w:rsidR="00A94150" w:rsidRPr="00AE46D2" w:rsidRDefault="00A94150" w:rsidP="00A94150">
      <w:pPr>
        <w:autoSpaceDE w:val="0"/>
        <w:autoSpaceDN w:val="0"/>
        <w:adjustRightInd w:val="0"/>
        <w:ind w:firstLine="567"/>
        <w:jc w:val="both"/>
        <w:rPr>
          <w:sz w:val="28"/>
          <w:szCs w:val="28"/>
        </w:rPr>
      </w:pPr>
      <w:r w:rsidRPr="00AE46D2">
        <w:rPr>
          <w:sz w:val="28"/>
          <w:szCs w:val="28"/>
        </w:rPr>
        <w:t xml:space="preserve">- с 1 октября 2026 года – 14%; </w:t>
      </w:r>
    </w:p>
    <w:p w14:paraId="4B85B0E2" w14:textId="77777777" w:rsidR="00A94150" w:rsidRPr="00AE46D2" w:rsidRDefault="00A94150" w:rsidP="00A94150">
      <w:pPr>
        <w:autoSpaceDE w:val="0"/>
        <w:autoSpaceDN w:val="0"/>
        <w:adjustRightInd w:val="0"/>
        <w:ind w:firstLine="567"/>
        <w:jc w:val="both"/>
        <w:rPr>
          <w:sz w:val="28"/>
          <w:szCs w:val="28"/>
        </w:rPr>
      </w:pPr>
      <w:r w:rsidRPr="00AE46D2">
        <w:rPr>
          <w:sz w:val="28"/>
          <w:szCs w:val="28"/>
        </w:rPr>
        <w:t>- предельно допустимое отклонение 4,8%.</w:t>
      </w:r>
    </w:p>
    <w:p w14:paraId="783E9922" w14:textId="636462BE" w:rsidR="00B26B71" w:rsidRPr="00AE46D2" w:rsidRDefault="00A94150" w:rsidP="00A94150">
      <w:pPr>
        <w:autoSpaceDE w:val="0"/>
        <w:autoSpaceDN w:val="0"/>
        <w:adjustRightInd w:val="0"/>
        <w:ind w:firstLine="567"/>
        <w:jc w:val="both"/>
        <w:rPr>
          <w:sz w:val="28"/>
          <w:szCs w:val="28"/>
        </w:rPr>
      </w:pPr>
      <w:r w:rsidRPr="00AE46D2">
        <w:rPr>
          <w:sz w:val="28"/>
          <w:szCs w:val="28"/>
        </w:rPr>
        <w:t xml:space="preserve"> </w:t>
      </w:r>
      <w:r w:rsidR="00FB7865" w:rsidRPr="00AE46D2">
        <w:rPr>
          <w:sz w:val="28"/>
          <w:szCs w:val="28"/>
        </w:rPr>
        <w:t xml:space="preserve"> </w:t>
      </w:r>
      <w:r w:rsidR="00BD6470" w:rsidRPr="00AE46D2">
        <w:rPr>
          <w:sz w:val="28"/>
          <w:szCs w:val="28"/>
        </w:rPr>
        <w:t xml:space="preserve">В соответствии с указанным </w:t>
      </w:r>
      <w:r w:rsidRPr="00AE46D2">
        <w:rPr>
          <w:sz w:val="28"/>
          <w:szCs w:val="28"/>
        </w:rPr>
        <w:t>распоряжением</w:t>
      </w:r>
      <w:r w:rsidR="00BD6470" w:rsidRPr="00AE46D2">
        <w:rPr>
          <w:sz w:val="28"/>
          <w:szCs w:val="28"/>
        </w:rPr>
        <w:t xml:space="preserve"> ГУ РЭК Рязанской области п</w:t>
      </w:r>
      <w:r w:rsidR="009D665F" w:rsidRPr="00AE46D2">
        <w:rPr>
          <w:sz w:val="28"/>
          <w:szCs w:val="28"/>
        </w:rPr>
        <w:t xml:space="preserve">роведена работа по </w:t>
      </w:r>
      <w:r w:rsidR="00BD6470" w:rsidRPr="00AE46D2">
        <w:rPr>
          <w:sz w:val="28"/>
          <w:szCs w:val="28"/>
        </w:rPr>
        <w:t xml:space="preserve">подготовке </w:t>
      </w:r>
      <w:r w:rsidRPr="00AE46D2">
        <w:rPr>
          <w:sz w:val="28"/>
          <w:szCs w:val="28"/>
        </w:rPr>
        <w:t>постановления</w:t>
      </w:r>
      <w:r w:rsidR="00BD6470" w:rsidRPr="00AE46D2">
        <w:rPr>
          <w:sz w:val="28"/>
          <w:szCs w:val="28"/>
        </w:rPr>
        <w:t xml:space="preserve"> Губернатора Рязанской области</w:t>
      </w:r>
      <w:r w:rsidR="009D665F" w:rsidRPr="00AE46D2">
        <w:rPr>
          <w:sz w:val="28"/>
          <w:szCs w:val="28"/>
        </w:rPr>
        <w:t xml:space="preserve"> </w:t>
      </w:r>
      <w:r w:rsidR="00BB37F4" w:rsidRPr="00AE46D2">
        <w:rPr>
          <w:sz w:val="28"/>
          <w:szCs w:val="28"/>
        </w:rPr>
        <w:t>о</w:t>
      </w:r>
      <w:r w:rsidR="00BD6470" w:rsidRPr="00AE46D2">
        <w:rPr>
          <w:sz w:val="28"/>
          <w:szCs w:val="28"/>
        </w:rPr>
        <w:t xml:space="preserve">б утверждении </w:t>
      </w:r>
      <w:r w:rsidR="009D665F" w:rsidRPr="00AE46D2">
        <w:rPr>
          <w:sz w:val="28"/>
          <w:szCs w:val="28"/>
        </w:rPr>
        <w:t xml:space="preserve">предельных (максимальных) индексов изменения размера вносимой гражданами платы за коммунальные услуги </w:t>
      </w:r>
      <w:r w:rsidR="00BD6470" w:rsidRPr="00AE46D2">
        <w:rPr>
          <w:sz w:val="28"/>
          <w:szCs w:val="28"/>
        </w:rPr>
        <w:t>по</w:t>
      </w:r>
      <w:r w:rsidR="00816741" w:rsidRPr="00AE46D2">
        <w:rPr>
          <w:sz w:val="28"/>
          <w:szCs w:val="28"/>
        </w:rPr>
        <w:t> </w:t>
      </w:r>
      <w:r w:rsidR="009D665F" w:rsidRPr="00AE46D2">
        <w:rPr>
          <w:sz w:val="28"/>
          <w:szCs w:val="28"/>
        </w:rPr>
        <w:t>муниципальны</w:t>
      </w:r>
      <w:r w:rsidR="00BD6470" w:rsidRPr="00AE46D2">
        <w:rPr>
          <w:sz w:val="28"/>
          <w:szCs w:val="28"/>
        </w:rPr>
        <w:t>м</w:t>
      </w:r>
      <w:r w:rsidR="009D665F" w:rsidRPr="00AE46D2">
        <w:rPr>
          <w:sz w:val="28"/>
          <w:szCs w:val="28"/>
        </w:rPr>
        <w:t xml:space="preserve"> образования</w:t>
      </w:r>
      <w:r w:rsidR="00BD6470" w:rsidRPr="00AE46D2">
        <w:rPr>
          <w:sz w:val="28"/>
          <w:szCs w:val="28"/>
        </w:rPr>
        <w:t>м</w:t>
      </w:r>
      <w:r w:rsidR="009D665F" w:rsidRPr="00AE46D2">
        <w:rPr>
          <w:sz w:val="28"/>
          <w:szCs w:val="28"/>
        </w:rPr>
        <w:t xml:space="preserve"> Рязанской области </w:t>
      </w:r>
      <w:r w:rsidR="00B26B71" w:rsidRPr="00AE46D2">
        <w:rPr>
          <w:sz w:val="28"/>
          <w:szCs w:val="28"/>
        </w:rPr>
        <w:t>на 202</w:t>
      </w:r>
      <w:r w:rsidR="00AB4CE7" w:rsidRPr="00AE46D2">
        <w:rPr>
          <w:sz w:val="28"/>
          <w:szCs w:val="28"/>
        </w:rPr>
        <w:t>6</w:t>
      </w:r>
      <w:r w:rsidR="00B26B71" w:rsidRPr="00AE46D2">
        <w:rPr>
          <w:sz w:val="28"/>
          <w:szCs w:val="28"/>
        </w:rPr>
        <w:t xml:space="preserve"> год. </w:t>
      </w:r>
    </w:p>
    <w:p w14:paraId="1485B2F4" w14:textId="4EAA8B9E" w:rsidR="00EB0348" w:rsidRPr="00AE46D2" w:rsidRDefault="00A55AD6" w:rsidP="00C60663">
      <w:pPr>
        <w:autoSpaceDE w:val="0"/>
        <w:autoSpaceDN w:val="0"/>
        <w:adjustRightInd w:val="0"/>
        <w:ind w:firstLine="709"/>
        <w:jc w:val="both"/>
        <w:rPr>
          <w:sz w:val="28"/>
          <w:szCs w:val="28"/>
        </w:rPr>
      </w:pPr>
      <w:bookmarkStart w:id="1" w:name="_Hlk221007850"/>
      <w:r w:rsidRPr="00AE46D2">
        <w:rPr>
          <w:sz w:val="28"/>
          <w:szCs w:val="28"/>
        </w:rPr>
        <w:t>П</w:t>
      </w:r>
      <w:r w:rsidR="00EB0348" w:rsidRPr="00AE46D2">
        <w:rPr>
          <w:sz w:val="28"/>
          <w:szCs w:val="28"/>
        </w:rPr>
        <w:t xml:space="preserve">остановлением Губернатора Рязанской области </w:t>
      </w:r>
      <w:r w:rsidR="00BB37F4" w:rsidRPr="00AE46D2">
        <w:rPr>
          <w:sz w:val="28"/>
          <w:szCs w:val="28"/>
        </w:rPr>
        <w:t xml:space="preserve">от </w:t>
      </w:r>
      <w:r w:rsidR="00AC4A22" w:rsidRPr="00AE46D2">
        <w:rPr>
          <w:sz w:val="28"/>
          <w:szCs w:val="28"/>
        </w:rPr>
        <w:t>1</w:t>
      </w:r>
      <w:r w:rsidR="00A94150" w:rsidRPr="00AE46D2">
        <w:rPr>
          <w:sz w:val="28"/>
          <w:szCs w:val="28"/>
        </w:rPr>
        <w:t>1</w:t>
      </w:r>
      <w:r w:rsidR="00BB37F4" w:rsidRPr="00AE46D2">
        <w:rPr>
          <w:sz w:val="28"/>
          <w:szCs w:val="28"/>
        </w:rPr>
        <w:t>.1</w:t>
      </w:r>
      <w:r w:rsidR="00AC4A22" w:rsidRPr="00AE46D2">
        <w:rPr>
          <w:sz w:val="28"/>
          <w:szCs w:val="28"/>
        </w:rPr>
        <w:t>2</w:t>
      </w:r>
      <w:r w:rsidR="00BB37F4" w:rsidRPr="00AE46D2">
        <w:rPr>
          <w:sz w:val="28"/>
          <w:szCs w:val="28"/>
        </w:rPr>
        <w:t>.202</w:t>
      </w:r>
      <w:r w:rsidR="00A94150" w:rsidRPr="00AE46D2">
        <w:rPr>
          <w:sz w:val="28"/>
          <w:szCs w:val="28"/>
        </w:rPr>
        <w:t>5</w:t>
      </w:r>
      <w:r w:rsidRPr="00AE46D2">
        <w:rPr>
          <w:sz w:val="28"/>
          <w:szCs w:val="28"/>
        </w:rPr>
        <w:br/>
      </w:r>
      <w:r w:rsidR="00BB37F4" w:rsidRPr="00AE46D2">
        <w:rPr>
          <w:sz w:val="28"/>
          <w:szCs w:val="28"/>
        </w:rPr>
        <w:t xml:space="preserve">№ </w:t>
      </w:r>
      <w:r w:rsidR="00A94150" w:rsidRPr="00AE46D2">
        <w:rPr>
          <w:sz w:val="28"/>
          <w:szCs w:val="28"/>
        </w:rPr>
        <w:t>111</w:t>
      </w:r>
      <w:r w:rsidR="00BB37F4" w:rsidRPr="00AE46D2">
        <w:rPr>
          <w:sz w:val="28"/>
          <w:szCs w:val="28"/>
        </w:rPr>
        <w:t xml:space="preserve">-пг </w:t>
      </w:r>
      <w:r w:rsidR="00EB0348" w:rsidRPr="00AE46D2">
        <w:rPr>
          <w:sz w:val="28"/>
          <w:szCs w:val="28"/>
        </w:rPr>
        <w:t xml:space="preserve">утверждены </w:t>
      </w:r>
      <w:r w:rsidR="00D52A54" w:rsidRPr="00AE46D2">
        <w:rPr>
          <w:sz w:val="28"/>
          <w:szCs w:val="28"/>
        </w:rPr>
        <w:t xml:space="preserve">предельные (максимальные) </w:t>
      </w:r>
      <w:hyperlink r:id="rId9" w:history="1">
        <w:r w:rsidR="00D52A54" w:rsidRPr="00AE46D2">
          <w:rPr>
            <w:sz w:val="28"/>
            <w:szCs w:val="28"/>
          </w:rPr>
          <w:t>индексы</w:t>
        </w:r>
      </w:hyperlink>
      <w:r w:rsidR="00D52A54" w:rsidRPr="00AE46D2">
        <w:rPr>
          <w:sz w:val="28"/>
          <w:szCs w:val="28"/>
        </w:rPr>
        <w:t xml:space="preserve"> изменения размера вносимой гражданами платы за коммунальные услуги </w:t>
      </w:r>
      <w:r w:rsidR="00BD6470" w:rsidRPr="00AE46D2">
        <w:rPr>
          <w:sz w:val="28"/>
          <w:szCs w:val="28"/>
        </w:rPr>
        <w:t>по</w:t>
      </w:r>
      <w:r w:rsidR="00D52A54" w:rsidRPr="00AE46D2">
        <w:rPr>
          <w:sz w:val="28"/>
          <w:szCs w:val="28"/>
        </w:rPr>
        <w:t xml:space="preserve"> муниципальны</w:t>
      </w:r>
      <w:r w:rsidR="00BD6470" w:rsidRPr="00AE46D2">
        <w:rPr>
          <w:sz w:val="28"/>
          <w:szCs w:val="28"/>
        </w:rPr>
        <w:t>м</w:t>
      </w:r>
      <w:r w:rsidR="00D52A54" w:rsidRPr="00AE46D2">
        <w:rPr>
          <w:sz w:val="28"/>
          <w:szCs w:val="28"/>
        </w:rPr>
        <w:t xml:space="preserve"> образования</w:t>
      </w:r>
      <w:r w:rsidR="00BD6470" w:rsidRPr="00AE46D2">
        <w:rPr>
          <w:sz w:val="28"/>
          <w:szCs w:val="28"/>
        </w:rPr>
        <w:t>м</w:t>
      </w:r>
      <w:r w:rsidR="00D52A54" w:rsidRPr="00AE46D2">
        <w:rPr>
          <w:sz w:val="28"/>
          <w:szCs w:val="28"/>
        </w:rPr>
        <w:t xml:space="preserve"> Рязанской области </w:t>
      </w:r>
      <w:r w:rsidR="00B26B71" w:rsidRPr="00AE46D2">
        <w:rPr>
          <w:sz w:val="28"/>
          <w:szCs w:val="28"/>
        </w:rPr>
        <w:t xml:space="preserve">на </w:t>
      </w:r>
      <w:r w:rsidR="00AC4A22" w:rsidRPr="00AE46D2">
        <w:rPr>
          <w:sz w:val="28"/>
          <w:szCs w:val="28"/>
        </w:rPr>
        <w:t>202</w:t>
      </w:r>
      <w:r w:rsidR="00AB4CE7" w:rsidRPr="00AE46D2">
        <w:rPr>
          <w:sz w:val="28"/>
          <w:szCs w:val="28"/>
        </w:rPr>
        <w:t>6</w:t>
      </w:r>
      <w:r w:rsidR="00B26B71" w:rsidRPr="00AE46D2">
        <w:rPr>
          <w:sz w:val="28"/>
          <w:szCs w:val="28"/>
        </w:rPr>
        <w:t xml:space="preserve"> год.</w:t>
      </w:r>
    </w:p>
    <w:bookmarkEnd w:id="1"/>
    <w:p w14:paraId="5B42C195" w14:textId="77777777" w:rsidR="00FB7865" w:rsidRPr="00AE46D2" w:rsidRDefault="00FB7865" w:rsidP="00C60663">
      <w:pPr>
        <w:pStyle w:val="a3"/>
        <w:ind w:firstLine="0"/>
        <w:jc w:val="center"/>
        <w:rPr>
          <w:color w:val="000000"/>
          <w:szCs w:val="28"/>
          <w:lang w:val="ru-RU"/>
        </w:rPr>
      </w:pPr>
    </w:p>
    <w:p w14:paraId="6AAE4F5D" w14:textId="77777777" w:rsidR="008D020B" w:rsidRPr="00AE46D2" w:rsidRDefault="008D020B" w:rsidP="00C60663">
      <w:pPr>
        <w:jc w:val="center"/>
        <w:rPr>
          <w:b/>
          <w:sz w:val="28"/>
          <w:szCs w:val="28"/>
        </w:rPr>
      </w:pPr>
      <w:r w:rsidRPr="00AE46D2">
        <w:rPr>
          <w:b/>
          <w:sz w:val="28"/>
          <w:szCs w:val="28"/>
          <w:lang w:val="en-US"/>
        </w:rPr>
        <w:t>I</w:t>
      </w:r>
      <w:r w:rsidR="004E620B" w:rsidRPr="00AE46D2">
        <w:rPr>
          <w:b/>
          <w:sz w:val="28"/>
          <w:szCs w:val="28"/>
          <w:lang w:val="en-US"/>
        </w:rPr>
        <w:t>X</w:t>
      </w:r>
      <w:r w:rsidRPr="00AE46D2">
        <w:rPr>
          <w:b/>
          <w:sz w:val="28"/>
          <w:szCs w:val="28"/>
        </w:rPr>
        <w:t>. Анализ и отчетность</w:t>
      </w:r>
    </w:p>
    <w:p w14:paraId="3C2787DD" w14:textId="77777777" w:rsidR="008D020B" w:rsidRPr="00AE46D2" w:rsidRDefault="008D020B" w:rsidP="00C60663">
      <w:pPr>
        <w:ind w:firstLine="709"/>
        <w:jc w:val="both"/>
        <w:rPr>
          <w:sz w:val="28"/>
          <w:szCs w:val="28"/>
        </w:rPr>
      </w:pPr>
    </w:p>
    <w:p w14:paraId="53940466" w14:textId="4E527C34" w:rsidR="008D020B" w:rsidRPr="00AE46D2" w:rsidRDefault="008D020B" w:rsidP="00C60663">
      <w:pPr>
        <w:pStyle w:val="a3"/>
        <w:ind w:firstLine="709"/>
        <w:rPr>
          <w:szCs w:val="28"/>
        </w:rPr>
      </w:pPr>
      <w:r w:rsidRPr="00AE46D2">
        <w:rPr>
          <w:szCs w:val="28"/>
        </w:rPr>
        <w:t>За данный период была собрана</w:t>
      </w:r>
      <w:r w:rsidR="007F4765" w:rsidRPr="00AE46D2">
        <w:rPr>
          <w:szCs w:val="28"/>
        </w:rPr>
        <w:t>,</w:t>
      </w:r>
      <w:r w:rsidRPr="00AE46D2">
        <w:rPr>
          <w:szCs w:val="28"/>
        </w:rPr>
        <w:t xml:space="preserve"> составлена, проанализирована</w:t>
      </w:r>
      <w:r w:rsidR="007F4765" w:rsidRPr="00AE46D2">
        <w:rPr>
          <w:szCs w:val="28"/>
        </w:rPr>
        <w:t xml:space="preserve"> и</w:t>
      </w:r>
      <w:r w:rsidR="00A55AD6" w:rsidRPr="00AE46D2">
        <w:rPr>
          <w:szCs w:val="28"/>
          <w:lang w:val="ru-RU"/>
        </w:rPr>
        <w:t> </w:t>
      </w:r>
      <w:r w:rsidRPr="00AE46D2">
        <w:rPr>
          <w:szCs w:val="28"/>
        </w:rPr>
        <w:t>направлена в Ф</w:t>
      </w:r>
      <w:r w:rsidR="00AF28C6" w:rsidRPr="00AE46D2">
        <w:rPr>
          <w:szCs w:val="28"/>
          <w:lang w:val="ru-RU"/>
        </w:rPr>
        <w:t>АС</w:t>
      </w:r>
      <w:r w:rsidRPr="00AE46D2">
        <w:rPr>
          <w:szCs w:val="28"/>
        </w:rPr>
        <w:t xml:space="preserve"> Р</w:t>
      </w:r>
      <w:r w:rsidR="00A109B6" w:rsidRPr="00AE46D2">
        <w:rPr>
          <w:szCs w:val="28"/>
          <w:lang w:val="ru-RU"/>
        </w:rPr>
        <w:t>оссии</w:t>
      </w:r>
      <w:r w:rsidRPr="00AE46D2">
        <w:rPr>
          <w:szCs w:val="28"/>
        </w:rPr>
        <w:t xml:space="preserve"> следующая отчетность</w:t>
      </w:r>
      <w:r w:rsidR="00D52EA3" w:rsidRPr="00AE46D2">
        <w:rPr>
          <w:szCs w:val="28"/>
        </w:rPr>
        <w:t xml:space="preserve"> (мониторинги)</w:t>
      </w:r>
      <w:r w:rsidRPr="00AE46D2">
        <w:rPr>
          <w:szCs w:val="28"/>
        </w:rPr>
        <w:t>:</w:t>
      </w:r>
    </w:p>
    <w:p w14:paraId="70799218" w14:textId="77777777" w:rsidR="006B675C" w:rsidRPr="00AE46D2" w:rsidRDefault="008D020B" w:rsidP="00C60663">
      <w:pPr>
        <w:pStyle w:val="a3"/>
        <w:ind w:firstLine="709"/>
        <w:rPr>
          <w:szCs w:val="28"/>
        </w:rPr>
      </w:pPr>
      <w:r w:rsidRPr="00AE46D2">
        <w:rPr>
          <w:szCs w:val="28"/>
        </w:rPr>
        <w:t>1.</w:t>
      </w:r>
      <w:r w:rsidR="006B675C" w:rsidRPr="00AE46D2">
        <w:rPr>
          <w:szCs w:val="28"/>
        </w:rPr>
        <w:t xml:space="preserve"> Мониторинг информации об объемах инвестиций и количестве концессионных соглашений в сфере теплоснабжения, водоснабжения, водоотведения, и обращения с твердыми коммунальными отходами.</w:t>
      </w:r>
    </w:p>
    <w:p w14:paraId="02E6A925" w14:textId="7C6D2736" w:rsidR="008D020B" w:rsidRPr="00AE46D2" w:rsidRDefault="008D020B" w:rsidP="00C60663">
      <w:pPr>
        <w:pStyle w:val="a3"/>
        <w:ind w:firstLine="709"/>
        <w:rPr>
          <w:szCs w:val="28"/>
        </w:rPr>
      </w:pPr>
      <w:r w:rsidRPr="00AE46D2">
        <w:rPr>
          <w:szCs w:val="28"/>
        </w:rPr>
        <w:t>2.</w:t>
      </w:r>
      <w:r w:rsidR="006B675C" w:rsidRPr="00AE46D2">
        <w:rPr>
          <w:szCs w:val="28"/>
        </w:rPr>
        <w:t xml:space="preserve"> Информация о принятых решениях об установленных тарифах на</w:t>
      </w:r>
      <w:r w:rsidR="00A55AD6" w:rsidRPr="00AE46D2">
        <w:rPr>
          <w:szCs w:val="28"/>
          <w:lang w:val="ru-RU"/>
        </w:rPr>
        <w:t> </w:t>
      </w:r>
      <w:r w:rsidR="006B675C" w:rsidRPr="00AE46D2">
        <w:rPr>
          <w:szCs w:val="28"/>
        </w:rPr>
        <w:t>202</w:t>
      </w:r>
      <w:r w:rsidR="00AB4CE7" w:rsidRPr="00AE46D2">
        <w:rPr>
          <w:szCs w:val="28"/>
          <w:lang w:val="ru-RU"/>
        </w:rPr>
        <w:t>5</w:t>
      </w:r>
      <w:r w:rsidR="006B675C" w:rsidRPr="00AE46D2">
        <w:rPr>
          <w:szCs w:val="28"/>
        </w:rPr>
        <w:t xml:space="preserve"> год в сфере обращения с твердыми коммунальными отходами.</w:t>
      </w:r>
    </w:p>
    <w:p w14:paraId="6DDD31B2" w14:textId="1E91F30D" w:rsidR="00B72D91" w:rsidRPr="00AE46D2" w:rsidRDefault="00E564CC" w:rsidP="0031473B">
      <w:pPr>
        <w:pStyle w:val="a3"/>
        <w:ind w:firstLine="709"/>
        <w:rPr>
          <w:szCs w:val="28"/>
        </w:rPr>
      </w:pPr>
      <w:r w:rsidRPr="00AE46D2">
        <w:rPr>
          <w:szCs w:val="28"/>
        </w:rPr>
        <w:t>3. </w:t>
      </w:r>
      <w:r w:rsidR="00B72D91" w:rsidRPr="00AE46D2">
        <w:rPr>
          <w:szCs w:val="28"/>
        </w:rPr>
        <w:t>Информация о фактически сложившихся ценах и объемах потребления топлива по итогам за 20</w:t>
      </w:r>
      <w:r w:rsidR="00F87E57" w:rsidRPr="00AE46D2">
        <w:rPr>
          <w:szCs w:val="28"/>
        </w:rPr>
        <w:t>2</w:t>
      </w:r>
      <w:r w:rsidR="00AB4CE7" w:rsidRPr="00AE46D2">
        <w:rPr>
          <w:szCs w:val="28"/>
        </w:rPr>
        <w:t>4</w:t>
      </w:r>
      <w:r w:rsidR="00B72D91" w:rsidRPr="00AE46D2">
        <w:rPr>
          <w:szCs w:val="28"/>
        </w:rPr>
        <w:t xml:space="preserve"> год.</w:t>
      </w:r>
    </w:p>
    <w:p w14:paraId="59C875E5" w14:textId="21C4586E" w:rsidR="00B72D91" w:rsidRPr="00AE46D2" w:rsidRDefault="00211798" w:rsidP="00C60663">
      <w:pPr>
        <w:ind w:firstLine="709"/>
        <w:jc w:val="both"/>
        <w:rPr>
          <w:sz w:val="28"/>
          <w:szCs w:val="28"/>
        </w:rPr>
      </w:pPr>
      <w:r w:rsidRPr="00AE46D2">
        <w:rPr>
          <w:sz w:val="28"/>
          <w:szCs w:val="28"/>
        </w:rPr>
        <w:t>5</w:t>
      </w:r>
      <w:r w:rsidR="00E564CC" w:rsidRPr="00AE46D2">
        <w:rPr>
          <w:sz w:val="28"/>
          <w:szCs w:val="28"/>
        </w:rPr>
        <w:t>. </w:t>
      </w:r>
      <w:r w:rsidR="002F01AA" w:rsidRPr="00AE46D2">
        <w:rPr>
          <w:sz w:val="28"/>
          <w:szCs w:val="28"/>
        </w:rPr>
        <w:t>И</w:t>
      </w:r>
      <w:r w:rsidR="009E5E13" w:rsidRPr="00AE46D2">
        <w:rPr>
          <w:sz w:val="28"/>
          <w:szCs w:val="28"/>
        </w:rPr>
        <w:t>н</w:t>
      </w:r>
      <w:r w:rsidR="00B72D91" w:rsidRPr="00AE46D2">
        <w:rPr>
          <w:sz w:val="28"/>
          <w:szCs w:val="28"/>
        </w:rPr>
        <w:t xml:space="preserve">формация о фактически сложившихся ценах и объемах потребления топлива по </w:t>
      </w:r>
      <w:r w:rsidR="002F01AA" w:rsidRPr="00AE46D2">
        <w:rPr>
          <w:sz w:val="28"/>
          <w:szCs w:val="28"/>
        </w:rPr>
        <w:t>кварталам</w:t>
      </w:r>
      <w:r w:rsidR="00B72D91" w:rsidRPr="00AE46D2">
        <w:rPr>
          <w:sz w:val="28"/>
          <w:szCs w:val="28"/>
        </w:rPr>
        <w:t xml:space="preserve"> 20</w:t>
      </w:r>
      <w:r w:rsidR="004B590B" w:rsidRPr="00AE46D2">
        <w:rPr>
          <w:sz w:val="28"/>
          <w:szCs w:val="28"/>
        </w:rPr>
        <w:t>2</w:t>
      </w:r>
      <w:r w:rsidR="00AB4CE7" w:rsidRPr="00AE46D2">
        <w:rPr>
          <w:sz w:val="28"/>
          <w:szCs w:val="28"/>
        </w:rPr>
        <w:t>5</w:t>
      </w:r>
      <w:r w:rsidR="00B72D91" w:rsidRPr="00AE46D2">
        <w:rPr>
          <w:sz w:val="28"/>
          <w:szCs w:val="28"/>
        </w:rPr>
        <w:t xml:space="preserve"> года.</w:t>
      </w:r>
    </w:p>
    <w:p w14:paraId="7A5FB252" w14:textId="6EAF6D5C" w:rsidR="00B72D91" w:rsidRPr="00AE46D2" w:rsidRDefault="00211798" w:rsidP="00C60663">
      <w:pPr>
        <w:ind w:firstLine="709"/>
        <w:jc w:val="both"/>
        <w:rPr>
          <w:sz w:val="28"/>
          <w:szCs w:val="28"/>
        </w:rPr>
      </w:pPr>
      <w:r w:rsidRPr="00AE46D2">
        <w:rPr>
          <w:sz w:val="28"/>
          <w:szCs w:val="28"/>
        </w:rPr>
        <w:t>6</w:t>
      </w:r>
      <w:r w:rsidR="00B72D91" w:rsidRPr="00AE46D2">
        <w:rPr>
          <w:sz w:val="28"/>
          <w:szCs w:val="28"/>
        </w:rPr>
        <w:t>. Информация, связанная с утвержденными на 20</w:t>
      </w:r>
      <w:r w:rsidR="004B590B" w:rsidRPr="00AE46D2">
        <w:rPr>
          <w:sz w:val="28"/>
          <w:szCs w:val="28"/>
        </w:rPr>
        <w:t>2</w:t>
      </w:r>
      <w:r w:rsidR="00AB4CE7" w:rsidRPr="00AE46D2">
        <w:rPr>
          <w:sz w:val="28"/>
          <w:szCs w:val="28"/>
        </w:rPr>
        <w:t>5</w:t>
      </w:r>
      <w:r w:rsidR="00B72D91" w:rsidRPr="00AE46D2">
        <w:rPr>
          <w:sz w:val="28"/>
          <w:szCs w:val="28"/>
        </w:rPr>
        <w:t xml:space="preserve"> год тарифами организаций коммунального комплекса, оказывающих услуги в сфере горячего водоснабжения.</w:t>
      </w:r>
    </w:p>
    <w:p w14:paraId="4448F5B7" w14:textId="28E628BD" w:rsidR="00B72D91" w:rsidRPr="00AE46D2" w:rsidRDefault="00211798" w:rsidP="00C60663">
      <w:pPr>
        <w:pStyle w:val="a3"/>
        <w:ind w:firstLine="709"/>
        <w:rPr>
          <w:szCs w:val="28"/>
          <w:lang w:val="ru-RU"/>
        </w:rPr>
      </w:pPr>
      <w:r w:rsidRPr="00AE46D2">
        <w:rPr>
          <w:szCs w:val="28"/>
          <w:lang w:val="ru-RU"/>
        </w:rPr>
        <w:t>7</w:t>
      </w:r>
      <w:r w:rsidR="003B51B1" w:rsidRPr="00AE46D2">
        <w:rPr>
          <w:szCs w:val="28"/>
          <w:lang w:val="ru-RU"/>
        </w:rPr>
        <w:t>. Информация, связанная с утвержденными на 20</w:t>
      </w:r>
      <w:r w:rsidR="004B590B" w:rsidRPr="00AE46D2">
        <w:rPr>
          <w:szCs w:val="28"/>
          <w:lang w:val="ru-RU"/>
        </w:rPr>
        <w:t>2</w:t>
      </w:r>
      <w:r w:rsidR="00AB4CE7" w:rsidRPr="00AE46D2">
        <w:rPr>
          <w:szCs w:val="28"/>
          <w:lang w:val="ru-RU"/>
        </w:rPr>
        <w:t>5</w:t>
      </w:r>
      <w:r w:rsidR="003B51B1" w:rsidRPr="00AE46D2">
        <w:rPr>
          <w:szCs w:val="28"/>
          <w:lang w:val="ru-RU"/>
        </w:rPr>
        <w:t xml:space="preserve"> год тарифами организаций коммунального комплекса, оказывающих услуги в сфере теплоснабжения.</w:t>
      </w:r>
    </w:p>
    <w:p w14:paraId="54FA7801" w14:textId="7187B5F6" w:rsidR="003B51B1" w:rsidRPr="00AE46D2" w:rsidRDefault="00211798" w:rsidP="00C60663">
      <w:pPr>
        <w:pStyle w:val="a3"/>
        <w:ind w:firstLine="709"/>
        <w:rPr>
          <w:szCs w:val="28"/>
          <w:lang w:val="ru-RU"/>
        </w:rPr>
      </w:pPr>
      <w:r w:rsidRPr="00AE46D2">
        <w:rPr>
          <w:szCs w:val="28"/>
          <w:lang w:val="ru-RU"/>
        </w:rPr>
        <w:t>8</w:t>
      </w:r>
      <w:r w:rsidR="003B51B1" w:rsidRPr="00AE46D2">
        <w:rPr>
          <w:szCs w:val="28"/>
          <w:lang w:val="ru-RU"/>
        </w:rPr>
        <w:t xml:space="preserve">. Информация </w:t>
      </w:r>
      <w:r w:rsidR="0043086D" w:rsidRPr="00AE46D2">
        <w:rPr>
          <w:szCs w:val="28"/>
          <w:lang w:val="ru-RU"/>
        </w:rPr>
        <w:t xml:space="preserve">об объектах инфраструктуры теплоснабжения </w:t>
      </w:r>
      <w:r w:rsidR="006324D2" w:rsidRPr="00AE46D2">
        <w:rPr>
          <w:szCs w:val="28"/>
          <w:lang w:val="ru-RU"/>
        </w:rPr>
        <w:t>в</w:t>
      </w:r>
      <w:r w:rsidR="0043086D" w:rsidRPr="00AE46D2">
        <w:rPr>
          <w:szCs w:val="28"/>
          <w:lang w:val="ru-RU"/>
        </w:rPr>
        <w:t xml:space="preserve"> 20</w:t>
      </w:r>
      <w:r w:rsidR="004B590B" w:rsidRPr="00AE46D2">
        <w:rPr>
          <w:szCs w:val="28"/>
          <w:lang w:val="ru-RU"/>
        </w:rPr>
        <w:t>2</w:t>
      </w:r>
      <w:r w:rsidR="00AB4CE7" w:rsidRPr="00AE46D2">
        <w:rPr>
          <w:szCs w:val="28"/>
          <w:lang w:val="ru-RU"/>
        </w:rPr>
        <w:t>5</w:t>
      </w:r>
      <w:r w:rsidR="004B590B" w:rsidRPr="00AE46D2">
        <w:rPr>
          <w:szCs w:val="28"/>
          <w:lang w:val="ru-RU"/>
        </w:rPr>
        <w:t xml:space="preserve"> </w:t>
      </w:r>
      <w:r w:rsidR="0043086D" w:rsidRPr="00AE46D2">
        <w:rPr>
          <w:szCs w:val="28"/>
          <w:lang w:val="ru-RU"/>
        </w:rPr>
        <w:t>год</w:t>
      </w:r>
      <w:r w:rsidR="006324D2" w:rsidRPr="00AE46D2">
        <w:rPr>
          <w:szCs w:val="28"/>
          <w:lang w:val="ru-RU"/>
        </w:rPr>
        <w:t>у</w:t>
      </w:r>
      <w:r w:rsidR="0043086D" w:rsidRPr="00AE46D2">
        <w:rPr>
          <w:szCs w:val="28"/>
          <w:lang w:val="ru-RU"/>
        </w:rPr>
        <w:t>.</w:t>
      </w:r>
    </w:p>
    <w:p w14:paraId="0B2A10BE" w14:textId="3E792409" w:rsidR="00644F6D" w:rsidRPr="00AE46D2" w:rsidRDefault="00211798" w:rsidP="00C60663">
      <w:pPr>
        <w:pStyle w:val="a3"/>
        <w:ind w:firstLine="709"/>
        <w:rPr>
          <w:szCs w:val="28"/>
          <w:lang w:val="ru-RU"/>
        </w:rPr>
      </w:pPr>
      <w:r w:rsidRPr="00AE46D2">
        <w:rPr>
          <w:szCs w:val="28"/>
          <w:lang w:val="ru-RU"/>
        </w:rPr>
        <w:t>9</w:t>
      </w:r>
      <w:r w:rsidR="00E564CC" w:rsidRPr="00AE46D2">
        <w:rPr>
          <w:szCs w:val="28"/>
          <w:lang w:val="ru-RU"/>
        </w:rPr>
        <w:t>. </w:t>
      </w:r>
      <w:r w:rsidR="00644F6D" w:rsidRPr="00AE46D2">
        <w:rPr>
          <w:szCs w:val="28"/>
          <w:lang w:val="ru-RU"/>
        </w:rPr>
        <w:t>Информация об утвержденных на 20</w:t>
      </w:r>
      <w:r w:rsidR="004B590B" w:rsidRPr="00AE46D2">
        <w:rPr>
          <w:szCs w:val="28"/>
          <w:lang w:val="ru-RU"/>
        </w:rPr>
        <w:t>2</w:t>
      </w:r>
      <w:r w:rsidR="00AB4CE7" w:rsidRPr="00AE46D2">
        <w:rPr>
          <w:szCs w:val="28"/>
          <w:lang w:val="ru-RU"/>
        </w:rPr>
        <w:t>5</w:t>
      </w:r>
      <w:r w:rsidR="00644F6D" w:rsidRPr="00AE46D2">
        <w:rPr>
          <w:szCs w:val="28"/>
          <w:lang w:val="ru-RU"/>
        </w:rPr>
        <w:t xml:space="preserve"> год инвестиционных программах в сфере теплоснабжения.</w:t>
      </w:r>
    </w:p>
    <w:p w14:paraId="67D1056A" w14:textId="635A5065" w:rsidR="00644F6D" w:rsidRPr="00AE46D2" w:rsidRDefault="00E564CC" w:rsidP="00C60663">
      <w:pPr>
        <w:pStyle w:val="a3"/>
        <w:ind w:firstLine="709"/>
        <w:rPr>
          <w:szCs w:val="28"/>
          <w:lang w:val="ru-RU"/>
        </w:rPr>
      </w:pPr>
      <w:r w:rsidRPr="00AE46D2">
        <w:rPr>
          <w:szCs w:val="28"/>
          <w:lang w:val="ru-RU"/>
        </w:rPr>
        <w:t>1</w:t>
      </w:r>
      <w:r w:rsidR="00211798" w:rsidRPr="00AE46D2">
        <w:rPr>
          <w:szCs w:val="28"/>
          <w:lang w:val="ru-RU"/>
        </w:rPr>
        <w:t>0</w:t>
      </w:r>
      <w:r w:rsidRPr="00AE46D2">
        <w:rPr>
          <w:szCs w:val="28"/>
          <w:lang w:val="ru-RU"/>
        </w:rPr>
        <w:t>. </w:t>
      </w:r>
      <w:r w:rsidR="00644F6D" w:rsidRPr="00AE46D2">
        <w:rPr>
          <w:szCs w:val="28"/>
          <w:lang w:val="ru-RU"/>
        </w:rPr>
        <w:t>Информация об исполнении инвестиционных программ</w:t>
      </w:r>
      <w:r w:rsidR="00645216" w:rsidRPr="00AE46D2">
        <w:rPr>
          <w:szCs w:val="28"/>
          <w:lang w:val="ru-RU"/>
        </w:rPr>
        <w:t xml:space="preserve"> в сфере те</w:t>
      </w:r>
      <w:r w:rsidR="0023349D" w:rsidRPr="00AE46D2">
        <w:rPr>
          <w:szCs w:val="28"/>
          <w:lang w:val="ru-RU"/>
        </w:rPr>
        <w:t>плоснабжения за 202</w:t>
      </w:r>
      <w:r w:rsidR="00AB4CE7" w:rsidRPr="00AE46D2">
        <w:rPr>
          <w:szCs w:val="28"/>
          <w:lang w:val="ru-RU"/>
        </w:rPr>
        <w:t>4</w:t>
      </w:r>
      <w:r w:rsidR="0023349D" w:rsidRPr="00AE46D2">
        <w:rPr>
          <w:szCs w:val="28"/>
          <w:lang w:val="ru-RU"/>
        </w:rPr>
        <w:t xml:space="preserve"> год</w:t>
      </w:r>
      <w:r w:rsidR="00644F6D" w:rsidRPr="00AE46D2">
        <w:rPr>
          <w:szCs w:val="28"/>
          <w:lang w:val="ru-RU"/>
        </w:rPr>
        <w:t>.</w:t>
      </w:r>
    </w:p>
    <w:p w14:paraId="58C99CC8" w14:textId="7C44BCB6" w:rsidR="0023349D" w:rsidRPr="00AE46D2" w:rsidRDefault="0023349D" w:rsidP="00C60663">
      <w:pPr>
        <w:pStyle w:val="a3"/>
        <w:ind w:firstLine="709"/>
        <w:rPr>
          <w:szCs w:val="28"/>
          <w:lang w:val="ru-RU"/>
        </w:rPr>
      </w:pPr>
      <w:r w:rsidRPr="00AE46D2">
        <w:rPr>
          <w:szCs w:val="28"/>
          <w:lang w:val="ru-RU"/>
        </w:rPr>
        <w:lastRenderedPageBreak/>
        <w:t>1</w:t>
      </w:r>
      <w:r w:rsidR="00211798" w:rsidRPr="00AE46D2">
        <w:rPr>
          <w:szCs w:val="28"/>
          <w:lang w:val="ru-RU"/>
        </w:rPr>
        <w:t>1</w:t>
      </w:r>
      <w:r w:rsidRPr="00AE46D2">
        <w:rPr>
          <w:szCs w:val="28"/>
          <w:lang w:val="ru-RU"/>
        </w:rPr>
        <w:t>. Информация об исполнении инвестиционных программ в сфере теплоснабжения по месяцам 202</w:t>
      </w:r>
      <w:r w:rsidR="00AB4CE7" w:rsidRPr="00AE46D2">
        <w:rPr>
          <w:szCs w:val="28"/>
          <w:lang w:val="ru-RU"/>
        </w:rPr>
        <w:t>5</w:t>
      </w:r>
      <w:r w:rsidRPr="00AE46D2">
        <w:rPr>
          <w:szCs w:val="28"/>
          <w:lang w:val="ru-RU"/>
        </w:rPr>
        <w:t xml:space="preserve"> года.</w:t>
      </w:r>
    </w:p>
    <w:p w14:paraId="4990865D" w14:textId="065B3721" w:rsidR="00644F6D" w:rsidRPr="00AE46D2" w:rsidRDefault="00E564CC" w:rsidP="00C60663">
      <w:pPr>
        <w:pStyle w:val="a3"/>
        <w:ind w:firstLine="709"/>
        <w:rPr>
          <w:szCs w:val="28"/>
          <w:lang w:val="ru-RU"/>
        </w:rPr>
      </w:pPr>
      <w:r w:rsidRPr="00AE46D2">
        <w:rPr>
          <w:szCs w:val="28"/>
          <w:lang w:val="ru-RU"/>
        </w:rPr>
        <w:t>1</w:t>
      </w:r>
      <w:r w:rsidR="00211798" w:rsidRPr="00AE46D2">
        <w:rPr>
          <w:szCs w:val="28"/>
          <w:lang w:val="ru-RU"/>
        </w:rPr>
        <w:t>2</w:t>
      </w:r>
      <w:r w:rsidRPr="00AE46D2">
        <w:rPr>
          <w:szCs w:val="28"/>
          <w:lang w:val="ru-RU"/>
        </w:rPr>
        <w:t>. </w:t>
      </w:r>
      <w:r w:rsidR="00644F6D" w:rsidRPr="00AE46D2">
        <w:rPr>
          <w:szCs w:val="28"/>
          <w:lang w:val="ru-RU"/>
        </w:rPr>
        <w:t xml:space="preserve">Мониторинг </w:t>
      </w:r>
      <w:r w:rsidR="008A4CDE" w:rsidRPr="00AE46D2">
        <w:rPr>
          <w:szCs w:val="28"/>
          <w:lang w:val="ru-RU"/>
        </w:rPr>
        <w:t>о фактических</w:t>
      </w:r>
      <w:r w:rsidR="00644F6D" w:rsidRPr="00AE46D2">
        <w:rPr>
          <w:szCs w:val="28"/>
          <w:lang w:val="ru-RU"/>
        </w:rPr>
        <w:t xml:space="preserve"> расход</w:t>
      </w:r>
      <w:r w:rsidR="008A4CDE" w:rsidRPr="00AE46D2">
        <w:rPr>
          <w:szCs w:val="28"/>
          <w:lang w:val="ru-RU"/>
        </w:rPr>
        <w:t>ах</w:t>
      </w:r>
      <w:r w:rsidR="00644F6D" w:rsidRPr="00AE46D2">
        <w:rPr>
          <w:szCs w:val="28"/>
          <w:lang w:val="ru-RU"/>
        </w:rPr>
        <w:t xml:space="preserve"> теплоснабжающих организаций</w:t>
      </w:r>
      <w:r w:rsidR="008A4CDE" w:rsidRPr="00AE46D2">
        <w:rPr>
          <w:szCs w:val="28"/>
          <w:lang w:val="ru-RU"/>
        </w:rPr>
        <w:t xml:space="preserve"> за 20</w:t>
      </w:r>
      <w:r w:rsidR="00F87E57" w:rsidRPr="00AE46D2">
        <w:rPr>
          <w:szCs w:val="28"/>
          <w:lang w:val="ru-RU"/>
        </w:rPr>
        <w:t>2</w:t>
      </w:r>
      <w:r w:rsidR="00AB4CE7" w:rsidRPr="00AE46D2">
        <w:rPr>
          <w:szCs w:val="28"/>
          <w:lang w:val="ru-RU"/>
        </w:rPr>
        <w:t>4</w:t>
      </w:r>
      <w:r w:rsidR="004B590B" w:rsidRPr="00AE46D2">
        <w:rPr>
          <w:szCs w:val="28"/>
          <w:lang w:val="ru-RU"/>
        </w:rPr>
        <w:t xml:space="preserve"> год</w:t>
      </w:r>
      <w:r w:rsidR="00644F6D" w:rsidRPr="00AE46D2">
        <w:rPr>
          <w:szCs w:val="28"/>
          <w:lang w:val="ru-RU"/>
        </w:rPr>
        <w:t>.</w:t>
      </w:r>
    </w:p>
    <w:p w14:paraId="487F723B" w14:textId="0C9C7680" w:rsidR="00F87E57" w:rsidRPr="00AE46D2" w:rsidRDefault="00F87E57" w:rsidP="00C60663">
      <w:pPr>
        <w:pStyle w:val="a3"/>
        <w:ind w:firstLine="709"/>
        <w:rPr>
          <w:szCs w:val="28"/>
          <w:lang w:val="ru-RU"/>
        </w:rPr>
      </w:pPr>
      <w:r w:rsidRPr="00AE46D2">
        <w:rPr>
          <w:szCs w:val="28"/>
          <w:lang w:val="ru-RU"/>
        </w:rPr>
        <w:t>1</w:t>
      </w:r>
      <w:r w:rsidR="00211798" w:rsidRPr="00AE46D2">
        <w:rPr>
          <w:szCs w:val="28"/>
          <w:lang w:val="ru-RU"/>
        </w:rPr>
        <w:t>3</w:t>
      </w:r>
      <w:r w:rsidRPr="00AE46D2">
        <w:rPr>
          <w:szCs w:val="28"/>
          <w:lang w:val="ru-RU"/>
        </w:rPr>
        <w:t>. Мониторинг по предельным уровням цен на тепловую энергию в</w:t>
      </w:r>
      <w:r w:rsidR="00A55AD6" w:rsidRPr="00AE46D2">
        <w:rPr>
          <w:szCs w:val="28"/>
          <w:lang w:val="ru-RU"/>
        </w:rPr>
        <w:t> </w:t>
      </w:r>
      <w:r w:rsidRPr="00AE46D2">
        <w:rPr>
          <w:szCs w:val="28"/>
          <w:lang w:val="ru-RU"/>
        </w:rPr>
        <w:t>сельских и городских поселениях, не отнесенных к ценовым зонам теплоснабжения</w:t>
      </w:r>
      <w:r w:rsidR="0023349D" w:rsidRPr="00AE46D2">
        <w:rPr>
          <w:szCs w:val="28"/>
          <w:lang w:val="ru-RU"/>
        </w:rPr>
        <w:t>.</w:t>
      </w:r>
    </w:p>
    <w:p w14:paraId="0E77539A" w14:textId="46B54273" w:rsidR="00A55AD6" w:rsidRPr="00AE46D2" w:rsidRDefault="00211798" w:rsidP="00C60663">
      <w:pPr>
        <w:pStyle w:val="a3"/>
        <w:ind w:firstLine="709"/>
        <w:rPr>
          <w:szCs w:val="28"/>
          <w:lang w:val="ru-RU"/>
        </w:rPr>
      </w:pPr>
      <w:r w:rsidRPr="00AE46D2">
        <w:rPr>
          <w:szCs w:val="28"/>
          <w:lang w:val="ru-RU"/>
        </w:rPr>
        <w:t>15</w:t>
      </w:r>
      <w:r w:rsidR="0023349D" w:rsidRPr="00AE46D2">
        <w:rPr>
          <w:szCs w:val="28"/>
          <w:lang w:val="ru-RU"/>
        </w:rPr>
        <w:t>.</w:t>
      </w:r>
      <w:r w:rsidR="00C60663" w:rsidRPr="00AE46D2">
        <w:rPr>
          <w:szCs w:val="28"/>
          <w:lang w:val="ru-RU"/>
        </w:rPr>
        <w:t> </w:t>
      </w:r>
      <w:r w:rsidR="0023349D" w:rsidRPr="00AE46D2">
        <w:rPr>
          <w:szCs w:val="28"/>
          <w:lang w:val="ru-RU"/>
        </w:rPr>
        <w:t>Мониторинг информации, запрашиваемой в соответствии с</w:t>
      </w:r>
      <w:r w:rsidR="00A55AD6" w:rsidRPr="00AE46D2">
        <w:rPr>
          <w:szCs w:val="28"/>
          <w:lang w:val="ru-RU"/>
        </w:rPr>
        <w:t> п</w:t>
      </w:r>
      <w:r w:rsidR="0023349D" w:rsidRPr="00AE46D2">
        <w:rPr>
          <w:szCs w:val="28"/>
          <w:lang w:val="ru-RU"/>
        </w:rPr>
        <w:t>остановлением Правительства Российской Федерации от 14.11.2015 №</w:t>
      </w:r>
      <w:r w:rsidR="00A55AD6" w:rsidRPr="00AE46D2">
        <w:rPr>
          <w:szCs w:val="28"/>
          <w:lang w:val="ru-RU"/>
        </w:rPr>
        <w:t> </w:t>
      </w:r>
      <w:r w:rsidR="0023349D" w:rsidRPr="00AE46D2">
        <w:rPr>
          <w:szCs w:val="28"/>
          <w:lang w:val="ru-RU"/>
        </w:rPr>
        <w:t>1234</w:t>
      </w:r>
      <w:r w:rsidR="00A55AD6" w:rsidRPr="00AE46D2">
        <w:rPr>
          <w:szCs w:val="28"/>
          <w:lang w:val="ru-RU"/>
        </w:rPr>
        <w:t>.</w:t>
      </w:r>
    </w:p>
    <w:p w14:paraId="39CCD15F" w14:textId="0312315B" w:rsidR="00283896" w:rsidRPr="00AE46D2" w:rsidRDefault="0079758A" w:rsidP="00C60663">
      <w:pPr>
        <w:pStyle w:val="a3"/>
        <w:ind w:firstLine="709"/>
        <w:rPr>
          <w:szCs w:val="28"/>
        </w:rPr>
      </w:pPr>
      <w:r w:rsidRPr="00AE46D2">
        <w:rPr>
          <w:szCs w:val="28"/>
          <w:lang w:val="ru-RU"/>
        </w:rPr>
        <w:t>1</w:t>
      </w:r>
      <w:r w:rsidR="00211798" w:rsidRPr="00AE46D2">
        <w:rPr>
          <w:szCs w:val="28"/>
          <w:lang w:val="ru-RU"/>
        </w:rPr>
        <w:t>6</w:t>
      </w:r>
      <w:r w:rsidR="00283896" w:rsidRPr="00AE46D2">
        <w:rPr>
          <w:szCs w:val="28"/>
        </w:rPr>
        <w:t>. Изменение размера платы граждан за коммунальные услуги по муниципальным образованиям субъекта Российской Федерации</w:t>
      </w:r>
      <w:r w:rsidR="004B4289" w:rsidRPr="00AE46D2">
        <w:rPr>
          <w:szCs w:val="28"/>
        </w:rPr>
        <w:t xml:space="preserve"> (ежемесячно)</w:t>
      </w:r>
      <w:r w:rsidR="00283896" w:rsidRPr="00AE46D2">
        <w:rPr>
          <w:szCs w:val="28"/>
        </w:rPr>
        <w:t>.</w:t>
      </w:r>
    </w:p>
    <w:p w14:paraId="01890321" w14:textId="6BFCD562" w:rsidR="00210D9B" w:rsidRPr="00AE46D2" w:rsidRDefault="00211798" w:rsidP="00C60663">
      <w:pPr>
        <w:ind w:firstLine="709"/>
        <w:jc w:val="both"/>
        <w:rPr>
          <w:sz w:val="28"/>
          <w:szCs w:val="28"/>
        </w:rPr>
      </w:pPr>
      <w:r w:rsidRPr="00AE46D2">
        <w:rPr>
          <w:sz w:val="28"/>
          <w:szCs w:val="28"/>
        </w:rPr>
        <w:t>17</w:t>
      </w:r>
      <w:r w:rsidR="00E564CC" w:rsidRPr="00AE46D2">
        <w:rPr>
          <w:sz w:val="28"/>
          <w:szCs w:val="28"/>
        </w:rPr>
        <w:t>. </w:t>
      </w:r>
      <w:r w:rsidR="00283896" w:rsidRPr="00AE46D2">
        <w:rPr>
          <w:sz w:val="28"/>
          <w:szCs w:val="28"/>
        </w:rPr>
        <w:t>Мониторинг исполнения инвестиционных программ сетевыми организациями</w:t>
      </w:r>
      <w:r w:rsidR="00DD4EA7" w:rsidRPr="00AE46D2">
        <w:rPr>
          <w:sz w:val="28"/>
          <w:szCs w:val="28"/>
        </w:rPr>
        <w:t xml:space="preserve"> </w:t>
      </w:r>
      <w:r w:rsidR="00210D9B" w:rsidRPr="00AE46D2">
        <w:rPr>
          <w:sz w:val="28"/>
          <w:szCs w:val="28"/>
        </w:rPr>
        <w:t>20</w:t>
      </w:r>
      <w:r w:rsidR="00B308B5" w:rsidRPr="00AE46D2">
        <w:rPr>
          <w:sz w:val="28"/>
          <w:szCs w:val="28"/>
        </w:rPr>
        <w:t>2</w:t>
      </w:r>
      <w:r w:rsidR="00AB4CE7" w:rsidRPr="00AE46D2">
        <w:rPr>
          <w:sz w:val="28"/>
          <w:szCs w:val="28"/>
        </w:rPr>
        <w:t>4</w:t>
      </w:r>
      <w:r w:rsidR="00A55AD6" w:rsidRPr="00AE46D2">
        <w:rPr>
          <w:sz w:val="28"/>
          <w:szCs w:val="28"/>
        </w:rPr>
        <w:t xml:space="preserve"> </w:t>
      </w:r>
      <w:r w:rsidR="00210D9B" w:rsidRPr="00AE46D2">
        <w:rPr>
          <w:sz w:val="28"/>
          <w:szCs w:val="28"/>
        </w:rPr>
        <w:t>г</w:t>
      </w:r>
      <w:r w:rsidR="00511419" w:rsidRPr="00AE46D2">
        <w:rPr>
          <w:sz w:val="28"/>
          <w:szCs w:val="28"/>
        </w:rPr>
        <w:t xml:space="preserve">. </w:t>
      </w:r>
    </w:p>
    <w:p w14:paraId="0049C5C2" w14:textId="6E1AFF07" w:rsidR="007243C5" w:rsidRPr="00AE46D2" w:rsidRDefault="00211798" w:rsidP="00C60663">
      <w:pPr>
        <w:ind w:firstLine="709"/>
        <w:jc w:val="both"/>
        <w:rPr>
          <w:sz w:val="28"/>
          <w:szCs w:val="28"/>
        </w:rPr>
      </w:pPr>
      <w:r w:rsidRPr="00AE46D2">
        <w:rPr>
          <w:sz w:val="28"/>
          <w:szCs w:val="28"/>
        </w:rPr>
        <w:t>18</w:t>
      </w:r>
      <w:r w:rsidR="00E564CC" w:rsidRPr="00AE46D2">
        <w:rPr>
          <w:sz w:val="28"/>
          <w:szCs w:val="28"/>
        </w:rPr>
        <w:t>. </w:t>
      </w:r>
      <w:r w:rsidR="00DC3FFA" w:rsidRPr="00AE46D2">
        <w:rPr>
          <w:sz w:val="28"/>
          <w:szCs w:val="28"/>
        </w:rPr>
        <w:t xml:space="preserve">Мониторинг </w:t>
      </w:r>
      <w:r w:rsidR="006C3561" w:rsidRPr="00AE46D2">
        <w:rPr>
          <w:sz w:val="28"/>
          <w:szCs w:val="28"/>
        </w:rPr>
        <w:t xml:space="preserve">принятых </w:t>
      </w:r>
      <w:r w:rsidR="00DC3FFA" w:rsidRPr="00AE46D2">
        <w:rPr>
          <w:sz w:val="28"/>
          <w:szCs w:val="28"/>
        </w:rPr>
        <w:t xml:space="preserve">тарифных решений в сфере </w:t>
      </w:r>
      <w:r w:rsidR="007243C5" w:rsidRPr="00AE46D2">
        <w:rPr>
          <w:sz w:val="28"/>
          <w:szCs w:val="28"/>
        </w:rPr>
        <w:t xml:space="preserve">холодного </w:t>
      </w:r>
      <w:r w:rsidR="00DC3FFA" w:rsidRPr="00AE46D2">
        <w:rPr>
          <w:sz w:val="28"/>
          <w:szCs w:val="28"/>
        </w:rPr>
        <w:t>водоснабжения</w:t>
      </w:r>
      <w:r w:rsidR="007243C5" w:rsidRPr="00AE46D2">
        <w:rPr>
          <w:sz w:val="28"/>
          <w:szCs w:val="28"/>
        </w:rPr>
        <w:t xml:space="preserve"> на 202</w:t>
      </w:r>
      <w:r w:rsidR="00AB4CE7" w:rsidRPr="00AE46D2">
        <w:rPr>
          <w:sz w:val="28"/>
          <w:szCs w:val="28"/>
        </w:rPr>
        <w:t>5</w:t>
      </w:r>
      <w:r w:rsidR="007243C5" w:rsidRPr="00AE46D2">
        <w:rPr>
          <w:sz w:val="28"/>
          <w:szCs w:val="28"/>
        </w:rPr>
        <w:t xml:space="preserve"> год.</w:t>
      </w:r>
    </w:p>
    <w:p w14:paraId="293462DE" w14:textId="26D1AC19" w:rsidR="007243C5" w:rsidRPr="00AE46D2" w:rsidRDefault="00211798" w:rsidP="00C60663">
      <w:pPr>
        <w:ind w:firstLine="709"/>
        <w:jc w:val="both"/>
        <w:rPr>
          <w:sz w:val="28"/>
          <w:szCs w:val="28"/>
        </w:rPr>
      </w:pPr>
      <w:r w:rsidRPr="00AE46D2">
        <w:rPr>
          <w:sz w:val="28"/>
          <w:szCs w:val="28"/>
        </w:rPr>
        <w:t>19</w:t>
      </w:r>
      <w:r w:rsidR="00283896" w:rsidRPr="00AE46D2">
        <w:rPr>
          <w:sz w:val="28"/>
          <w:szCs w:val="28"/>
        </w:rPr>
        <w:t xml:space="preserve">. </w:t>
      </w:r>
      <w:r w:rsidR="007243C5" w:rsidRPr="00AE46D2">
        <w:rPr>
          <w:sz w:val="28"/>
          <w:szCs w:val="28"/>
        </w:rPr>
        <w:t xml:space="preserve">Мониторинг </w:t>
      </w:r>
      <w:r w:rsidR="006C3561" w:rsidRPr="00AE46D2">
        <w:rPr>
          <w:sz w:val="28"/>
          <w:szCs w:val="28"/>
        </w:rPr>
        <w:t xml:space="preserve">принятых </w:t>
      </w:r>
      <w:r w:rsidR="007243C5" w:rsidRPr="00AE46D2">
        <w:rPr>
          <w:sz w:val="28"/>
          <w:szCs w:val="28"/>
        </w:rPr>
        <w:t>тарифных решений в сфере водоотведения на 202</w:t>
      </w:r>
      <w:r w:rsidR="00AB4CE7" w:rsidRPr="00AE46D2">
        <w:rPr>
          <w:sz w:val="28"/>
          <w:szCs w:val="28"/>
        </w:rPr>
        <w:t>5</w:t>
      </w:r>
      <w:r w:rsidR="007243C5" w:rsidRPr="00AE46D2">
        <w:rPr>
          <w:sz w:val="28"/>
          <w:szCs w:val="28"/>
        </w:rPr>
        <w:t xml:space="preserve"> год.</w:t>
      </w:r>
    </w:p>
    <w:p w14:paraId="0A4517ED" w14:textId="00D699BF" w:rsidR="00E64B78" w:rsidRPr="00AE46D2" w:rsidRDefault="0079758A" w:rsidP="00E64B78">
      <w:pPr>
        <w:pStyle w:val="a3"/>
        <w:ind w:firstLine="709"/>
        <w:rPr>
          <w:szCs w:val="28"/>
          <w:lang w:val="ru-RU"/>
        </w:rPr>
      </w:pPr>
      <w:r w:rsidRPr="00AE46D2">
        <w:rPr>
          <w:szCs w:val="28"/>
        </w:rPr>
        <w:t>2</w:t>
      </w:r>
      <w:r w:rsidR="00211798" w:rsidRPr="00AE46D2">
        <w:rPr>
          <w:szCs w:val="28"/>
        </w:rPr>
        <w:t>0</w:t>
      </w:r>
      <w:r w:rsidR="00283896" w:rsidRPr="00AE46D2">
        <w:rPr>
          <w:szCs w:val="28"/>
        </w:rPr>
        <w:t xml:space="preserve">. </w:t>
      </w:r>
      <w:r w:rsidR="00E64B78" w:rsidRPr="00AE46D2">
        <w:rPr>
          <w:szCs w:val="28"/>
          <w:lang w:val="ru-RU"/>
        </w:rPr>
        <w:t>Мониторинг о фактических расходах организаций в сфере холодного водоснабжения и водоотведения за 202</w:t>
      </w:r>
      <w:r w:rsidR="00AB4CE7" w:rsidRPr="00AE46D2">
        <w:rPr>
          <w:szCs w:val="28"/>
          <w:lang w:val="ru-RU"/>
        </w:rPr>
        <w:t>4</w:t>
      </w:r>
      <w:r w:rsidR="00E64B78" w:rsidRPr="00AE46D2">
        <w:rPr>
          <w:szCs w:val="28"/>
          <w:lang w:val="ru-RU"/>
        </w:rPr>
        <w:t xml:space="preserve"> год.</w:t>
      </w:r>
    </w:p>
    <w:p w14:paraId="779FE318" w14:textId="568D9FED" w:rsidR="005C4F5A" w:rsidRPr="00AE46D2" w:rsidRDefault="005C4F5A" w:rsidP="00C60663">
      <w:pPr>
        <w:ind w:firstLine="709"/>
        <w:jc w:val="both"/>
        <w:rPr>
          <w:sz w:val="28"/>
          <w:szCs w:val="28"/>
        </w:rPr>
      </w:pPr>
      <w:r w:rsidRPr="00AE46D2">
        <w:rPr>
          <w:sz w:val="28"/>
          <w:szCs w:val="28"/>
        </w:rPr>
        <w:t>2</w:t>
      </w:r>
      <w:r w:rsidR="00211798" w:rsidRPr="00AE46D2">
        <w:rPr>
          <w:sz w:val="28"/>
          <w:szCs w:val="28"/>
        </w:rPr>
        <w:t>1</w:t>
      </w:r>
      <w:r w:rsidRPr="00AE46D2">
        <w:rPr>
          <w:sz w:val="28"/>
          <w:szCs w:val="28"/>
        </w:rPr>
        <w:t>. Мониторинг «Контроль за использованием инвестиционных ресурсов, включаемых в регулируемые государством цены (тарифы) в сфере водоснабжения» (ежемесячно).</w:t>
      </w:r>
    </w:p>
    <w:p w14:paraId="4BD80F8C" w14:textId="4EF17FAD" w:rsidR="005C4F5A" w:rsidRPr="00AE46D2" w:rsidRDefault="005C4F5A" w:rsidP="00C60663">
      <w:pPr>
        <w:ind w:firstLine="709"/>
        <w:jc w:val="both"/>
        <w:rPr>
          <w:sz w:val="28"/>
          <w:szCs w:val="28"/>
        </w:rPr>
      </w:pPr>
      <w:r w:rsidRPr="00AE46D2">
        <w:rPr>
          <w:sz w:val="28"/>
          <w:szCs w:val="28"/>
        </w:rPr>
        <w:t>2</w:t>
      </w:r>
      <w:r w:rsidR="00211798" w:rsidRPr="00AE46D2">
        <w:rPr>
          <w:sz w:val="28"/>
          <w:szCs w:val="28"/>
        </w:rPr>
        <w:t>2</w:t>
      </w:r>
      <w:r w:rsidRPr="00AE46D2">
        <w:rPr>
          <w:sz w:val="28"/>
          <w:szCs w:val="28"/>
        </w:rPr>
        <w:t>. Мониторинг «Контроль за использованием инвестиционных ресурсов, включаемых в регулируемые государством цены (тарифы) в сфере водоотведения» (ежемесячно).</w:t>
      </w:r>
    </w:p>
    <w:p w14:paraId="3AD94334" w14:textId="43149EAF" w:rsidR="005C4F5A" w:rsidRPr="00AE46D2" w:rsidRDefault="005C4F5A" w:rsidP="00C60663">
      <w:pPr>
        <w:ind w:firstLine="709"/>
        <w:jc w:val="both"/>
        <w:rPr>
          <w:sz w:val="28"/>
          <w:szCs w:val="28"/>
        </w:rPr>
      </w:pPr>
      <w:r w:rsidRPr="00AE46D2">
        <w:rPr>
          <w:sz w:val="28"/>
          <w:szCs w:val="28"/>
        </w:rPr>
        <w:t>2</w:t>
      </w:r>
      <w:r w:rsidR="00211798" w:rsidRPr="00AE46D2">
        <w:rPr>
          <w:sz w:val="28"/>
          <w:szCs w:val="28"/>
        </w:rPr>
        <w:t>3</w:t>
      </w:r>
      <w:r w:rsidRPr="00AE46D2">
        <w:rPr>
          <w:sz w:val="28"/>
          <w:szCs w:val="28"/>
        </w:rPr>
        <w:t>. Мониторинг «Реестр объектов инфраструктуры организаций, оказывающих услуги в сфере холодного водоснабжения».</w:t>
      </w:r>
    </w:p>
    <w:p w14:paraId="3BF3F776" w14:textId="61CB9FC4" w:rsidR="005C4F5A" w:rsidRPr="00AE46D2" w:rsidRDefault="00211798" w:rsidP="00C60663">
      <w:pPr>
        <w:ind w:firstLine="709"/>
        <w:jc w:val="both"/>
        <w:rPr>
          <w:sz w:val="28"/>
          <w:szCs w:val="28"/>
        </w:rPr>
      </w:pPr>
      <w:r w:rsidRPr="00AE46D2">
        <w:rPr>
          <w:sz w:val="28"/>
          <w:szCs w:val="28"/>
        </w:rPr>
        <w:t>24</w:t>
      </w:r>
      <w:r w:rsidR="005C4F5A" w:rsidRPr="00AE46D2">
        <w:rPr>
          <w:sz w:val="28"/>
          <w:szCs w:val="28"/>
        </w:rPr>
        <w:t>. Мониторинг «Реестр объектов инфраструктуры организаций, оказывающих услуги в сфере водоотведения».</w:t>
      </w:r>
    </w:p>
    <w:p w14:paraId="21BE62B2" w14:textId="57005F6B" w:rsidR="005C4F5A" w:rsidRPr="00AE46D2" w:rsidRDefault="00211798" w:rsidP="00C60663">
      <w:pPr>
        <w:ind w:firstLine="709"/>
        <w:jc w:val="both"/>
        <w:rPr>
          <w:sz w:val="28"/>
          <w:szCs w:val="28"/>
        </w:rPr>
      </w:pPr>
      <w:r w:rsidRPr="00AE46D2">
        <w:rPr>
          <w:sz w:val="28"/>
          <w:szCs w:val="28"/>
        </w:rPr>
        <w:t>27</w:t>
      </w:r>
      <w:r w:rsidR="005C4F5A" w:rsidRPr="00AE46D2">
        <w:rPr>
          <w:sz w:val="28"/>
          <w:szCs w:val="28"/>
        </w:rPr>
        <w:t>. Мониторинг информации об инвестиционных программах и</w:t>
      </w:r>
      <w:r w:rsidR="00A55AD6" w:rsidRPr="00AE46D2">
        <w:rPr>
          <w:sz w:val="28"/>
          <w:szCs w:val="28"/>
        </w:rPr>
        <w:t> </w:t>
      </w:r>
      <w:r w:rsidR="005C4F5A" w:rsidRPr="00AE46D2">
        <w:rPr>
          <w:sz w:val="28"/>
          <w:szCs w:val="28"/>
        </w:rPr>
        <w:t>концессионных соглашениях в сфере теплоснабжения, водоснабжения, водоотведения и очистки сточных вод.</w:t>
      </w:r>
    </w:p>
    <w:p w14:paraId="1FDD1B69" w14:textId="5B8136CF" w:rsidR="00231081" w:rsidRPr="00AE46D2" w:rsidRDefault="00211798" w:rsidP="00C60663">
      <w:pPr>
        <w:ind w:firstLine="709"/>
        <w:jc w:val="both"/>
        <w:rPr>
          <w:sz w:val="28"/>
          <w:szCs w:val="28"/>
        </w:rPr>
      </w:pPr>
      <w:r w:rsidRPr="00AE46D2">
        <w:rPr>
          <w:sz w:val="28"/>
          <w:szCs w:val="28"/>
        </w:rPr>
        <w:t>28</w:t>
      </w:r>
      <w:r w:rsidR="00231081" w:rsidRPr="00AE46D2">
        <w:rPr>
          <w:sz w:val="28"/>
          <w:szCs w:val="28"/>
        </w:rPr>
        <w:t>. Мониторинг «Информация о нормативах потребления услуг, оказываемых населению».</w:t>
      </w:r>
    </w:p>
    <w:p w14:paraId="00714F55" w14:textId="7741FAED" w:rsidR="00D57763" w:rsidRPr="00AE46D2" w:rsidRDefault="00211798" w:rsidP="00C60663">
      <w:pPr>
        <w:ind w:firstLine="709"/>
        <w:jc w:val="both"/>
        <w:rPr>
          <w:sz w:val="28"/>
          <w:szCs w:val="28"/>
        </w:rPr>
      </w:pPr>
      <w:r w:rsidRPr="00AE46D2">
        <w:rPr>
          <w:sz w:val="28"/>
          <w:szCs w:val="28"/>
        </w:rPr>
        <w:t>29</w:t>
      </w:r>
      <w:r w:rsidR="003F700B" w:rsidRPr="00AE46D2">
        <w:rPr>
          <w:sz w:val="28"/>
          <w:szCs w:val="28"/>
        </w:rPr>
        <w:t xml:space="preserve">. </w:t>
      </w:r>
      <w:r w:rsidR="00D57763" w:rsidRPr="00AE46D2">
        <w:rPr>
          <w:sz w:val="28"/>
          <w:szCs w:val="28"/>
        </w:rPr>
        <w:t xml:space="preserve">Информация об утвержденных предельных (максимальных) индексах изменения размера вносимой гражданами платы за коммунальные услуги в муниципальных образованиях Рязанской области </w:t>
      </w:r>
      <w:r w:rsidR="0001077F" w:rsidRPr="00AE46D2">
        <w:rPr>
          <w:sz w:val="28"/>
          <w:szCs w:val="28"/>
        </w:rPr>
        <w:t>на 202</w:t>
      </w:r>
      <w:r w:rsidR="00A94150" w:rsidRPr="00AE46D2">
        <w:rPr>
          <w:sz w:val="28"/>
          <w:szCs w:val="28"/>
        </w:rPr>
        <w:t>6</w:t>
      </w:r>
      <w:r w:rsidR="0001077F" w:rsidRPr="00AE46D2">
        <w:rPr>
          <w:sz w:val="28"/>
          <w:szCs w:val="28"/>
        </w:rPr>
        <w:t xml:space="preserve"> год</w:t>
      </w:r>
      <w:r w:rsidR="00D57763" w:rsidRPr="00AE46D2">
        <w:rPr>
          <w:sz w:val="28"/>
          <w:szCs w:val="28"/>
        </w:rPr>
        <w:t>.</w:t>
      </w:r>
    </w:p>
    <w:p w14:paraId="15FD2E99" w14:textId="17CBBD51" w:rsidR="006B675C" w:rsidRPr="00AE46D2" w:rsidRDefault="0079758A" w:rsidP="00C60663">
      <w:pPr>
        <w:ind w:firstLine="709"/>
        <w:jc w:val="both"/>
        <w:rPr>
          <w:sz w:val="28"/>
          <w:szCs w:val="28"/>
        </w:rPr>
      </w:pPr>
      <w:r w:rsidRPr="00AE46D2">
        <w:rPr>
          <w:sz w:val="28"/>
          <w:szCs w:val="28"/>
        </w:rPr>
        <w:t>3</w:t>
      </w:r>
      <w:r w:rsidR="00211798" w:rsidRPr="00AE46D2">
        <w:rPr>
          <w:sz w:val="28"/>
          <w:szCs w:val="28"/>
        </w:rPr>
        <w:t>0</w:t>
      </w:r>
      <w:r w:rsidR="00811276" w:rsidRPr="00AE46D2">
        <w:rPr>
          <w:sz w:val="28"/>
          <w:szCs w:val="28"/>
        </w:rPr>
        <w:t xml:space="preserve">. </w:t>
      </w:r>
      <w:r w:rsidR="006B675C" w:rsidRPr="00AE46D2">
        <w:rPr>
          <w:sz w:val="28"/>
          <w:szCs w:val="28"/>
        </w:rPr>
        <w:t>Информация об объектах инфраструктуры регулируемых организаций в сфере обращения с твердыми коммунальными отходами.</w:t>
      </w:r>
    </w:p>
    <w:p w14:paraId="41D6956D" w14:textId="6BDA26CC" w:rsidR="00F50A61" w:rsidRPr="00AE46D2" w:rsidRDefault="0079758A" w:rsidP="00C60663">
      <w:pPr>
        <w:ind w:firstLine="709"/>
        <w:jc w:val="both"/>
        <w:rPr>
          <w:sz w:val="28"/>
          <w:szCs w:val="28"/>
        </w:rPr>
      </w:pPr>
      <w:r w:rsidRPr="00AE46D2">
        <w:rPr>
          <w:sz w:val="28"/>
          <w:szCs w:val="28"/>
        </w:rPr>
        <w:t>3</w:t>
      </w:r>
      <w:r w:rsidR="00211798" w:rsidRPr="00AE46D2">
        <w:rPr>
          <w:sz w:val="28"/>
          <w:szCs w:val="28"/>
        </w:rPr>
        <w:t>1</w:t>
      </w:r>
      <w:r w:rsidR="00F50A61" w:rsidRPr="00AE46D2">
        <w:rPr>
          <w:sz w:val="28"/>
          <w:szCs w:val="28"/>
        </w:rPr>
        <w:t>. Мониторинг информации о фактических показателях за 20</w:t>
      </w:r>
      <w:r w:rsidR="00CC460A" w:rsidRPr="00AE46D2">
        <w:rPr>
          <w:sz w:val="28"/>
          <w:szCs w:val="28"/>
        </w:rPr>
        <w:t>2</w:t>
      </w:r>
      <w:r w:rsidR="007C7539" w:rsidRPr="00AE46D2">
        <w:rPr>
          <w:sz w:val="28"/>
          <w:szCs w:val="28"/>
        </w:rPr>
        <w:t>5</w:t>
      </w:r>
      <w:r w:rsidR="00F50A61" w:rsidRPr="00AE46D2">
        <w:rPr>
          <w:sz w:val="28"/>
          <w:szCs w:val="28"/>
        </w:rPr>
        <w:t xml:space="preserve"> год организаций, осуществляющих регулируемые виды деятельности в сфере обращения с твердыми коммунальными отходами.</w:t>
      </w:r>
    </w:p>
    <w:p w14:paraId="602F3EF0" w14:textId="4D33C256" w:rsidR="007C0AC7" w:rsidRPr="00AE46D2" w:rsidRDefault="0079758A" w:rsidP="00C60663">
      <w:pPr>
        <w:ind w:firstLine="709"/>
        <w:jc w:val="both"/>
        <w:rPr>
          <w:sz w:val="28"/>
          <w:szCs w:val="28"/>
        </w:rPr>
      </w:pPr>
      <w:r w:rsidRPr="00AE46D2">
        <w:rPr>
          <w:sz w:val="28"/>
          <w:szCs w:val="28"/>
        </w:rPr>
        <w:lastRenderedPageBreak/>
        <w:t>3</w:t>
      </w:r>
      <w:r w:rsidR="00211798" w:rsidRPr="00AE46D2">
        <w:rPr>
          <w:sz w:val="28"/>
          <w:szCs w:val="28"/>
        </w:rPr>
        <w:t>2</w:t>
      </w:r>
      <w:r w:rsidR="007C0AC7" w:rsidRPr="00AE46D2">
        <w:rPr>
          <w:sz w:val="28"/>
          <w:szCs w:val="28"/>
        </w:rPr>
        <w:t>. Информация о</w:t>
      </w:r>
      <w:r w:rsidR="00F50A61" w:rsidRPr="00AE46D2">
        <w:rPr>
          <w:sz w:val="28"/>
          <w:szCs w:val="28"/>
        </w:rPr>
        <w:t>б утвержденных нормативах накопления т</w:t>
      </w:r>
      <w:r w:rsidR="007C0AC7" w:rsidRPr="00AE46D2">
        <w:rPr>
          <w:sz w:val="28"/>
          <w:szCs w:val="28"/>
        </w:rPr>
        <w:t>верды</w:t>
      </w:r>
      <w:r w:rsidR="00F50A61" w:rsidRPr="00AE46D2">
        <w:rPr>
          <w:sz w:val="28"/>
          <w:szCs w:val="28"/>
        </w:rPr>
        <w:t>х</w:t>
      </w:r>
      <w:r w:rsidR="007C0AC7" w:rsidRPr="00AE46D2">
        <w:rPr>
          <w:sz w:val="28"/>
          <w:szCs w:val="28"/>
        </w:rPr>
        <w:t xml:space="preserve"> коммунальны</w:t>
      </w:r>
      <w:r w:rsidR="00F50A61" w:rsidRPr="00AE46D2">
        <w:rPr>
          <w:sz w:val="28"/>
          <w:szCs w:val="28"/>
        </w:rPr>
        <w:t>х</w:t>
      </w:r>
      <w:r w:rsidR="007C0AC7" w:rsidRPr="00AE46D2">
        <w:rPr>
          <w:sz w:val="28"/>
          <w:szCs w:val="28"/>
        </w:rPr>
        <w:t xml:space="preserve"> отход</w:t>
      </w:r>
      <w:r w:rsidR="00F50A61" w:rsidRPr="00AE46D2">
        <w:rPr>
          <w:sz w:val="28"/>
          <w:szCs w:val="28"/>
        </w:rPr>
        <w:t>ов на территории Рязанской области</w:t>
      </w:r>
      <w:r w:rsidR="0092692F" w:rsidRPr="00AE46D2">
        <w:rPr>
          <w:sz w:val="28"/>
          <w:szCs w:val="28"/>
        </w:rPr>
        <w:t>.</w:t>
      </w:r>
    </w:p>
    <w:p w14:paraId="0F8E7886" w14:textId="2D168E8F" w:rsidR="006B675C" w:rsidRPr="00AE46D2" w:rsidRDefault="0079758A" w:rsidP="00C60663">
      <w:pPr>
        <w:ind w:firstLine="709"/>
        <w:jc w:val="both"/>
        <w:rPr>
          <w:sz w:val="28"/>
          <w:szCs w:val="28"/>
        </w:rPr>
      </w:pPr>
      <w:r w:rsidRPr="00AE46D2">
        <w:rPr>
          <w:sz w:val="28"/>
          <w:szCs w:val="28"/>
        </w:rPr>
        <w:t>3</w:t>
      </w:r>
      <w:r w:rsidR="00211798" w:rsidRPr="00AE46D2">
        <w:rPr>
          <w:sz w:val="28"/>
          <w:szCs w:val="28"/>
        </w:rPr>
        <w:t>3</w:t>
      </w:r>
      <w:r w:rsidR="00AE543D" w:rsidRPr="00AE46D2">
        <w:rPr>
          <w:sz w:val="28"/>
          <w:szCs w:val="28"/>
        </w:rPr>
        <w:t xml:space="preserve">. </w:t>
      </w:r>
      <w:r w:rsidR="00F50A61" w:rsidRPr="00AE46D2">
        <w:rPr>
          <w:sz w:val="28"/>
          <w:szCs w:val="28"/>
        </w:rPr>
        <w:t>Информация о величине утвержденных тарифов на единую услугу регионального оператора по обращению с ТКО и плате для населения за</w:t>
      </w:r>
      <w:r w:rsidR="00A55AD6" w:rsidRPr="00AE46D2">
        <w:rPr>
          <w:sz w:val="28"/>
          <w:szCs w:val="28"/>
        </w:rPr>
        <w:t> </w:t>
      </w:r>
      <w:r w:rsidR="00F50A61" w:rsidRPr="00AE46D2">
        <w:rPr>
          <w:sz w:val="28"/>
          <w:szCs w:val="28"/>
        </w:rPr>
        <w:t>услугу по обращению с ТКО на 202</w:t>
      </w:r>
      <w:r w:rsidR="00AB4CE7" w:rsidRPr="00AE46D2">
        <w:rPr>
          <w:sz w:val="28"/>
          <w:szCs w:val="28"/>
        </w:rPr>
        <w:t>5</w:t>
      </w:r>
      <w:r w:rsidR="00F50A61" w:rsidRPr="00AE46D2">
        <w:rPr>
          <w:sz w:val="28"/>
          <w:szCs w:val="28"/>
        </w:rPr>
        <w:t xml:space="preserve"> год (ежеквартально).</w:t>
      </w:r>
    </w:p>
    <w:p w14:paraId="0977C563" w14:textId="133F239D" w:rsidR="007C7539" w:rsidRPr="00AE46D2" w:rsidRDefault="007C7539" w:rsidP="007C7539">
      <w:pPr>
        <w:ind w:firstLine="709"/>
        <w:jc w:val="both"/>
        <w:rPr>
          <w:sz w:val="28"/>
          <w:szCs w:val="28"/>
          <w:lang w:val="x-none"/>
        </w:rPr>
      </w:pPr>
      <w:r w:rsidRPr="00AE46D2">
        <w:rPr>
          <w:sz w:val="28"/>
          <w:szCs w:val="28"/>
          <w:lang w:val="x-none"/>
        </w:rPr>
        <w:t xml:space="preserve">34. Информация об исполнении инвестиционных программ в сфере </w:t>
      </w:r>
      <w:r w:rsidRPr="00AE46D2">
        <w:rPr>
          <w:sz w:val="28"/>
          <w:szCs w:val="28"/>
        </w:rPr>
        <w:t xml:space="preserve">обращения ТКО </w:t>
      </w:r>
      <w:r w:rsidRPr="00AE46D2">
        <w:rPr>
          <w:sz w:val="28"/>
          <w:szCs w:val="28"/>
          <w:lang w:val="x-none"/>
        </w:rPr>
        <w:t xml:space="preserve"> по месяцам 2025 года.</w:t>
      </w:r>
    </w:p>
    <w:p w14:paraId="4102F17F" w14:textId="5EAD64AD" w:rsidR="006B675C" w:rsidRPr="00AE46D2" w:rsidRDefault="00211798" w:rsidP="00C60663">
      <w:pPr>
        <w:ind w:firstLine="709"/>
        <w:jc w:val="both"/>
        <w:rPr>
          <w:sz w:val="28"/>
          <w:szCs w:val="28"/>
        </w:rPr>
      </w:pPr>
      <w:r w:rsidRPr="00AE46D2">
        <w:rPr>
          <w:sz w:val="28"/>
          <w:szCs w:val="28"/>
        </w:rPr>
        <w:t>34</w:t>
      </w:r>
      <w:r w:rsidR="006B675C" w:rsidRPr="00AE46D2">
        <w:rPr>
          <w:sz w:val="28"/>
          <w:szCs w:val="28"/>
        </w:rPr>
        <w:t xml:space="preserve">. </w:t>
      </w:r>
      <w:r w:rsidR="00BD053D" w:rsidRPr="00AE46D2">
        <w:rPr>
          <w:sz w:val="28"/>
          <w:szCs w:val="28"/>
        </w:rPr>
        <w:t>Мониторинг «Тарифных решений территориальных сетевых организаций».</w:t>
      </w:r>
    </w:p>
    <w:p w14:paraId="28F77160" w14:textId="62970378" w:rsidR="006B675C" w:rsidRPr="00AE46D2" w:rsidRDefault="00211798" w:rsidP="00C60663">
      <w:pPr>
        <w:ind w:firstLine="709"/>
        <w:jc w:val="both"/>
        <w:rPr>
          <w:sz w:val="28"/>
          <w:szCs w:val="28"/>
        </w:rPr>
      </w:pPr>
      <w:r w:rsidRPr="00AE46D2">
        <w:rPr>
          <w:sz w:val="28"/>
          <w:szCs w:val="28"/>
        </w:rPr>
        <w:t>35</w:t>
      </w:r>
      <w:r w:rsidR="00E87D76" w:rsidRPr="00AE46D2">
        <w:rPr>
          <w:sz w:val="28"/>
          <w:szCs w:val="28"/>
        </w:rPr>
        <w:t xml:space="preserve">. </w:t>
      </w:r>
      <w:r w:rsidR="00497110" w:rsidRPr="00AE46D2">
        <w:rPr>
          <w:sz w:val="28"/>
          <w:szCs w:val="28"/>
        </w:rPr>
        <w:t>Мониторинг по предельным уровням тарифов на электрическую энергию в среднем по субъекту Российской Федерации.</w:t>
      </w:r>
    </w:p>
    <w:p w14:paraId="37C53A5B" w14:textId="3396C8EC" w:rsidR="006B675C" w:rsidRPr="00AE46D2" w:rsidRDefault="00211798" w:rsidP="00C60663">
      <w:pPr>
        <w:ind w:firstLine="709"/>
        <w:jc w:val="both"/>
        <w:rPr>
          <w:sz w:val="28"/>
          <w:szCs w:val="28"/>
        </w:rPr>
      </w:pPr>
      <w:r w:rsidRPr="00AE46D2">
        <w:rPr>
          <w:sz w:val="28"/>
          <w:szCs w:val="28"/>
        </w:rPr>
        <w:t>36</w:t>
      </w:r>
      <w:r w:rsidR="00B819D3" w:rsidRPr="00AE46D2">
        <w:rPr>
          <w:sz w:val="28"/>
          <w:szCs w:val="28"/>
        </w:rPr>
        <w:t xml:space="preserve">. </w:t>
      </w:r>
      <w:r w:rsidR="00497110" w:rsidRPr="00AE46D2">
        <w:rPr>
          <w:sz w:val="28"/>
          <w:szCs w:val="28"/>
        </w:rPr>
        <w:t>Мониторинг по тарифам на электрическую энергию, газ и твердое топливо.</w:t>
      </w:r>
    </w:p>
    <w:p w14:paraId="245C7DAB" w14:textId="4CFD8E98" w:rsidR="006B675C" w:rsidRPr="00AE46D2" w:rsidRDefault="00211798" w:rsidP="00C60663">
      <w:pPr>
        <w:ind w:firstLine="709"/>
        <w:jc w:val="both"/>
        <w:rPr>
          <w:sz w:val="28"/>
          <w:szCs w:val="28"/>
        </w:rPr>
      </w:pPr>
      <w:r w:rsidRPr="00AE46D2">
        <w:rPr>
          <w:sz w:val="28"/>
          <w:szCs w:val="28"/>
        </w:rPr>
        <w:t>37</w:t>
      </w:r>
      <w:r w:rsidR="00E73B86" w:rsidRPr="00AE46D2">
        <w:rPr>
          <w:sz w:val="28"/>
          <w:szCs w:val="28"/>
        </w:rPr>
        <w:t xml:space="preserve">. </w:t>
      </w:r>
      <w:r w:rsidR="00497110" w:rsidRPr="00AE46D2">
        <w:rPr>
          <w:sz w:val="28"/>
          <w:szCs w:val="28"/>
        </w:rPr>
        <w:t>Мониторинг о розничных ценах на природный газ и объемах поставки газа и о розничных ценах на сжиженный газ, реализуемый населению</w:t>
      </w:r>
    </w:p>
    <w:p w14:paraId="0B4DBCFA" w14:textId="0978854E" w:rsidR="009C0BF9" w:rsidRPr="00AE46D2" w:rsidRDefault="00211798" w:rsidP="00C60663">
      <w:pPr>
        <w:ind w:firstLine="709"/>
        <w:jc w:val="both"/>
        <w:rPr>
          <w:sz w:val="28"/>
          <w:szCs w:val="28"/>
        </w:rPr>
      </w:pPr>
      <w:r w:rsidRPr="00AE46D2">
        <w:rPr>
          <w:sz w:val="28"/>
          <w:szCs w:val="28"/>
        </w:rPr>
        <w:t>38</w:t>
      </w:r>
      <w:r w:rsidR="009C0BF9" w:rsidRPr="00AE46D2">
        <w:rPr>
          <w:sz w:val="28"/>
          <w:szCs w:val="28"/>
        </w:rPr>
        <w:t>.</w:t>
      </w:r>
      <w:r w:rsidR="00E564CC" w:rsidRPr="00AE46D2">
        <w:rPr>
          <w:sz w:val="28"/>
          <w:szCs w:val="28"/>
        </w:rPr>
        <w:t> </w:t>
      </w:r>
      <w:r w:rsidR="00497110" w:rsidRPr="00AE46D2">
        <w:rPr>
          <w:sz w:val="28"/>
          <w:szCs w:val="28"/>
        </w:rPr>
        <w:t>Мониторинг «По перечню территориальных сетевых организаций, в отношении которых органом регулирования планируется установление (пересмотр) цен (тарифов)или установлены (пересмотрены) цены (тарифы) на услуги по передаче электрической энергии на очередной период регулирования (202</w:t>
      </w:r>
      <w:r w:rsidR="00AB4CE7" w:rsidRPr="00AE46D2">
        <w:rPr>
          <w:sz w:val="28"/>
          <w:szCs w:val="28"/>
        </w:rPr>
        <w:t>6</w:t>
      </w:r>
      <w:r w:rsidR="00497110" w:rsidRPr="00AE46D2">
        <w:rPr>
          <w:sz w:val="28"/>
          <w:szCs w:val="28"/>
        </w:rPr>
        <w:t xml:space="preserve"> год)».</w:t>
      </w:r>
    </w:p>
    <w:p w14:paraId="40576A9C" w14:textId="0F903A08" w:rsidR="001610FE" w:rsidRPr="00AE46D2" w:rsidRDefault="00211798" w:rsidP="00C60663">
      <w:pPr>
        <w:ind w:firstLine="709"/>
        <w:jc w:val="both"/>
        <w:rPr>
          <w:sz w:val="28"/>
          <w:szCs w:val="28"/>
        </w:rPr>
      </w:pPr>
      <w:r w:rsidRPr="00AE46D2">
        <w:rPr>
          <w:sz w:val="28"/>
          <w:szCs w:val="28"/>
        </w:rPr>
        <w:t>39</w:t>
      </w:r>
      <w:r w:rsidR="001D4ED0" w:rsidRPr="00AE46D2">
        <w:rPr>
          <w:sz w:val="28"/>
          <w:szCs w:val="28"/>
        </w:rPr>
        <w:t>.</w:t>
      </w:r>
      <w:r w:rsidR="002F01AA" w:rsidRPr="00AE46D2">
        <w:rPr>
          <w:sz w:val="28"/>
          <w:szCs w:val="28"/>
        </w:rPr>
        <w:t> </w:t>
      </w:r>
      <w:r w:rsidR="00497110" w:rsidRPr="00AE46D2">
        <w:rPr>
          <w:sz w:val="28"/>
          <w:szCs w:val="28"/>
        </w:rPr>
        <w:t>Мониторинг по нормативам на газ для населения</w:t>
      </w:r>
    </w:p>
    <w:p w14:paraId="74A1A774" w14:textId="7747A5B0" w:rsidR="002B0913" w:rsidRPr="00AE46D2" w:rsidRDefault="0079758A" w:rsidP="00C60663">
      <w:pPr>
        <w:ind w:firstLine="709"/>
        <w:jc w:val="both"/>
        <w:rPr>
          <w:sz w:val="28"/>
          <w:szCs w:val="28"/>
        </w:rPr>
      </w:pPr>
      <w:r w:rsidRPr="00AE46D2">
        <w:rPr>
          <w:sz w:val="28"/>
          <w:szCs w:val="28"/>
        </w:rPr>
        <w:t>4</w:t>
      </w:r>
      <w:r w:rsidR="00211798" w:rsidRPr="00AE46D2">
        <w:rPr>
          <w:sz w:val="28"/>
          <w:szCs w:val="28"/>
        </w:rPr>
        <w:t>0</w:t>
      </w:r>
      <w:r w:rsidR="002B0913" w:rsidRPr="00AE46D2">
        <w:rPr>
          <w:sz w:val="28"/>
          <w:szCs w:val="28"/>
        </w:rPr>
        <w:t xml:space="preserve">. </w:t>
      </w:r>
      <w:r w:rsidR="00497110" w:rsidRPr="00AE46D2">
        <w:rPr>
          <w:sz w:val="28"/>
          <w:szCs w:val="28"/>
        </w:rPr>
        <w:t>Мониторинг по нормативам на электрическую энергию для населения.</w:t>
      </w:r>
    </w:p>
    <w:p w14:paraId="78A20399" w14:textId="75E00CBF" w:rsidR="00962D15" w:rsidRPr="00AE46D2" w:rsidRDefault="0079758A" w:rsidP="00C60663">
      <w:pPr>
        <w:ind w:firstLine="709"/>
        <w:jc w:val="both"/>
        <w:rPr>
          <w:sz w:val="28"/>
          <w:szCs w:val="28"/>
        </w:rPr>
      </w:pPr>
      <w:r w:rsidRPr="00AE46D2">
        <w:rPr>
          <w:sz w:val="28"/>
          <w:szCs w:val="28"/>
        </w:rPr>
        <w:t>4</w:t>
      </w:r>
      <w:r w:rsidR="00211798" w:rsidRPr="00AE46D2">
        <w:rPr>
          <w:sz w:val="28"/>
          <w:szCs w:val="28"/>
        </w:rPr>
        <w:t>1</w:t>
      </w:r>
      <w:r w:rsidR="00500692" w:rsidRPr="00AE46D2">
        <w:rPr>
          <w:sz w:val="28"/>
          <w:szCs w:val="28"/>
        </w:rPr>
        <w:t>.</w:t>
      </w:r>
      <w:r w:rsidR="00497110" w:rsidRPr="00AE46D2">
        <w:t xml:space="preserve"> </w:t>
      </w:r>
      <w:r w:rsidR="000411D4" w:rsidRPr="00AE46D2">
        <w:rPr>
          <w:sz w:val="28"/>
          <w:szCs w:val="28"/>
        </w:rPr>
        <w:t>Мониторинг о принятых тарифах на услуги по передаче электрической энергии по субъекту РФ.</w:t>
      </w:r>
    </w:p>
    <w:p w14:paraId="7A710B86" w14:textId="361E2626" w:rsidR="007243C5" w:rsidRPr="00AE46D2" w:rsidRDefault="004F01BC" w:rsidP="00C60663">
      <w:pPr>
        <w:ind w:firstLine="709"/>
        <w:jc w:val="both"/>
        <w:rPr>
          <w:sz w:val="28"/>
          <w:szCs w:val="28"/>
        </w:rPr>
      </w:pPr>
      <w:r w:rsidRPr="00AE46D2">
        <w:rPr>
          <w:sz w:val="28"/>
          <w:szCs w:val="28"/>
        </w:rPr>
        <w:t>4</w:t>
      </w:r>
      <w:r w:rsidR="00206118" w:rsidRPr="00AE46D2">
        <w:rPr>
          <w:sz w:val="28"/>
          <w:szCs w:val="28"/>
        </w:rPr>
        <w:t>2</w:t>
      </w:r>
      <w:r w:rsidRPr="00AE46D2">
        <w:rPr>
          <w:sz w:val="28"/>
          <w:szCs w:val="28"/>
        </w:rPr>
        <w:t xml:space="preserve">. </w:t>
      </w:r>
      <w:r w:rsidR="00497110" w:rsidRPr="00AE46D2">
        <w:rPr>
          <w:sz w:val="28"/>
          <w:szCs w:val="28"/>
        </w:rPr>
        <w:t>Мониторинг о размере специальных надбавок на 202</w:t>
      </w:r>
      <w:r w:rsidR="00AB4CE7" w:rsidRPr="00AE46D2">
        <w:rPr>
          <w:sz w:val="28"/>
          <w:szCs w:val="28"/>
        </w:rPr>
        <w:t>5</w:t>
      </w:r>
      <w:r w:rsidR="00497110" w:rsidRPr="00AE46D2">
        <w:rPr>
          <w:sz w:val="28"/>
          <w:szCs w:val="28"/>
        </w:rPr>
        <w:t xml:space="preserve"> гг.</w:t>
      </w:r>
    </w:p>
    <w:p w14:paraId="71614EC5" w14:textId="482D4AEC" w:rsidR="00B62ABF" w:rsidRPr="00AE46D2" w:rsidRDefault="00B62ABF" w:rsidP="00C60663">
      <w:pPr>
        <w:ind w:firstLine="709"/>
        <w:jc w:val="both"/>
        <w:rPr>
          <w:sz w:val="28"/>
          <w:szCs w:val="28"/>
        </w:rPr>
      </w:pPr>
      <w:r w:rsidRPr="00AE46D2">
        <w:rPr>
          <w:sz w:val="28"/>
          <w:szCs w:val="28"/>
        </w:rPr>
        <w:t>4</w:t>
      </w:r>
      <w:r w:rsidR="00206118" w:rsidRPr="00AE46D2">
        <w:rPr>
          <w:sz w:val="28"/>
          <w:szCs w:val="28"/>
        </w:rPr>
        <w:t>3</w:t>
      </w:r>
      <w:r w:rsidRPr="00AE46D2">
        <w:rPr>
          <w:sz w:val="28"/>
          <w:szCs w:val="28"/>
        </w:rPr>
        <w:t xml:space="preserve">. </w:t>
      </w:r>
      <w:r w:rsidR="000411D4" w:rsidRPr="00AE46D2">
        <w:rPr>
          <w:sz w:val="28"/>
          <w:szCs w:val="28"/>
        </w:rPr>
        <w:t>Мониторинг «Базовые параметры расчёта предельных уровней тарифов на услуги по передаче электрической энергии по сетям, принадлежащим на праве собственности или ином законном основании территориальным сетевым организациям, по субъекту Российской Федерации на 2026 год».</w:t>
      </w:r>
    </w:p>
    <w:p w14:paraId="56A194EF" w14:textId="7E2BB2E4" w:rsidR="005C71C6" w:rsidRPr="00AE46D2" w:rsidRDefault="00206118" w:rsidP="00C60663">
      <w:pPr>
        <w:ind w:firstLine="709"/>
        <w:jc w:val="both"/>
        <w:rPr>
          <w:sz w:val="28"/>
          <w:szCs w:val="28"/>
        </w:rPr>
      </w:pPr>
      <w:r w:rsidRPr="00AE46D2">
        <w:rPr>
          <w:sz w:val="28"/>
          <w:szCs w:val="28"/>
        </w:rPr>
        <w:t>44</w:t>
      </w:r>
      <w:r w:rsidR="005C71C6" w:rsidRPr="00AE46D2">
        <w:rPr>
          <w:sz w:val="28"/>
          <w:szCs w:val="28"/>
        </w:rPr>
        <w:t>. Мониторинг «График учета сглаживания до 30 года».</w:t>
      </w:r>
    </w:p>
    <w:p w14:paraId="68AB2765" w14:textId="27B5A3DF" w:rsidR="00F647C6" w:rsidRPr="00AE46D2" w:rsidRDefault="00206118" w:rsidP="00C60663">
      <w:pPr>
        <w:ind w:firstLine="709"/>
        <w:jc w:val="both"/>
        <w:rPr>
          <w:sz w:val="28"/>
          <w:szCs w:val="28"/>
        </w:rPr>
      </w:pPr>
      <w:r w:rsidRPr="00AE46D2">
        <w:rPr>
          <w:sz w:val="28"/>
          <w:szCs w:val="28"/>
        </w:rPr>
        <w:t>4</w:t>
      </w:r>
      <w:r w:rsidR="00AE46D2" w:rsidRPr="00AE46D2">
        <w:rPr>
          <w:sz w:val="28"/>
          <w:szCs w:val="28"/>
        </w:rPr>
        <w:t>5</w:t>
      </w:r>
      <w:r w:rsidRPr="00AE46D2">
        <w:rPr>
          <w:sz w:val="28"/>
          <w:szCs w:val="28"/>
        </w:rPr>
        <w:t>. Статистическая отчетность 1-ПГ</w:t>
      </w:r>
      <w:r w:rsidR="005D04B3" w:rsidRPr="00AE46D2">
        <w:rPr>
          <w:sz w:val="28"/>
          <w:szCs w:val="28"/>
        </w:rPr>
        <w:t xml:space="preserve"> (коммунальные услуги) «Сведения о фактическом росте платы граждан за коммунальные услуги по субъекту РФ».</w:t>
      </w:r>
    </w:p>
    <w:p w14:paraId="3C60F1D9" w14:textId="39B55226" w:rsidR="00F56F3A" w:rsidRPr="00AE46D2" w:rsidRDefault="00F647C6" w:rsidP="00126064">
      <w:pPr>
        <w:ind w:firstLine="709"/>
        <w:jc w:val="both"/>
        <w:rPr>
          <w:sz w:val="28"/>
          <w:szCs w:val="28"/>
        </w:rPr>
      </w:pPr>
      <w:r w:rsidRPr="00AE46D2">
        <w:rPr>
          <w:sz w:val="28"/>
          <w:szCs w:val="28"/>
        </w:rPr>
        <w:t>4</w:t>
      </w:r>
      <w:r w:rsidR="00AE46D2" w:rsidRPr="00AE46D2">
        <w:rPr>
          <w:sz w:val="28"/>
          <w:szCs w:val="28"/>
        </w:rPr>
        <w:t>6</w:t>
      </w:r>
      <w:r w:rsidRPr="00AE46D2">
        <w:rPr>
          <w:sz w:val="28"/>
          <w:szCs w:val="28"/>
        </w:rPr>
        <w:t xml:space="preserve">. </w:t>
      </w:r>
      <w:r w:rsidR="002B3880" w:rsidRPr="00AE46D2">
        <w:rPr>
          <w:sz w:val="28"/>
          <w:szCs w:val="28"/>
        </w:rPr>
        <w:t>Мониторинг применения положений постановления Правительства Российской Федерации от 19.11.2024 № 1581, от 19.11.2024 № 1582, от 19.11.2024 № 1583.</w:t>
      </w:r>
    </w:p>
    <w:p w14:paraId="7E765237" w14:textId="0B34FA96" w:rsidR="00F56F3A" w:rsidRPr="00AE46D2" w:rsidRDefault="00F56F3A" w:rsidP="00126064">
      <w:pPr>
        <w:ind w:firstLine="709"/>
        <w:jc w:val="both"/>
        <w:rPr>
          <w:sz w:val="28"/>
          <w:szCs w:val="28"/>
        </w:rPr>
      </w:pPr>
      <w:r w:rsidRPr="00AE46D2">
        <w:rPr>
          <w:sz w:val="28"/>
          <w:szCs w:val="28"/>
        </w:rPr>
        <w:t>4</w:t>
      </w:r>
      <w:r w:rsidR="00AE46D2" w:rsidRPr="00AE46D2">
        <w:rPr>
          <w:sz w:val="28"/>
          <w:szCs w:val="28"/>
        </w:rPr>
        <w:t>7</w:t>
      </w:r>
      <w:r w:rsidRPr="00AE46D2">
        <w:rPr>
          <w:sz w:val="28"/>
          <w:szCs w:val="28"/>
        </w:rPr>
        <w:t>. Мониторинг</w:t>
      </w:r>
      <w:r w:rsidR="00F647C6" w:rsidRPr="00AE46D2">
        <w:rPr>
          <w:sz w:val="28"/>
          <w:szCs w:val="28"/>
        </w:rPr>
        <w:tab/>
      </w:r>
      <w:r w:rsidRPr="00AE46D2">
        <w:rPr>
          <w:sz w:val="28"/>
          <w:szCs w:val="28"/>
        </w:rPr>
        <w:t>об исполнении инвестиционных программ в сфере электроэнергетики   квартальный и годовой за 2025год.</w:t>
      </w:r>
    </w:p>
    <w:p w14:paraId="74F926F4" w14:textId="67E164F0" w:rsidR="005315F9" w:rsidRDefault="00F56F3A" w:rsidP="00126064">
      <w:pPr>
        <w:ind w:firstLine="709"/>
        <w:jc w:val="both"/>
        <w:rPr>
          <w:sz w:val="28"/>
          <w:szCs w:val="28"/>
        </w:rPr>
      </w:pPr>
      <w:r w:rsidRPr="00AE46D2">
        <w:rPr>
          <w:sz w:val="28"/>
          <w:szCs w:val="28"/>
        </w:rPr>
        <w:t>4</w:t>
      </w:r>
      <w:r w:rsidR="00AE46D2" w:rsidRPr="00AE46D2">
        <w:rPr>
          <w:sz w:val="28"/>
          <w:szCs w:val="28"/>
        </w:rPr>
        <w:t>8</w:t>
      </w:r>
      <w:r w:rsidRPr="00AE46D2">
        <w:rPr>
          <w:sz w:val="28"/>
          <w:szCs w:val="28"/>
        </w:rPr>
        <w:t>. Мониторинг по гарантирующим поставщикам по величине перекрестного субсидирования</w:t>
      </w:r>
      <w:r w:rsidR="00E1714E" w:rsidRPr="00AE46D2">
        <w:rPr>
          <w:sz w:val="28"/>
          <w:szCs w:val="28"/>
        </w:rPr>
        <w:t xml:space="preserve"> периода регулирования за 2024 и 2025 годы</w:t>
      </w:r>
      <w:r w:rsidRPr="00AE46D2">
        <w:rPr>
          <w:sz w:val="28"/>
          <w:szCs w:val="28"/>
        </w:rPr>
        <w:t>.</w:t>
      </w:r>
      <w:r w:rsidR="00F647C6" w:rsidRPr="00AE46D2">
        <w:rPr>
          <w:sz w:val="28"/>
          <w:szCs w:val="28"/>
        </w:rPr>
        <w:tab/>
      </w:r>
    </w:p>
    <w:p w14:paraId="4CEA33DD" w14:textId="5E46F0B8" w:rsidR="00260AC2" w:rsidRPr="00AE46D2" w:rsidRDefault="00260AC2" w:rsidP="00126064">
      <w:pPr>
        <w:ind w:firstLine="709"/>
        <w:jc w:val="both"/>
        <w:rPr>
          <w:sz w:val="28"/>
          <w:szCs w:val="28"/>
        </w:rPr>
      </w:pPr>
      <w:r>
        <w:rPr>
          <w:sz w:val="28"/>
          <w:szCs w:val="28"/>
        </w:rPr>
        <w:t xml:space="preserve">49. Информация об инвестиционных программах организаций в сферах теплоснабжения, холодного водоснабжения, </w:t>
      </w:r>
      <w:r w:rsidR="00161E37">
        <w:rPr>
          <w:sz w:val="28"/>
          <w:szCs w:val="28"/>
        </w:rPr>
        <w:t>водоотведения</w:t>
      </w:r>
      <w:r>
        <w:rPr>
          <w:sz w:val="28"/>
          <w:szCs w:val="28"/>
        </w:rPr>
        <w:t>.</w:t>
      </w:r>
    </w:p>
    <w:p w14:paraId="4362FD8A" w14:textId="35C6732C" w:rsidR="005315F9" w:rsidRPr="00AE46D2" w:rsidRDefault="005315F9" w:rsidP="00126064">
      <w:pPr>
        <w:ind w:firstLine="709"/>
        <w:jc w:val="both"/>
        <w:rPr>
          <w:sz w:val="28"/>
          <w:szCs w:val="28"/>
        </w:rPr>
      </w:pPr>
    </w:p>
    <w:p w14:paraId="281BF860" w14:textId="255EDD78" w:rsidR="005315F9" w:rsidRPr="00AE46D2" w:rsidRDefault="00F647C6" w:rsidP="00126064">
      <w:pPr>
        <w:ind w:firstLine="709"/>
        <w:jc w:val="both"/>
        <w:rPr>
          <w:sz w:val="28"/>
          <w:szCs w:val="28"/>
        </w:rPr>
      </w:pPr>
      <w:r w:rsidRPr="00AE46D2">
        <w:rPr>
          <w:sz w:val="28"/>
          <w:szCs w:val="28"/>
        </w:rPr>
        <w:tab/>
      </w:r>
      <w:r w:rsidRPr="00AE46D2">
        <w:rPr>
          <w:sz w:val="28"/>
          <w:szCs w:val="28"/>
        </w:rPr>
        <w:tab/>
      </w:r>
      <w:r w:rsidRPr="00AE46D2">
        <w:rPr>
          <w:sz w:val="28"/>
          <w:szCs w:val="28"/>
        </w:rPr>
        <w:tab/>
      </w:r>
      <w:r w:rsidRPr="00AE46D2">
        <w:rPr>
          <w:sz w:val="28"/>
          <w:szCs w:val="28"/>
        </w:rPr>
        <w:tab/>
      </w:r>
      <w:r w:rsidRPr="00AE46D2">
        <w:rPr>
          <w:sz w:val="28"/>
          <w:szCs w:val="28"/>
        </w:rPr>
        <w:tab/>
      </w:r>
      <w:r w:rsidRPr="00AE46D2">
        <w:rPr>
          <w:sz w:val="28"/>
          <w:szCs w:val="28"/>
        </w:rPr>
        <w:tab/>
      </w:r>
      <w:r w:rsidRPr="00AE46D2">
        <w:rPr>
          <w:sz w:val="28"/>
          <w:szCs w:val="28"/>
        </w:rPr>
        <w:tab/>
      </w:r>
    </w:p>
    <w:p w14:paraId="2CD4CDCC" w14:textId="3D0FE206" w:rsidR="009D2D69" w:rsidRPr="00AE46D2" w:rsidRDefault="005315F9" w:rsidP="00126064">
      <w:pPr>
        <w:ind w:firstLine="709"/>
        <w:jc w:val="both"/>
        <w:rPr>
          <w:b/>
          <w:sz w:val="28"/>
          <w:szCs w:val="28"/>
        </w:rPr>
      </w:pPr>
      <w:r w:rsidRPr="00AE46D2">
        <w:rPr>
          <w:sz w:val="28"/>
          <w:szCs w:val="28"/>
        </w:rPr>
        <w:lastRenderedPageBreak/>
        <w:t xml:space="preserve">        </w:t>
      </w:r>
      <w:r w:rsidR="009D2D69" w:rsidRPr="00AE46D2">
        <w:rPr>
          <w:b/>
          <w:sz w:val="28"/>
          <w:szCs w:val="28"/>
          <w:lang w:val="en-US"/>
        </w:rPr>
        <w:t>X</w:t>
      </w:r>
      <w:r w:rsidR="009D2D69" w:rsidRPr="00AE46D2">
        <w:rPr>
          <w:b/>
          <w:sz w:val="28"/>
          <w:szCs w:val="28"/>
        </w:rPr>
        <w:t xml:space="preserve">. </w:t>
      </w:r>
      <w:r w:rsidR="00EE769D" w:rsidRPr="00AE46D2">
        <w:rPr>
          <w:b/>
          <w:sz w:val="28"/>
          <w:szCs w:val="28"/>
        </w:rPr>
        <w:t>Региональный государственный контроль</w:t>
      </w:r>
    </w:p>
    <w:p w14:paraId="7AE7D788" w14:textId="77777777" w:rsidR="009D2D69" w:rsidRPr="00AE46D2" w:rsidRDefault="009D2D69" w:rsidP="00C60663">
      <w:pPr>
        <w:jc w:val="center"/>
        <w:rPr>
          <w:bCs/>
          <w:sz w:val="28"/>
          <w:szCs w:val="28"/>
        </w:rPr>
      </w:pPr>
    </w:p>
    <w:p w14:paraId="2B44871A" w14:textId="77777777" w:rsidR="00BE4BA3" w:rsidRPr="00AE46D2" w:rsidRDefault="00C47C77" w:rsidP="00C60663">
      <w:pPr>
        <w:autoSpaceDE w:val="0"/>
        <w:autoSpaceDN w:val="0"/>
        <w:adjustRightInd w:val="0"/>
        <w:ind w:firstLine="709"/>
        <w:jc w:val="both"/>
        <w:outlineLvl w:val="0"/>
        <w:rPr>
          <w:sz w:val="28"/>
          <w:szCs w:val="28"/>
        </w:rPr>
      </w:pPr>
      <w:r w:rsidRPr="00AE46D2">
        <w:rPr>
          <w:sz w:val="28"/>
          <w:szCs w:val="28"/>
        </w:rPr>
        <w:t>К полномочиям главного управления «Региональная энергетическая комиссия» Рязанской области относится функция по осуществлению</w:t>
      </w:r>
      <w:r w:rsidR="00BE4BA3" w:rsidRPr="00AE46D2">
        <w:rPr>
          <w:sz w:val="28"/>
          <w:szCs w:val="28"/>
        </w:rPr>
        <w:t xml:space="preserve"> регионального государственного контроля в отношении 7 видов контроля:</w:t>
      </w:r>
    </w:p>
    <w:p w14:paraId="7EFFAC4F" w14:textId="77777777" w:rsidR="00BE4BA3" w:rsidRPr="00AE46D2" w:rsidRDefault="00BE4BA3" w:rsidP="00C60663">
      <w:pPr>
        <w:ind w:firstLine="709"/>
        <w:jc w:val="both"/>
        <w:rPr>
          <w:color w:val="000000"/>
          <w:sz w:val="28"/>
          <w:szCs w:val="28"/>
        </w:rPr>
      </w:pPr>
      <w:r w:rsidRPr="00AE46D2">
        <w:rPr>
          <w:color w:val="000000"/>
          <w:sz w:val="28"/>
          <w:szCs w:val="28"/>
        </w:rPr>
        <w:t>в области регулирования цен (тарифов) в сфере теплоснабжения;</w:t>
      </w:r>
    </w:p>
    <w:p w14:paraId="318257EC" w14:textId="31699D90" w:rsidR="00BE4BA3" w:rsidRPr="00AE46D2" w:rsidRDefault="00BE4BA3" w:rsidP="00C60663">
      <w:pPr>
        <w:ind w:firstLine="709"/>
        <w:jc w:val="both"/>
        <w:rPr>
          <w:color w:val="000000"/>
          <w:sz w:val="28"/>
          <w:szCs w:val="28"/>
        </w:rPr>
      </w:pPr>
      <w:r w:rsidRPr="00AE46D2">
        <w:rPr>
          <w:color w:val="000000"/>
          <w:sz w:val="28"/>
          <w:szCs w:val="28"/>
        </w:rPr>
        <w:t>в области регулирования тарифов в сфере водоснабжения и</w:t>
      </w:r>
      <w:r w:rsidR="003D03BA" w:rsidRPr="00AE46D2">
        <w:rPr>
          <w:color w:val="000000"/>
          <w:sz w:val="28"/>
          <w:szCs w:val="28"/>
        </w:rPr>
        <w:t> </w:t>
      </w:r>
      <w:r w:rsidRPr="00AE46D2">
        <w:rPr>
          <w:color w:val="000000"/>
          <w:sz w:val="28"/>
          <w:szCs w:val="28"/>
        </w:rPr>
        <w:t>водоотведения;</w:t>
      </w:r>
    </w:p>
    <w:p w14:paraId="313A8562" w14:textId="77777777" w:rsidR="00E64B78" w:rsidRPr="00AE46D2" w:rsidRDefault="00BE4BA3" w:rsidP="00C60663">
      <w:pPr>
        <w:ind w:firstLine="709"/>
        <w:jc w:val="both"/>
        <w:rPr>
          <w:color w:val="000000"/>
          <w:sz w:val="28"/>
          <w:szCs w:val="28"/>
        </w:rPr>
      </w:pPr>
      <w:r w:rsidRPr="00AE46D2">
        <w:rPr>
          <w:color w:val="000000"/>
          <w:sz w:val="28"/>
          <w:szCs w:val="28"/>
        </w:rPr>
        <w:t>за регулируемыми государством ценами (тарифами) в</w:t>
      </w:r>
      <w:r w:rsidR="003D03BA" w:rsidRPr="00AE46D2">
        <w:rPr>
          <w:color w:val="000000"/>
          <w:sz w:val="28"/>
          <w:szCs w:val="28"/>
        </w:rPr>
        <w:t> </w:t>
      </w:r>
      <w:r w:rsidRPr="00AE46D2">
        <w:rPr>
          <w:color w:val="000000"/>
          <w:sz w:val="28"/>
          <w:szCs w:val="28"/>
        </w:rPr>
        <w:t>электроэнергетике;</w:t>
      </w:r>
    </w:p>
    <w:p w14:paraId="2628A5AA" w14:textId="33ED49F2" w:rsidR="00BE4BA3" w:rsidRPr="00AE46D2" w:rsidRDefault="00BE4BA3" w:rsidP="00C60663">
      <w:pPr>
        <w:ind w:firstLine="709"/>
        <w:jc w:val="both"/>
        <w:rPr>
          <w:color w:val="000000"/>
          <w:sz w:val="28"/>
          <w:szCs w:val="28"/>
        </w:rPr>
      </w:pPr>
      <w:r w:rsidRPr="00AE46D2">
        <w:rPr>
          <w:color w:val="000000"/>
          <w:sz w:val="28"/>
          <w:szCs w:val="28"/>
        </w:rPr>
        <w:t>в области регулируемых государством тарифов в области обращения с</w:t>
      </w:r>
      <w:r w:rsidR="003D03BA" w:rsidRPr="00AE46D2">
        <w:rPr>
          <w:color w:val="000000"/>
          <w:sz w:val="28"/>
          <w:szCs w:val="28"/>
        </w:rPr>
        <w:t> </w:t>
      </w:r>
      <w:r w:rsidRPr="00AE46D2">
        <w:rPr>
          <w:color w:val="000000"/>
          <w:sz w:val="28"/>
          <w:szCs w:val="28"/>
        </w:rPr>
        <w:t>твердыми коммунальными отходами;</w:t>
      </w:r>
    </w:p>
    <w:p w14:paraId="006823A2" w14:textId="77777777" w:rsidR="00BE4BA3" w:rsidRPr="00AE46D2" w:rsidRDefault="00BE4BA3" w:rsidP="00C60663">
      <w:pPr>
        <w:ind w:firstLine="709"/>
        <w:jc w:val="both"/>
        <w:rPr>
          <w:color w:val="000000"/>
          <w:sz w:val="28"/>
          <w:szCs w:val="28"/>
        </w:rPr>
      </w:pPr>
      <w:r w:rsidRPr="00AE46D2">
        <w:rPr>
          <w:color w:val="000000"/>
          <w:sz w:val="28"/>
          <w:szCs w:val="28"/>
        </w:rPr>
        <w:t>за соблюдением предельных размеров платы за проведение технического осмотра транспортных средств, а также за соблюдением размеров платы за выдачу дубликата диагностической карты на территории Рязанской области;</w:t>
      </w:r>
    </w:p>
    <w:p w14:paraId="362BAC28" w14:textId="06911515" w:rsidR="00BE4BA3" w:rsidRPr="00AE46D2" w:rsidRDefault="00BE4BA3" w:rsidP="00C60663">
      <w:pPr>
        <w:pStyle w:val="ConsPlusTitle"/>
        <w:ind w:firstLine="709"/>
        <w:jc w:val="both"/>
        <w:rPr>
          <w:rFonts w:ascii="Times New Roman" w:hAnsi="Times New Roman"/>
          <w:b w:val="0"/>
          <w:sz w:val="28"/>
          <w:szCs w:val="28"/>
        </w:rPr>
      </w:pPr>
      <w:r w:rsidRPr="00AE46D2">
        <w:rPr>
          <w:rFonts w:ascii="Times New Roman" w:hAnsi="Times New Roman"/>
          <w:b w:val="0"/>
          <w:sz w:val="28"/>
          <w:szCs w:val="28"/>
        </w:rPr>
        <w:t>за установлением и (или) применением регулируемых государством цен (тарифов) в области газоснабжения</w:t>
      </w:r>
      <w:r w:rsidR="00EE769D" w:rsidRPr="00AE46D2">
        <w:rPr>
          <w:rFonts w:ascii="Times New Roman" w:hAnsi="Times New Roman"/>
          <w:b w:val="0"/>
          <w:sz w:val="28"/>
          <w:szCs w:val="28"/>
        </w:rPr>
        <w:t>;</w:t>
      </w:r>
    </w:p>
    <w:p w14:paraId="44785E1D" w14:textId="373CE8F5" w:rsidR="00EE769D" w:rsidRPr="00AE46D2" w:rsidRDefault="00EE769D" w:rsidP="00C60663">
      <w:pPr>
        <w:pStyle w:val="ConsPlusTitle"/>
        <w:ind w:firstLine="709"/>
        <w:jc w:val="both"/>
        <w:rPr>
          <w:rFonts w:ascii="Times New Roman" w:hAnsi="Times New Roman"/>
          <w:b w:val="0"/>
          <w:bCs/>
          <w:sz w:val="28"/>
          <w:szCs w:val="28"/>
        </w:rPr>
      </w:pPr>
      <w:r w:rsidRPr="00AE46D2">
        <w:rPr>
          <w:rFonts w:ascii="Times New Roman" w:hAnsi="Times New Roman" w:cs="Times New Roman"/>
          <w:b w:val="0"/>
          <w:bCs/>
          <w:color w:val="000000"/>
          <w:sz w:val="28"/>
          <w:szCs w:val="28"/>
        </w:rPr>
        <w:t>за применением цен на лекарственные препараты, включенные в</w:t>
      </w:r>
      <w:r w:rsidR="003D03BA" w:rsidRPr="00AE46D2">
        <w:rPr>
          <w:rFonts w:ascii="Times New Roman" w:hAnsi="Times New Roman" w:cs="Times New Roman"/>
          <w:b w:val="0"/>
          <w:bCs/>
          <w:color w:val="000000"/>
          <w:sz w:val="28"/>
          <w:szCs w:val="28"/>
        </w:rPr>
        <w:t> </w:t>
      </w:r>
      <w:r w:rsidRPr="00AE46D2">
        <w:rPr>
          <w:rFonts w:ascii="Times New Roman" w:hAnsi="Times New Roman" w:cs="Times New Roman"/>
          <w:b w:val="0"/>
          <w:bCs/>
          <w:color w:val="000000"/>
          <w:sz w:val="28"/>
          <w:szCs w:val="28"/>
        </w:rPr>
        <w:t>перечень жизненно необходимых и важнейших лекарственных препаратов.</w:t>
      </w:r>
    </w:p>
    <w:p w14:paraId="58BF4FC2" w14:textId="77777777" w:rsidR="00A51B22" w:rsidRPr="00AE46D2" w:rsidRDefault="00BE4BA3" w:rsidP="00C60663">
      <w:pPr>
        <w:autoSpaceDE w:val="0"/>
        <w:autoSpaceDN w:val="0"/>
        <w:adjustRightInd w:val="0"/>
        <w:ind w:firstLine="709"/>
        <w:jc w:val="both"/>
        <w:rPr>
          <w:rFonts w:eastAsia="Calibri"/>
          <w:sz w:val="28"/>
          <w:szCs w:val="28"/>
        </w:rPr>
      </w:pPr>
      <w:r w:rsidRPr="00AE46D2">
        <w:rPr>
          <w:rFonts w:eastAsia="Calibri"/>
          <w:sz w:val="28"/>
          <w:szCs w:val="28"/>
        </w:rPr>
        <w:t>П</w:t>
      </w:r>
      <w:r w:rsidR="00A51B22" w:rsidRPr="00AE46D2">
        <w:rPr>
          <w:rFonts w:eastAsia="Calibri"/>
          <w:sz w:val="28"/>
          <w:szCs w:val="28"/>
        </w:rPr>
        <w:t>ри организации и осуществлении государственного контроля (надзора)</w:t>
      </w:r>
      <w:r w:rsidRPr="00AE46D2">
        <w:rPr>
          <w:rFonts w:eastAsia="Calibri"/>
          <w:sz w:val="28"/>
          <w:szCs w:val="28"/>
        </w:rPr>
        <w:t xml:space="preserve"> главным управлением</w:t>
      </w:r>
      <w:r w:rsidR="00A51B22" w:rsidRPr="00AE46D2">
        <w:rPr>
          <w:rFonts w:eastAsia="Calibri"/>
          <w:sz w:val="28"/>
          <w:szCs w:val="28"/>
        </w:rPr>
        <w:t xml:space="preserve"> применя</w:t>
      </w:r>
      <w:r w:rsidRPr="00AE46D2">
        <w:rPr>
          <w:rFonts w:eastAsia="Calibri"/>
          <w:sz w:val="28"/>
          <w:szCs w:val="28"/>
        </w:rPr>
        <w:t>ется</w:t>
      </w:r>
      <w:r w:rsidR="00A51B22" w:rsidRPr="00AE46D2">
        <w:rPr>
          <w:rFonts w:eastAsia="Calibri"/>
          <w:sz w:val="28"/>
          <w:szCs w:val="28"/>
        </w:rPr>
        <w:t xml:space="preserve"> риск-ориентированный подход.</w:t>
      </w:r>
    </w:p>
    <w:p w14:paraId="0E4E3ED3" w14:textId="1ADB1FEA" w:rsidR="007D4D5F" w:rsidRPr="00AE46D2" w:rsidRDefault="007D4D5F" w:rsidP="00C60663">
      <w:pPr>
        <w:autoSpaceDE w:val="0"/>
        <w:autoSpaceDN w:val="0"/>
        <w:adjustRightInd w:val="0"/>
        <w:ind w:firstLine="709"/>
        <w:jc w:val="both"/>
        <w:rPr>
          <w:iCs/>
          <w:sz w:val="28"/>
          <w:szCs w:val="28"/>
        </w:rPr>
      </w:pPr>
      <w:r w:rsidRPr="00AE46D2">
        <w:rPr>
          <w:iCs/>
          <w:sz w:val="28"/>
          <w:szCs w:val="28"/>
        </w:rPr>
        <w:t>В целях предупреждения нарушений юридическими лицами и</w:t>
      </w:r>
      <w:r w:rsidR="00165092" w:rsidRPr="00AE46D2">
        <w:rPr>
          <w:iCs/>
          <w:sz w:val="28"/>
          <w:szCs w:val="28"/>
        </w:rPr>
        <w:t> </w:t>
      </w:r>
      <w:r w:rsidRPr="00AE46D2">
        <w:rPr>
          <w:iCs/>
          <w:sz w:val="28"/>
          <w:szCs w:val="28"/>
        </w:rPr>
        <w:t>индивидуальными предпринимателями обязательных требований законодательства о государственном регулировании цен (тарифов), главное управление осуществляет мероприятия по профилактике нарушений обязательных требований в соответствии с ежегодно утверждаемой программой профилактики нарушений, в том числе:</w:t>
      </w:r>
    </w:p>
    <w:p w14:paraId="6ACCEE28" w14:textId="77777777" w:rsidR="007D4D5F" w:rsidRPr="00AE46D2" w:rsidRDefault="007D4D5F" w:rsidP="00C60663">
      <w:pPr>
        <w:autoSpaceDE w:val="0"/>
        <w:autoSpaceDN w:val="0"/>
        <w:adjustRightInd w:val="0"/>
        <w:ind w:firstLine="709"/>
        <w:jc w:val="both"/>
        <w:rPr>
          <w:iCs/>
          <w:sz w:val="28"/>
          <w:szCs w:val="28"/>
        </w:rPr>
      </w:pPr>
      <w:r w:rsidRPr="00AE46D2">
        <w:rPr>
          <w:iCs/>
          <w:sz w:val="28"/>
          <w:szCs w:val="28"/>
        </w:rPr>
        <w:t>1) размещает перечень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а также текстов соответствующих нормативных правовых актов или их отдельных частей;</w:t>
      </w:r>
    </w:p>
    <w:p w14:paraId="52D955A3" w14:textId="4178A25B" w:rsidR="007D4D5F" w:rsidRPr="00AE46D2" w:rsidRDefault="007D4D5F" w:rsidP="00C60663">
      <w:pPr>
        <w:autoSpaceDE w:val="0"/>
        <w:autoSpaceDN w:val="0"/>
        <w:adjustRightInd w:val="0"/>
        <w:ind w:firstLine="709"/>
        <w:jc w:val="both"/>
        <w:rPr>
          <w:iCs/>
          <w:sz w:val="28"/>
          <w:szCs w:val="28"/>
        </w:rPr>
      </w:pPr>
      <w:r w:rsidRPr="00AE46D2">
        <w:rPr>
          <w:iCs/>
          <w:sz w:val="28"/>
          <w:szCs w:val="28"/>
        </w:rPr>
        <w:t>2) информирует юридических лиц и индивидуальных предпринимателей о вступлении в законную силу новых нормативных правовых актов, устанавливающих обязательные требования, внесенных изменениях в действующие акты, сроках и порядке вступления их в</w:t>
      </w:r>
      <w:r w:rsidR="003D03BA" w:rsidRPr="00AE46D2">
        <w:rPr>
          <w:iCs/>
          <w:sz w:val="28"/>
          <w:szCs w:val="28"/>
        </w:rPr>
        <w:t> </w:t>
      </w:r>
      <w:r w:rsidRPr="00AE46D2">
        <w:rPr>
          <w:iCs/>
          <w:sz w:val="28"/>
          <w:szCs w:val="28"/>
        </w:rPr>
        <w:t>действие;</w:t>
      </w:r>
    </w:p>
    <w:p w14:paraId="76B737A3" w14:textId="77777777" w:rsidR="007D4D5F" w:rsidRPr="00AE46D2" w:rsidRDefault="007D4D5F" w:rsidP="00C60663">
      <w:pPr>
        <w:autoSpaceDE w:val="0"/>
        <w:autoSpaceDN w:val="0"/>
        <w:adjustRightInd w:val="0"/>
        <w:ind w:firstLine="709"/>
        <w:jc w:val="both"/>
        <w:rPr>
          <w:iCs/>
          <w:sz w:val="28"/>
          <w:szCs w:val="28"/>
        </w:rPr>
      </w:pPr>
      <w:r w:rsidRPr="00AE46D2">
        <w:rPr>
          <w:iCs/>
          <w:sz w:val="28"/>
          <w:szCs w:val="28"/>
        </w:rPr>
        <w:t>3) проводит разъяснительную работу по вопросам соблюдения обязательных требований;</w:t>
      </w:r>
    </w:p>
    <w:p w14:paraId="6DDE57DB" w14:textId="77777777" w:rsidR="007D4D5F" w:rsidRPr="00AE46D2" w:rsidRDefault="007D4D5F" w:rsidP="00C60663">
      <w:pPr>
        <w:autoSpaceDE w:val="0"/>
        <w:autoSpaceDN w:val="0"/>
        <w:adjustRightInd w:val="0"/>
        <w:ind w:firstLine="709"/>
        <w:jc w:val="both"/>
        <w:rPr>
          <w:iCs/>
          <w:sz w:val="28"/>
          <w:szCs w:val="28"/>
        </w:rPr>
      </w:pPr>
      <w:r w:rsidRPr="00AE46D2">
        <w:rPr>
          <w:iCs/>
          <w:sz w:val="28"/>
          <w:szCs w:val="28"/>
        </w:rPr>
        <w:t>4) обобщает практику осуществления государственного контроля (надзора),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14:paraId="05DD5F47" w14:textId="77777777" w:rsidR="00BE4BA3" w:rsidRPr="00AE46D2" w:rsidRDefault="007D4D5F" w:rsidP="00C60663">
      <w:pPr>
        <w:pStyle w:val="ConsPlusTitle"/>
        <w:ind w:firstLine="709"/>
        <w:jc w:val="both"/>
        <w:rPr>
          <w:rFonts w:ascii="Times New Roman" w:eastAsia="Calibri" w:hAnsi="Times New Roman" w:cs="Times New Roman"/>
          <w:b w:val="0"/>
          <w:bCs/>
          <w:sz w:val="28"/>
          <w:szCs w:val="28"/>
        </w:rPr>
      </w:pPr>
      <w:r w:rsidRPr="00AE46D2">
        <w:rPr>
          <w:rFonts w:ascii="Times New Roman" w:hAnsi="Times New Roman" w:cs="Times New Roman"/>
          <w:b w:val="0"/>
          <w:bCs/>
          <w:iCs/>
          <w:sz w:val="28"/>
          <w:szCs w:val="28"/>
        </w:rPr>
        <w:t>5) выдает предостережения о недопустимости нарушения обязательных требований.</w:t>
      </w:r>
    </w:p>
    <w:p w14:paraId="574A6F0D" w14:textId="0F6D8765" w:rsidR="00FB7865" w:rsidRPr="00AE46D2" w:rsidRDefault="00FB7865" w:rsidP="00FB7865">
      <w:pPr>
        <w:ind w:firstLine="709"/>
        <w:jc w:val="both"/>
        <w:rPr>
          <w:sz w:val="28"/>
          <w:szCs w:val="28"/>
        </w:rPr>
      </w:pPr>
      <w:bookmarkStart w:id="2" w:name="_Hlk221012099"/>
      <w:r w:rsidRPr="00AE46D2">
        <w:rPr>
          <w:sz w:val="28"/>
          <w:szCs w:val="28"/>
        </w:rPr>
        <w:lastRenderedPageBreak/>
        <w:t>В 202</w:t>
      </w:r>
      <w:r w:rsidR="00AB4CE7" w:rsidRPr="00AE46D2">
        <w:rPr>
          <w:sz w:val="28"/>
          <w:szCs w:val="28"/>
        </w:rPr>
        <w:t>5</w:t>
      </w:r>
      <w:r w:rsidRPr="00AE46D2">
        <w:rPr>
          <w:sz w:val="28"/>
          <w:szCs w:val="28"/>
        </w:rPr>
        <w:t xml:space="preserve"> году главным управлением плановые контрольные мероприятия не проводились.</w:t>
      </w:r>
    </w:p>
    <w:p w14:paraId="7A4AE1DB" w14:textId="0EDE59AC" w:rsidR="0001077F" w:rsidRPr="00AE46D2" w:rsidRDefault="0001077F" w:rsidP="00C60663">
      <w:pPr>
        <w:autoSpaceDE w:val="0"/>
        <w:autoSpaceDN w:val="0"/>
        <w:adjustRightInd w:val="0"/>
        <w:ind w:firstLine="709"/>
        <w:jc w:val="both"/>
        <w:rPr>
          <w:iCs/>
          <w:sz w:val="28"/>
          <w:szCs w:val="28"/>
        </w:rPr>
      </w:pPr>
      <w:r w:rsidRPr="00AE46D2">
        <w:rPr>
          <w:iCs/>
          <w:sz w:val="28"/>
          <w:szCs w:val="28"/>
        </w:rPr>
        <w:t xml:space="preserve">В </w:t>
      </w:r>
      <w:r w:rsidR="00A94150" w:rsidRPr="00AE46D2">
        <w:rPr>
          <w:iCs/>
          <w:sz w:val="28"/>
          <w:szCs w:val="28"/>
        </w:rPr>
        <w:t>ходе</w:t>
      </w:r>
      <w:r w:rsidRPr="00AE46D2">
        <w:rPr>
          <w:iCs/>
          <w:sz w:val="28"/>
          <w:szCs w:val="28"/>
        </w:rPr>
        <w:t xml:space="preserve"> мероприяти</w:t>
      </w:r>
      <w:r w:rsidR="00A94150" w:rsidRPr="00AE46D2">
        <w:rPr>
          <w:iCs/>
          <w:sz w:val="28"/>
          <w:szCs w:val="28"/>
        </w:rPr>
        <w:t>й</w:t>
      </w:r>
      <w:r w:rsidRPr="00AE46D2">
        <w:rPr>
          <w:iCs/>
          <w:sz w:val="28"/>
          <w:szCs w:val="28"/>
        </w:rPr>
        <w:t xml:space="preserve"> по профилактике нарушений обязательных требований в соответствии с ежегодно утверждаемой программой профилактики нарушений.</w:t>
      </w:r>
    </w:p>
    <w:p w14:paraId="28E0DCE1" w14:textId="1C977F3F" w:rsidR="00FB7865" w:rsidRPr="00AE46D2" w:rsidRDefault="00FB7865" w:rsidP="00FB7865">
      <w:pPr>
        <w:ind w:firstLine="709"/>
        <w:jc w:val="both"/>
        <w:rPr>
          <w:sz w:val="28"/>
          <w:szCs w:val="28"/>
        </w:rPr>
      </w:pPr>
      <w:r w:rsidRPr="00AE46D2">
        <w:rPr>
          <w:sz w:val="28"/>
          <w:szCs w:val="28"/>
        </w:rPr>
        <w:t xml:space="preserve">Выдано </w:t>
      </w:r>
      <w:r w:rsidR="00A94150" w:rsidRPr="00AE46D2">
        <w:rPr>
          <w:sz w:val="28"/>
          <w:szCs w:val="28"/>
        </w:rPr>
        <w:t>21</w:t>
      </w:r>
      <w:r w:rsidRPr="00AE46D2">
        <w:rPr>
          <w:sz w:val="28"/>
          <w:szCs w:val="28"/>
        </w:rPr>
        <w:t xml:space="preserve"> предостережени</w:t>
      </w:r>
      <w:r w:rsidR="00A94150" w:rsidRPr="00AE46D2">
        <w:rPr>
          <w:sz w:val="28"/>
          <w:szCs w:val="28"/>
        </w:rPr>
        <w:t>е</w:t>
      </w:r>
      <w:r w:rsidRPr="00AE46D2">
        <w:rPr>
          <w:sz w:val="28"/>
          <w:szCs w:val="28"/>
        </w:rPr>
        <w:t xml:space="preserve"> о недопустимости нарушений обязательных требований. </w:t>
      </w:r>
    </w:p>
    <w:p w14:paraId="558673C3" w14:textId="7FC3962B" w:rsidR="00FB7865" w:rsidRPr="00AE46D2" w:rsidRDefault="00FB7865" w:rsidP="00FB7865">
      <w:pPr>
        <w:ind w:firstLine="709"/>
        <w:jc w:val="both"/>
        <w:rPr>
          <w:sz w:val="28"/>
          <w:szCs w:val="28"/>
        </w:rPr>
      </w:pPr>
      <w:r w:rsidRPr="00AE46D2">
        <w:rPr>
          <w:sz w:val="28"/>
          <w:szCs w:val="28"/>
        </w:rPr>
        <w:t xml:space="preserve">Рассмотрено (направлено в суд для рассмотрения) </w:t>
      </w:r>
      <w:r w:rsidR="00A94150" w:rsidRPr="00AE46D2">
        <w:rPr>
          <w:sz w:val="28"/>
          <w:szCs w:val="28"/>
        </w:rPr>
        <w:t>18</w:t>
      </w:r>
      <w:r w:rsidRPr="00AE46D2">
        <w:rPr>
          <w:sz w:val="28"/>
          <w:szCs w:val="28"/>
        </w:rPr>
        <w:t xml:space="preserve"> дел об административных правонарушениях.</w:t>
      </w:r>
    </w:p>
    <w:p w14:paraId="2213D962" w14:textId="596C9ACC" w:rsidR="00FB7865" w:rsidRPr="00AE46D2" w:rsidRDefault="00FB7865" w:rsidP="00FB7865">
      <w:pPr>
        <w:autoSpaceDE w:val="0"/>
        <w:autoSpaceDN w:val="0"/>
        <w:adjustRightInd w:val="0"/>
        <w:ind w:firstLine="709"/>
        <w:jc w:val="both"/>
        <w:rPr>
          <w:rFonts w:eastAsiaTheme="minorHAnsi"/>
          <w:sz w:val="28"/>
          <w:szCs w:val="28"/>
          <w:lang w:eastAsia="en-US"/>
        </w:rPr>
      </w:pPr>
      <w:r w:rsidRPr="00AE46D2">
        <w:rPr>
          <w:iCs/>
          <w:sz w:val="28"/>
          <w:szCs w:val="28"/>
        </w:rPr>
        <w:t>В 202</w:t>
      </w:r>
      <w:r w:rsidR="00AB4CE7" w:rsidRPr="00AE46D2">
        <w:rPr>
          <w:iCs/>
          <w:sz w:val="28"/>
          <w:szCs w:val="28"/>
        </w:rPr>
        <w:t>5</w:t>
      </w:r>
      <w:r w:rsidRPr="00AE46D2">
        <w:rPr>
          <w:iCs/>
          <w:sz w:val="28"/>
          <w:szCs w:val="28"/>
        </w:rPr>
        <w:t xml:space="preserve"> году главным управлением проведено </w:t>
      </w:r>
      <w:r w:rsidR="00A94150" w:rsidRPr="00AE46D2">
        <w:rPr>
          <w:iCs/>
          <w:sz w:val="28"/>
          <w:szCs w:val="28"/>
        </w:rPr>
        <w:t>9</w:t>
      </w:r>
      <w:r w:rsidRPr="00AE46D2">
        <w:rPr>
          <w:iCs/>
          <w:sz w:val="28"/>
          <w:szCs w:val="28"/>
        </w:rPr>
        <w:t xml:space="preserve"> обязательных профилактических визитов в отношении регулируемых организаций, </w:t>
      </w:r>
      <w:r w:rsidRPr="00AE46D2">
        <w:rPr>
          <w:rFonts w:eastAsiaTheme="minorHAnsi"/>
          <w:sz w:val="28"/>
          <w:szCs w:val="28"/>
          <w:lang w:eastAsia="en-US"/>
        </w:rPr>
        <w:t xml:space="preserve">отнесенных к категориям высокого риска. </w:t>
      </w:r>
    </w:p>
    <w:p w14:paraId="6A1300F0" w14:textId="2261C661" w:rsidR="00FB7865" w:rsidRPr="00AE46D2" w:rsidRDefault="00FB7865" w:rsidP="00FB7865">
      <w:pPr>
        <w:pStyle w:val="a6"/>
        <w:ind w:firstLine="709"/>
        <w:jc w:val="both"/>
        <w:rPr>
          <w:rFonts w:ascii="Times New Roman" w:hAnsi="Times New Roman"/>
          <w:sz w:val="28"/>
          <w:szCs w:val="28"/>
        </w:rPr>
      </w:pPr>
      <w:r w:rsidRPr="00AE46D2">
        <w:rPr>
          <w:rFonts w:ascii="Times New Roman" w:hAnsi="Times New Roman"/>
          <w:sz w:val="28"/>
          <w:szCs w:val="28"/>
        </w:rPr>
        <w:t xml:space="preserve">Рассмотрено </w:t>
      </w:r>
      <w:r w:rsidR="00A94150" w:rsidRPr="00AE46D2">
        <w:rPr>
          <w:rFonts w:ascii="Times New Roman" w:hAnsi="Times New Roman"/>
          <w:sz w:val="28"/>
          <w:szCs w:val="28"/>
        </w:rPr>
        <w:t>1</w:t>
      </w:r>
      <w:r w:rsidRPr="00AE46D2">
        <w:rPr>
          <w:rFonts w:ascii="Times New Roman" w:hAnsi="Times New Roman"/>
          <w:sz w:val="28"/>
          <w:szCs w:val="28"/>
        </w:rPr>
        <w:t xml:space="preserve"> дел</w:t>
      </w:r>
      <w:r w:rsidR="00A94150" w:rsidRPr="00AE46D2">
        <w:rPr>
          <w:rFonts w:ascii="Times New Roman" w:hAnsi="Times New Roman"/>
          <w:sz w:val="28"/>
          <w:szCs w:val="28"/>
        </w:rPr>
        <w:t>о</w:t>
      </w:r>
      <w:r w:rsidRPr="00AE46D2">
        <w:rPr>
          <w:rFonts w:ascii="Times New Roman" w:hAnsi="Times New Roman"/>
          <w:sz w:val="28"/>
          <w:szCs w:val="28"/>
        </w:rPr>
        <w:t xml:space="preserve"> об административн</w:t>
      </w:r>
      <w:r w:rsidR="00A94150" w:rsidRPr="00AE46D2">
        <w:rPr>
          <w:rFonts w:ascii="Times New Roman" w:hAnsi="Times New Roman"/>
          <w:sz w:val="28"/>
          <w:szCs w:val="28"/>
        </w:rPr>
        <w:t>ом</w:t>
      </w:r>
      <w:r w:rsidRPr="00AE46D2">
        <w:rPr>
          <w:rFonts w:ascii="Times New Roman" w:hAnsi="Times New Roman"/>
          <w:sz w:val="28"/>
          <w:szCs w:val="28"/>
        </w:rPr>
        <w:t xml:space="preserve"> правонарушени</w:t>
      </w:r>
      <w:r w:rsidR="00A94150" w:rsidRPr="00AE46D2">
        <w:rPr>
          <w:rFonts w:ascii="Times New Roman" w:hAnsi="Times New Roman"/>
          <w:sz w:val="28"/>
          <w:szCs w:val="28"/>
        </w:rPr>
        <w:t>и</w:t>
      </w:r>
      <w:r w:rsidRPr="00AE46D2">
        <w:rPr>
          <w:rFonts w:ascii="Times New Roman" w:hAnsi="Times New Roman"/>
          <w:sz w:val="28"/>
          <w:szCs w:val="28"/>
        </w:rPr>
        <w:t>, полученн</w:t>
      </w:r>
      <w:r w:rsidR="00A94150" w:rsidRPr="00AE46D2">
        <w:rPr>
          <w:rFonts w:ascii="Times New Roman" w:hAnsi="Times New Roman"/>
          <w:sz w:val="28"/>
          <w:szCs w:val="28"/>
        </w:rPr>
        <w:t>ое</w:t>
      </w:r>
      <w:r w:rsidRPr="00AE46D2">
        <w:rPr>
          <w:rFonts w:ascii="Times New Roman" w:hAnsi="Times New Roman"/>
          <w:sz w:val="28"/>
          <w:szCs w:val="28"/>
        </w:rPr>
        <w:t xml:space="preserve">  из прокуратур</w:t>
      </w:r>
      <w:r w:rsidR="00A94150" w:rsidRPr="00AE46D2">
        <w:rPr>
          <w:rFonts w:ascii="Times New Roman" w:hAnsi="Times New Roman"/>
          <w:sz w:val="28"/>
          <w:szCs w:val="28"/>
        </w:rPr>
        <w:t>ы</w:t>
      </w:r>
      <w:r w:rsidRPr="00AE46D2">
        <w:rPr>
          <w:rFonts w:ascii="Times New Roman" w:hAnsi="Times New Roman"/>
          <w:sz w:val="28"/>
          <w:szCs w:val="28"/>
        </w:rPr>
        <w:t xml:space="preserve">. </w:t>
      </w:r>
    </w:p>
    <w:p w14:paraId="68D18E1A" w14:textId="4BAACDDB" w:rsidR="00FB7865" w:rsidRPr="00AE46D2" w:rsidRDefault="00A94150" w:rsidP="00FB7865">
      <w:pPr>
        <w:pStyle w:val="a6"/>
        <w:ind w:firstLine="709"/>
        <w:jc w:val="both"/>
        <w:rPr>
          <w:rFonts w:ascii="Times New Roman" w:hAnsi="Times New Roman"/>
          <w:sz w:val="28"/>
          <w:szCs w:val="28"/>
        </w:rPr>
      </w:pPr>
      <w:r w:rsidRPr="00AE46D2">
        <w:rPr>
          <w:rFonts w:ascii="Times New Roman" w:hAnsi="Times New Roman"/>
          <w:sz w:val="28"/>
          <w:szCs w:val="28"/>
        </w:rPr>
        <w:t>11</w:t>
      </w:r>
      <w:r w:rsidR="00FB7865" w:rsidRPr="00AE46D2">
        <w:rPr>
          <w:rFonts w:ascii="Times New Roman" w:hAnsi="Times New Roman"/>
          <w:sz w:val="28"/>
          <w:szCs w:val="28"/>
        </w:rPr>
        <w:t xml:space="preserve"> дел об административных правонарушениях направлено в адрес мирового суда.  </w:t>
      </w:r>
    </w:p>
    <w:p w14:paraId="6E873A66" w14:textId="3849C610" w:rsidR="00FB7865" w:rsidRPr="00AE46D2" w:rsidRDefault="00FB7865" w:rsidP="00FB7865">
      <w:pPr>
        <w:autoSpaceDE w:val="0"/>
        <w:autoSpaceDN w:val="0"/>
        <w:adjustRightInd w:val="0"/>
        <w:ind w:firstLine="709"/>
        <w:jc w:val="both"/>
        <w:outlineLvl w:val="0"/>
        <w:rPr>
          <w:sz w:val="28"/>
          <w:szCs w:val="28"/>
        </w:rPr>
      </w:pPr>
      <w:r w:rsidRPr="00AE46D2">
        <w:rPr>
          <w:sz w:val="28"/>
          <w:szCs w:val="28"/>
        </w:rPr>
        <w:t>Результаты контрольной деятельности юридическими лицами в 202</w:t>
      </w:r>
      <w:r w:rsidR="00A94150" w:rsidRPr="00AE46D2">
        <w:rPr>
          <w:sz w:val="28"/>
          <w:szCs w:val="28"/>
        </w:rPr>
        <w:t>5</w:t>
      </w:r>
      <w:r w:rsidRPr="00AE46D2">
        <w:rPr>
          <w:sz w:val="28"/>
          <w:szCs w:val="28"/>
        </w:rPr>
        <w:t xml:space="preserve"> году не обжаловались.</w:t>
      </w:r>
    </w:p>
    <w:p w14:paraId="3DDF36A1" w14:textId="77777777" w:rsidR="00FB7865" w:rsidRPr="00AE46D2" w:rsidRDefault="00FB7865" w:rsidP="00FB7865">
      <w:pPr>
        <w:tabs>
          <w:tab w:val="left" w:pos="993"/>
        </w:tabs>
        <w:ind w:firstLine="709"/>
        <w:jc w:val="both"/>
        <w:rPr>
          <w:sz w:val="28"/>
          <w:szCs w:val="28"/>
        </w:rPr>
      </w:pPr>
      <w:r w:rsidRPr="00AE46D2">
        <w:rPr>
          <w:sz w:val="28"/>
          <w:szCs w:val="28"/>
        </w:rPr>
        <w:t>ГУ РЭК Рязанской области принимало участие в судебных заседаниях:</w:t>
      </w:r>
    </w:p>
    <w:p w14:paraId="373F9E8C" w14:textId="0616E572" w:rsidR="00FB7865" w:rsidRPr="00AE46D2" w:rsidRDefault="00FB7865" w:rsidP="00FB7865">
      <w:pPr>
        <w:tabs>
          <w:tab w:val="left" w:pos="993"/>
        </w:tabs>
        <w:ind w:firstLine="709"/>
        <w:jc w:val="both"/>
        <w:rPr>
          <w:sz w:val="28"/>
          <w:szCs w:val="28"/>
        </w:rPr>
      </w:pPr>
      <w:r w:rsidRPr="00AE46D2">
        <w:rPr>
          <w:sz w:val="28"/>
          <w:szCs w:val="28"/>
        </w:rPr>
        <w:t xml:space="preserve">- в качестве третьего лица, не заявляющего самостоятельных требований по рассмотрению </w:t>
      </w:r>
      <w:r w:rsidR="00E93C67" w:rsidRPr="00AE46D2">
        <w:rPr>
          <w:sz w:val="28"/>
          <w:szCs w:val="28"/>
        </w:rPr>
        <w:t>24</w:t>
      </w:r>
      <w:r w:rsidRPr="00AE46D2">
        <w:rPr>
          <w:sz w:val="28"/>
          <w:szCs w:val="28"/>
        </w:rPr>
        <w:t xml:space="preserve"> исков;</w:t>
      </w:r>
    </w:p>
    <w:p w14:paraId="1EB23575" w14:textId="17246DDF" w:rsidR="00FB7865" w:rsidRPr="00AE46D2" w:rsidRDefault="00FB7865" w:rsidP="00FB7865">
      <w:pPr>
        <w:tabs>
          <w:tab w:val="left" w:pos="993"/>
        </w:tabs>
        <w:ind w:firstLine="709"/>
        <w:jc w:val="both"/>
        <w:rPr>
          <w:sz w:val="28"/>
          <w:szCs w:val="28"/>
        </w:rPr>
      </w:pPr>
      <w:r w:rsidRPr="00AE46D2">
        <w:rPr>
          <w:sz w:val="28"/>
          <w:szCs w:val="28"/>
        </w:rPr>
        <w:t xml:space="preserve">- в качестве ответчика по рассмотрению </w:t>
      </w:r>
      <w:r w:rsidR="00A94150" w:rsidRPr="00AE46D2">
        <w:rPr>
          <w:sz w:val="28"/>
          <w:szCs w:val="28"/>
        </w:rPr>
        <w:t>1</w:t>
      </w:r>
      <w:r w:rsidRPr="00AE46D2">
        <w:rPr>
          <w:sz w:val="28"/>
          <w:szCs w:val="28"/>
        </w:rPr>
        <w:t xml:space="preserve"> иск</w:t>
      </w:r>
      <w:r w:rsidR="00A94150" w:rsidRPr="00AE46D2">
        <w:rPr>
          <w:sz w:val="28"/>
          <w:szCs w:val="28"/>
        </w:rPr>
        <w:t>а</w:t>
      </w:r>
      <w:r w:rsidRPr="00AE46D2">
        <w:rPr>
          <w:sz w:val="28"/>
          <w:szCs w:val="28"/>
        </w:rPr>
        <w:t>. Принятые главным управлением решения в суде не обжалованы.</w:t>
      </w:r>
    </w:p>
    <w:bookmarkEnd w:id="2"/>
    <w:p w14:paraId="017DB441" w14:textId="77777777" w:rsidR="0001077F" w:rsidRPr="00AE46D2" w:rsidRDefault="0001077F" w:rsidP="00C60663">
      <w:pPr>
        <w:autoSpaceDE w:val="0"/>
        <w:autoSpaceDN w:val="0"/>
        <w:adjustRightInd w:val="0"/>
        <w:ind w:firstLine="709"/>
        <w:jc w:val="both"/>
        <w:rPr>
          <w:iCs/>
          <w:sz w:val="28"/>
          <w:szCs w:val="28"/>
        </w:rPr>
      </w:pPr>
    </w:p>
    <w:p w14:paraId="664BCD20" w14:textId="603FBA3D" w:rsidR="004B1DE0" w:rsidRPr="00AE46D2" w:rsidRDefault="004B1DE0" w:rsidP="00C60663">
      <w:pPr>
        <w:jc w:val="center"/>
        <w:rPr>
          <w:b/>
          <w:sz w:val="28"/>
          <w:szCs w:val="28"/>
        </w:rPr>
      </w:pPr>
      <w:r w:rsidRPr="00AE46D2">
        <w:rPr>
          <w:b/>
          <w:sz w:val="28"/>
          <w:szCs w:val="28"/>
          <w:lang w:val="en-US"/>
        </w:rPr>
        <w:t>X</w:t>
      </w:r>
      <w:r w:rsidR="00A17052" w:rsidRPr="00AE46D2">
        <w:rPr>
          <w:b/>
          <w:sz w:val="28"/>
          <w:szCs w:val="28"/>
          <w:lang w:val="en-US"/>
        </w:rPr>
        <w:t>I</w:t>
      </w:r>
      <w:r w:rsidRPr="00AE46D2">
        <w:rPr>
          <w:b/>
          <w:sz w:val="28"/>
          <w:szCs w:val="28"/>
        </w:rPr>
        <w:t>. Основными задачами работы ГУ РЭК Рязанской области</w:t>
      </w:r>
    </w:p>
    <w:p w14:paraId="050930FA" w14:textId="53E43381" w:rsidR="004B1DE0" w:rsidRPr="00AE46D2" w:rsidRDefault="008075BA" w:rsidP="00C60663">
      <w:pPr>
        <w:jc w:val="center"/>
        <w:rPr>
          <w:b/>
          <w:sz w:val="28"/>
          <w:szCs w:val="28"/>
        </w:rPr>
      </w:pPr>
      <w:r w:rsidRPr="00AE46D2">
        <w:rPr>
          <w:b/>
          <w:sz w:val="28"/>
          <w:szCs w:val="28"/>
        </w:rPr>
        <w:t>в</w:t>
      </w:r>
      <w:r w:rsidR="004B1DE0" w:rsidRPr="00AE46D2">
        <w:rPr>
          <w:b/>
          <w:sz w:val="28"/>
          <w:szCs w:val="28"/>
        </w:rPr>
        <w:t xml:space="preserve"> 20</w:t>
      </w:r>
      <w:r w:rsidR="0001337C" w:rsidRPr="00AE46D2">
        <w:rPr>
          <w:b/>
          <w:sz w:val="28"/>
          <w:szCs w:val="28"/>
        </w:rPr>
        <w:t>2</w:t>
      </w:r>
      <w:r w:rsidR="00AB4CE7" w:rsidRPr="00AE46D2">
        <w:rPr>
          <w:b/>
          <w:sz w:val="28"/>
          <w:szCs w:val="28"/>
        </w:rPr>
        <w:t>6</w:t>
      </w:r>
      <w:r w:rsidR="004B1DE0" w:rsidRPr="00AE46D2">
        <w:rPr>
          <w:b/>
          <w:sz w:val="28"/>
          <w:szCs w:val="28"/>
        </w:rPr>
        <w:t xml:space="preserve"> год</w:t>
      </w:r>
      <w:r w:rsidRPr="00AE46D2">
        <w:rPr>
          <w:b/>
          <w:sz w:val="28"/>
          <w:szCs w:val="28"/>
        </w:rPr>
        <w:t>у</w:t>
      </w:r>
      <w:r w:rsidR="004B1DE0" w:rsidRPr="00AE46D2">
        <w:rPr>
          <w:b/>
          <w:sz w:val="28"/>
          <w:szCs w:val="28"/>
        </w:rPr>
        <w:t xml:space="preserve"> являются:</w:t>
      </w:r>
    </w:p>
    <w:p w14:paraId="4CA88CF5" w14:textId="77777777" w:rsidR="004B1DE0" w:rsidRPr="00AE46D2" w:rsidRDefault="004B1DE0" w:rsidP="0006112F">
      <w:pPr>
        <w:ind w:firstLine="709"/>
        <w:jc w:val="both"/>
        <w:rPr>
          <w:b/>
          <w:sz w:val="28"/>
          <w:szCs w:val="28"/>
        </w:rPr>
      </w:pPr>
    </w:p>
    <w:p w14:paraId="79347E4C" w14:textId="216E4CD7" w:rsidR="006F79CB" w:rsidRPr="00AE46D2" w:rsidRDefault="006F79CB" w:rsidP="00126064">
      <w:pPr>
        <w:ind w:firstLine="709"/>
        <w:jc w:val="both"/>
        <w:rPr>
          <w:sz w:val="28"/>
          <w:szCs w:val="28"/>
        </w:rPr>
      </w:pPr>
      <w:bookmarkStart w:id="3" w:name="_Hlk221012653"/>
      <w:r w:rsidRPr="00AE46D2">
        <w:rPr>
          <w:sz w:val="28"/>
          <w:szCs w:val="28"/>
        </w:rPr>
        <w:t>1. Государственное регулирование тарифов на 202</w:t>
      </w:r>
      <w:r w:rsidR="00AB4CE7" w:rsidRPr="00AE46D2">
        <w:rPr>
          <w:sz w:val="28"/>
          <w:szCs w:val="28"/>
        </w:rPr>
        <w:t>7</w:t>
      </w:r>
      <w:r w:rsidRPr="00AE46D2">
        <w:rPr>
          <w:sz w:val="28"/>
          <w:szCs w:val="28"/>
        </w:rPr>
        <w:t xml:space="preserve"> год:</w:t>
      </w:r>
    </w:p>
    <w:p w14:paraId="6DDE2E01" w14:textId="77777777" w:rsidR="006F79CB" w:rsidRPr="00AE46D2" w:rsidRDefault="006F79CB" w:rsidP="00126064">
      <w:pPr>
        <w:numPr>
          <w:ilvl w:val="0"/>
          <w:numId w:val="23"/>
        </w:numPr>
        <w:ind w:left="0" w:firstLine="709"/>
        <w:jc w:val="both"/>
        <w:rPr>
          <w:sz w:val="28"/>
          <w:szCs w:val="28"/>
        </w:rPr>
      </w:pPr>
      <w:r w:rsidRPr="00AE46D2">
        <w:rPr>
          <w:sz w:val="28"/>
          <w:szCs w:val="28"/>
        </w:rPr>
        <w:t>на электрическую энергию для населения и на услуги по передаче электрической энергии;</w:t>
      </w:r>
    </w:p>
    <w:p w14:paraId="7F97DB10" w14:textId="77777777" w:rsidR="006F79CB" w:rsidRPr="00AE46D2" w:rsidRDefault="006F79CB" w:rsidP="00126064">
      <w:pPr>
        <w:numPr>
          <w:ilvl w:val="0"/>
          <w:numId w:val="23"/>
        </w:numPr>
        <w:ind w:left="0" w:firstLine="709"/>
        <w:jc w:val="both"/>
        <w:rPr>
          <w:sz w:val="28"/>
          <w:szCs w:val="28"/>
        </w:rPr>
      </w:pPr>
      <w:r w:rsidRPr="00AE46D2">
        <w:rPr>
          <w:sz w:val="28"/>
          <w:szCs w:val="28"/>
        </w:rPr>
        <w:t>на газоснабжение;</w:t>
      </w:r>
    </w:p>
    <w:p w14:paraId="7FBBFB01" w14:textId="7E1D57A1" w:rsidR="006F79CB" w:rsidRPr="00AE46D2" w:rsidRDefault="006F79CB" w:rsidP="00126064">
      <w:pPr>
        <w:numPr>
          <w:ilvl w:val="0"/>
          <w:numId w:val="23"/>
        </w:numPr>
        <w:autoSpaceDE w:val="0"/>
        <w:autoSpaceDN w:val="0"/>
        <w:adjustRightInd w:val="0"/>
        <w:ind w:left="0" w:firstLine="709"/>
        <w:jc w:val="both"/>
        <w:rPr>
          <w:sz w:val="28"/>
          <w:szCs w:val="28"/>
        </w:rPr>
      </w:pPr>
      <w:r w:rsidRPr="00AE46D2">
        <w:rPr>
          <w:sz w:val="28"/>
          <w:szCs w:val="28"/>
        </w:rPr>
        <w:t>в сфере теплоснабжения, водоснабжения и водоотведения, обращения с</w:t>
      </w:r>
      <w:r w:rsidR="00165092" w:rsidRPr="00AE46D2">
        <w:rPr>
          <w:sz w:val="28"/>
          <w:szCs w:val="28"/>
        </w:rPr>
        <w:t> </w:t>
      </w:r>
      <w:r w:rsidRPr="00AE46D2">
        <w:rPr>
          <w:sz w:val="28"/>
          <w:szCs w:val="28"/>
        </w:rPr>
        <w:t>ТКО;</w:t>
      </w:r>
    </w:p>
    <w:p w14:paraId="699961DA" w14:textId="0FF35AB5" w:rsidR="006F79CB" w:rsidRPr="00AE46D2" w:rsidRDefault="006F79CB" w:rsidP="00126064">
      <w:pPr>
        <w:numPr>
          <w:ilvl w:val="0"/>
          <w:numId w:val="23"/>
        </w:numPr>
        <w:autoSpaceDE w:val="0"/>
        <w:autoSpaceDN w:val="0"/>
        <w:adjustRightInd w:val="0"/>
        <w:ind w:left="0" w:firstLine="709"/>
        <w:jc w:val="both"/>
        <w:rPr>
          <w:sz w:val="28"/>
          <w:szCs w:val="28"/>
        </w:rPr>
      </w:pPr>
      <w:r w:rsidRPr="00AE46D2">
        <w:rPr>
          <w:sz w:val="28"/>
          <w:szCs w:val="28"/>
        </w:rPr>
        <w:t>на услуги по перевозке пассажиров железнодорожным транспортом в</w:t>
      </w:r>
      <w:r w:rsidR="00165092" w:rsidRPr="00AE46D2">
        <w:rPr>
          <w:sz w:val="28"/>
          <w:szCs w:val="28"/>
        </w:rPr>
        <w:t> </w:t>
      </w:r>
      <w:r w:rsidRPr="00AE46D2">
        <w:rPr>
          <w:sz w:val="28"/>
          <w:szCs w:val="28"/>
        </w:rPr>
        <w:t>пригородном сообщении, на услуги по перевозке пассажиров автомобильным и городским наземным электрическим транспортом;</w:t>
      </w:r>
    </w:p>
    <w:p w14:paraId="3C4BD837" w14:textId="77777777" w:rsidR="006F79CB" w:rsidRPr="00AE46D2" w:rsidRDefault="006F79CB" w:rsidP="00126064">
      <w:pPr>
        <w:numPr>
          <w:ilvl w:val="0"/>
          <w:numId w:val="23"/>
        </w:numPr>
        <w:autoSpaceDE w:val="0"/>
        <w:autoSpaceDN w:val="0"/>
        <w:adjustRightInd w:val="0"/>
        <w:ind w:left="0" w:firstLine="709"/>
        <w:jc w:val="both"/>
        <w:rPr>
          <w:sz w:val="28"/>
          <w:szCs w:val="28"/>
        </w:rPr>
      </w:pPr>
      <w:r w:rsidRPr="00AE46D2">
        <w:rPr>
          <w:sz w:val="28"/>
          <w:szCs w:val="28"/>
        </w:rPr>
        <w:t>на услуги по перемещению и хранению задержанных транспортных средств на специализированных стоянках;</w:t>
      </w:r>
    </w:p>
    <w:p w14:paraId="44B27EA9" w14:textId="77777777" w:rsidR="006F79CB" w:rsidRPr="00AE46D2" w:rsidRDefault="006F79CB" w:rsidP="00126064">
      <w:pPr>
        <w:numPr>
          <w:ilvl w:val="0"/>
          <w:numId w:val="23"/>
        </w:numPr>
        <w:autoSpaceDE w:val="0"/>
        <w:autoSpaceDN w:val="0"/>
        <w:adjustRightInd w:val="0"/>
        <w:ind w:left="0" w:firstLine="709"/>
        <w:jc w:val="both"/>
        <w:outlineLvl w:val="2"/>
        <w:rPr>
          <w:bCs/>
          <w:sz w:val="28"/>
          <w:szCs w:val="28"/>
        </w:rPr>
      </w:pPr>
      <w:r w:rsidRPr="00AE46D2">
        <w:rPr>
          <w:bCs/>
          <w:sz w:val="28"/>
          <w:szCs w:val="28"/>
        </w:rPr>
        <w:t>на другие отдельные виды продукции, товаров и услуг (твердое топливо, лекарственные препараты, техосмотр и пр.);</w:t>
      </w:r>
    </w:p>
    <w:p w14:paraId="0EB1FA94" w14:textId="590F8BF6" w:rsidR="006F79CB" w:rsidRPr="00AE46D2" w:rsidRDefault="006F79CB" w:rsidP="00126064">
      <w:pPr>
        <w:numPr>
          <w:ilvl w:val="0"/>
          <w:numId w:val="23"/>
        </w:numPr>
        <w:autoSpaceDE w:val="0"/>
        <w:autoSpaceDN w:val="0"/>
        <w:adjustRightInd w:val="0"/>
        <w:ind w:left="0" w:firstLine="709"/>
        <w:jc w:val="both"/>
        <w:outlineLvl w:val="2"/>
        <w:rPr>
          <w:bCs/>
          <w:sz w:val="28"/>
          <w:szCs w:val="28"/>
        </w:rPr>
      </w:pPr>
      <w:r w:rsidRPr="00AE46D2">
        <w:rPr>
          <w:bCs/>
          <w:sz w:val="28"/>
          <w:szCs w:val="28"/>
        </w:rPr>
        <w:t>установление платы за технологическое присоединение к электрическим сетям, платы за подключение (технологическое присоединение) к системам водоснабжения и водоотведения;</w:t>
      </w:r>
    </w:p>
    <w:p w14:paraId="5CE6C9CB" w14:textId="3FD98509" w:rsidR="006F79CB" w:rsidRPr="00AE46D2" w:rsidRDefault="006F79CB" w:rsidP="00126064">
      <w:pPr>
        <w:numPr>
          <w:ilvl w:val="0"/>
          <w:numId w:val="23"/>
        </w:numPr>
        <w:autoSpaceDE w:val="0"/>
        <w:autoSpaceDN w:val="0"/>
        <w:adjustRightInd w:val="0"/>
        <w:ind w:left="0" w:firstLine="709"/>
        <w:jc w:val="both"/>
        <w:outlineLvl w:val="2"/>
        <w:rPr>
          <w:bCs/>
          <w:sz w:val="28"/>
          <w:szCs w:val="28"/>
        </w:rPr>
      </w:pPr>
      <w:r w:rsidRPr="00AE46D2">
        <w:rPr>
          <w:bCs/>
          <w:sz w:val="28"/>
          <w:szCs w:val="28"/>
        </w:rPr>
        <w:lastRenderedPageBreak/>
        <w:t>установление максимального размера платы за наем жилого помещения по договору найма жилого помещения жилищного фонда социального использования</w:t>
      </w:r>
      <w:r w:rsidR="00564682" w:rsidRPr="00AE46D2">
        <w:rPr>
          <w:bCs/>
          <w:sz w:val="28"/>
          <w:szCs w:val="28"/>
        </w:rPr>
        <w:t>;</w:t>
      </w:r>
    </w:p>
    <w:p w14:paraId="16D1933F" w14:textId="5081D175" w:rsidR="00564682" w:rsidRPr="00AE46D2" w:rsidRDefault="00564682" w:rsidP="00126064">
      <w:pPr>
        <w:numPr>
          <w:ilvl w:val="0"/>
          <w:numId w:val="23"/>
        </w:numPr>
        <w:autoSpaceDE w:val="0"/>
        <w:autoSpaceDN w:val="0"/>
        <w:adjustRightInd w:val="0"/>
        <w:ind w:left="0" w:firstLine="709"/>
        <w:jc w:val="both"/>
        <w:rPr>
          <w:sz w:val="28"/>
          <w:szCs w:val="28"/>
        </w:rPr>
      </w:pPr>
      <w:r w:rsidRPr="00AE46D2">
        <w:rPr>
          <w:sz w:val="28"/>
          <w:szCs w:val="28"/>
        </w:rPr>
        <w:t>установления нормативов потерь питьевой, технической воды в</w:t>
      </w:r>
      <w:r w:rsidR="00165092" w:rsidRPr="00AE46D2">
        <w:rPr>
          <w:sz w:val="28"/>
          <w:szCs w:val="28"/>
        </w:rPr>
        <w:t> </w:t>
      </w:r>
      <w:r w:rsidRPr="00AE46D2">
        <w:rPr>
          <w:sz w:val="28"/>
          <w:szCs w:val="28"/>
        </w:rPr>
        <w:t>централизованных системах водоснабжения при ее производстве и</w:t>
      </w:r>
      <w:r w:rsidR="00165092" w:rsidRPr="00AE46D2">
        <w:rPr>
          <w:sz w:val="28"/>
          <w:szCs w:val="28"/>
        </w:rPr>
        <w:t> </w:t>
      </w:r>
      <w:r w:rsidRPr="00AE46D2">
        <w:rPr>
          <w:sz w:val="28"/>
          <w:szCs w:val="28"/>
        </w:rPr>
        <w:t>транспортировке.</w:t>
      </w:r>
    </w:p>
    <w:p w14:paraId="1CD85C45" w14:textId="77777777" w:rsidR="006F79CB" w:rsidRPr="00AE46D2" w:rsidRDefault="006F79CB" w:rsidP="00126064">
      <w:pPr>
        <w:autoSpaceDE w:val="0"/>
        <w:autoSpaceDN w:val="0"/>
        <w:adjustRightInd w:val="0"/>
        <w:ind w:firstLine="709"/>
        <w:jc w:val="both"/>
        <w:outlineLvl w:val="2"/>
        <w:rPr>
          <w:bCs/>
          <w:sz w:val="28"/>
          <w:szCs w:val="28"/>
        </w:rPr>
      </w:pPr>
      <w:r w:rsidRPr="00AE46D2">
        <w:rPr>
          <w:bCs/>
          <w:sz w:val="28"/>
          <w:szCs w:val="28"/>
        </w:rPr>
        <w:t>2.</w:t>
      </w:r>
      <w:r w:rsidR="008274AD" w:rsidRPr="00AE46D2">
        <w:rPr>
          <w:bCs/>
          <w:sz w:val="28"/>
          <w:szCs w:val="28"/>
        </w:rPr>
        <w:t> </w:t>
      </w:r>
      <w:r w:rsidRPr="00AE46D2">
        <w:rPr>
          <w:bCs/>
          <w:sz w:val="28"/>
          <w:szCs w:val="28"/>
        </w:rPr>
        <w:t>Утверждение (согласование) инвестиционных программ регулируемых организаций и осуществление контроля за их выполнением.</w:t>
      </w:r>
    </w:p>
    <w:p w14:paraId="33588FA5" w14:textId="0AAF86E7" w:rsidR="006F79CB" w:rsidRPr="00AE46D2" w:rsidRDefault="006F79CB" w:rsidP="00126064">
      <w:pPr>
        <w:ind w:firstLine="709"/>
        <w:jc w:val="both"/>
        <w:rPr>
          <w:sz w:val="28"/>
          <w:szCs w:val="28"/>
        </w:rPr>
      </w:pPr>
      <w:r w:rsidRPr="00AE46D2">
        <w:rPr>
          <w:sz w:val="28"/>
          <w:szCs w:val="28"/>
        </w:rPr>
        <w:t>3</w:t>
      </w:r>
      <w:r w:rsidR="00984F25" w:rsidRPr="00AE46D2">
        <w:rPr>
          <w:sz w:val="28"/>
          <w:szCs w:val="28"/>
        </w:rPr>
        <w:t>. </w:t>
      </w:r>
      <w:r w:rsidRPr="00AE46D2">
        <w:rPr>
          <w:sz w:val="28"/>
          <w:szCs w:val="28"/>
        </w:rPr>
        <w:t>Проведение мониторингов и предоставление запрашиваемой ФАС России информации о результатах регулирования тарифов на 202</w:t>
      </w:r>
      <w:r w:rsidR="00AB4CE7" w:rsidRPr="00AE46D2">
        <w:rPr>
          <w:sz w:val="28"/>
          <w:szCs w:val="28"/>
        </w:rPr>
        <w:t>6</w:t>
      </w:r>
      <w:r w:rsidRPr="00AE46D2">
        <w:rPr>
          <w:sz w:val="28"/>
          <w:szCs w:val="28"/>
        </w:rPr>
        <w:t xml:space="preserve"> год.</w:t>
      </w:r>
    </w:p>
    <w:p w14:paraId="678B78D7" w14:textId="77777777" w:rsidR="004B1DE0" w:rsidRPr="00AE46D2" w:rsidRDefault="006F79CB" w:rsidP="00126064">
      <w:pPr>
        <w:ind w:firstLine="709"/>
        <w:jc w:val="both"/>
        <w:rPr>
          <w:sz w:val="28"/>
          <w:szCs w:val="28"/>
        </w:rPr>
      </w:pPr>
      <w:r w:rsidRPr="00AE46D2">
        <w:rPr>
          <w:sz w:val="28"/>
          <w:szCs w:val="28"/>
        </w:rPr>
        <w:t>4</w:t>
      </w:r>
      <w:r w:rsidR="004B1DE0" w:rsidRPr="00AE46D2">
        <w:rPr>
          <w:sz w:val="28"/>
          <w:szCs w:val="28"/>
        </w:rPr>
        <w:t xml:space="preserve">. Подготовка предложений </w:t>
      </w:r>
      <w:r w:rsidR="00A50B55" w:rsidRPr="00AE46D2">
        <w:rPr>
          <w:sz w:val="28"/>
          <w:szCs w:val="28"/>
        </w:rPr>
        <w:t>в</w:t>
      </w:r>
      <w:r w:rsidR="004B1DE0" w:rsidRPr="00AE46D2">
        <w:rPr>
          <w:sz w:val="28"/>
          <w:szCs w:val="28"/>
        </w:rPr>
        <w:t xml:space="preserve"> Ф</w:t>
      </w:r>
      <w:r w:rsidR="003C0EA1" w:rsidRPr="00AE46D2">
        <w:rPr>
          <w:sz w:val="28"/>
          <w:szCs w:val="28"/>
        </w:rPr>
        <w:t>АС</w:t>
      </w:r>
      <w:r w:rsidR="004B1DE0" w:rsidRPr="00AE46D2">
        <w:rPr>
          <w:sz w:val="28"/>
          <w:szCs w:val="28"/>
        </w:rPr>
        <w:t xml:space="preserve"> России</w:t>
      </w:r>
      <w:r w:rsidR="00A50B55" w:rsidRPr="00AE46D2">
        <w:rPr>
          <w:sz w:val="28"/>
          <w:szCs w:val="28"/>
        </w:rPr>
        <w:t xml:space="preserve"> по</w:t>
      </w:r>
      <w:r w:rsidR="004B1DE0" w:rsidRPr="00AE46D2">
        <w:rPr>
          <w:sz w:val="28"/>
          <w:szCs w:val="28"/>
        </w:rPr>
        <w:t>:</w:t>
      </w:r>
    </w:p>
    <w:p w14:paraId="6CA7D061" w14:textId="761ECB34" w:rsidR="004B1DE0" w:rsidRPr="00AE46D2" w:rsidRDefault="004B1DE0" w:rsidP="00126064">
      <w:pPr>
        <w:ind w:firstLine="709"/>
        <w:jc w:val="both"/>
        <w:rPr>
          <w:sz w:val="28"/>
          <w:szCs w:val="28"/>
        </w:rPr>
      </w:pPr>
      <w:r w:rsidRPr="00AE46D2">
        <w:rPr>
          <w:sz w:val="28"/>
          <w:szCs w:val="28"/>
        </w:rPr>
        <w:t>– формированию прогнозного б</w:t>
      </w:r>
      <w:r w:rsidR="00A306DB" w:rsidRPr="00AE46D2">
        <w:rPr>
          <w:sz w:val="28"/>
          <w:szCs w:val="28"/>
        </w:rPr>
        <w:t xml:space="preserve">аланса производства и поставок </w:t>
      </w:r>
      <w:r w:rsidRPr="00AE46D2">
        <w:rPr>
          <w:sz w:val="28"/>
          <w:szCs w:val="28"/>
        </w:rPr>
        <w:t>электрической энергии по Рязанской области на 20</w:t>
      </w:r>
      <w:r w:rsidR="00354F9F" w:rsidRPr="00AE46D2">
        <w:rPr>
          <w:sz w:val="28"/>
          <w:szCs w:val="28"/>
        </w:rPr>
        <w:t>2</w:t>
      </w:r>
      <w:r w:rsidR="00AB4CE7" w:rsidRPr="00AE46D2">
        <w:rPr>
          <w:sz w:val="28"/>
          <w:szCs w:val="28"/>
        </w:rPr>
        <w:t>7</w:t>
      </w:r>
      <w:r w:rsidRPr="00AE46D2">
        <w:rPr>
          <w:sz w:val="28"/>
          <w:szCs w:val="28"/>
        </w:rPr>
        <w:t xml:space="preserve"> год;</w:t>
      </w:r>
    </w:p>
    <w:p w14:paraId="7CF2183D" w14:textId="762B93B4" w:rsidR="004B1DE0" w:rsidRPr="00AE46D2" w:rsidRDefault="004B1DE0" w:rsidP="00126064">
      <w:pPr>
        <w:ind w:firstLine="709"/>
        <w:jc w:val="both"/>
        <w:rPr>
          <w:sz w:val="28"/>
          <w:szCs w:val="28"/>
        </w:rPr>
      </w:pPr>
      <w:r w:rsidRPr="00AE46D2">
        <w:rPr>
          <w:sz w:val="28"/>
          <w:szCs w:val="28"/>
        </w:rPr>
        <w:t>– объемам электрической энергии, поставляемой населению Рязанской области в 20</w:t>
      </w:r>
      <w:r w:rsidR="00354F9F" w:rsidRPr="00AE46D2">
        <w:rPr>
          <w:sz w:val="28"/>
          <w:szCs w:val="28"/>
        </w:rPr>
        <w:t>2</w:t>
      </w:r>
      <w:r w:rsidR="00AB4CE7" w:rsidRPr="00AE46D2">
        <w:rPr>
          <w:sz w:val="28"/>
          <w:szCs w:val="28"/>
        </w:rPr>
        <w:t>7</w:t>
      </w:r>
      <w:r w:rsidRPr="00AE46D2">
        <w:rPr>
          <w:sz w:val="28"/>
          <w:szCs w:val="28"/>
        </w:rPr>
        <w:t xml:space="preserve"> год</w:t>
      </w:r>
      <w:r w:rsidR="00AF7C31" w:rsidRPr="00AE46D2">
        <w:rPr>
          <w:sz w:val="28"/>
          <w:szCs w:val="28"/>
        </w:rPr>
        <w:t>у</w:t>
      </w:r>
      <w:r w:rsidRPr="00AE46D2">
        <w:rPr>
          <w:sz w:val="28"/>
          <w:szCs w:val="28"/>
        </w:rPr>
        <w:t>;</w:t>
      </w:r>
    </w:p>
    <w:p w14:paraId="6E98D7DD" w14:textId="096D8CC2" w:rsidR="004B1DE0" w:rsidRPr="00AE46D2" w:rsidRDefault="004B1DE0" w:rsidP="00126064">
      <w:pPr>
        <w:ind w:firstLine="709"/>
        <w:jc w:val="both"/>
        <w:rPr>
          <w:sz w:val="28"/>
          <w:szCs w:val="28"/>
        </w:rPr>
      </w:pPr>
      <w:r w:rsidRPr="00AE46D2">
        <w:rPr>
          <w:sz w:val="28"/>
          <w:szCs w:val="28"/>
        </w:rPr>
        <w:t>–</w:t>
      </w:r>
      <w:r w:rsidR="00C60663" w:rsidRPr="00AE46D2">
        <w:rPr>
          <w:sz w:val="28"/>
          <w:szCs w:val="28"/>
        </w:rPr>
        <w:t> </w:t>
      </w:r>
      <w:r w:rsidRPr="00AE46D2">
        <w:rPr>
          <w:sz w:val="28"/>
          <w:szCs w:val="28"/>
        </w:rPr>
        <w:t>технологическому расходу электроэнергии и мощности в</w:t>
      </w:r>
      <w:r w:rsidR="00C60663" w:rsidRPr="00AE46D2">
        <w:rPr>
          <w:sz w:val="28"/>
          <w:szCs w:val="28"/>
        </w:rPr>
        <w:t> </w:t>
      </w:r>
      <w:r w:rsidRPr="00AE46D2">
        <w:rPr>
          <w:sz w:val="28"/>
          <w:szCs w:val="28"/>
        </w:rPr>
        <w:t>электрических сетях Рязанской области на 20</w:t>
      </w:r>
      <w:r w:rsidR="00354F9F" w:rsidRPr="00AE46D2">
        <w:rPr>
          <w:sz w:val="28"/>
          <w:szCs w:val="28"/>
        </w:rPr>
        <w:t>2</w:t>
      </w:r>
      <w:r w:rsidR="00AB4CE7" w:rsidRPr="00AE46D2">
        <w:rPr>
          <w:sz w:val="28"/>
          <w:szCs w:val="28"/>
        </w:rPr>
        <w:t>7</w:t>
      </w:r>
      <w:r w:rsidR="001630BA" w:rsidRPr="00AE46D2">
        <w:rPr>
          <w:sz w:val="28"/>
          <w:szCs w:val="28"/>
        </w:rPr>
        <w:t xml:space="preserve"> </w:t>
      </w:r>
      <w:r w:rsidRPr="00AE46D2">
        <w:rPr>
          <w:sz w:val="28"/>
          <w:szCs w:val="28"/>
        </w:rPr>
        <w:t>год</w:t>
      </w:r>
      <w:r w:rsidR="006F79CB" w:rsidRPr="00AE46D2">
        <w:rPr>
          <w:sz w:val="28"/>
          <w:szCs w:val="28"/>
        </w:rPr>
        <w:t>;</w:t>
      </w:r>
    </w:p>
    <w:p w14:paraId="789E354A" w14:textId="68D2811D" w:rsidR="00C77930" w:rsidRPr="00AE46D2" w:rsidRDefault="006F79CB" w:rsidP="00126064">
      <w:pPr>
        <w:ind w:firstLine="709"/>
        <w:jc w:val="both"/>
        <w:rPr>
          <w:rFonts w:eastAsia="Calibri"/>
          <w:sz w:val="28"/>
          <w:szCs w:val="28"/>
          <w:lang w:eastAsia="en-US"/>
        </w:rPr>
      </w:pPr>
      <w:r w:rsidRPr="00AE46D2">
        <w:rPr>
          <w:sz w:val="28"/>
          <w:szCs w:val="28"/>
        </w:rPr>
        <w:t xml:space="preserve">– формированию предельных (максимальных) индексов изменения размера платы граждан за коммунальные услуги </w:t>
      </w:r>
      <w:r w:rsidRPr="00AE46D2">
        <w:rPr>
          <w:rFonts w:eastAsia="Calibri"/>
          <w:sz w:val="28"/>
          <w:szCs w:val="28"/>
          <w:lang w:eastAsia="en-US"/>
        </w:rPr>
        <w:t>по Рязанской области на</w:t>
      </w:r>
      <w:r w:rsidR="00C60663" w:rsidRPr="00AE46D2">
        <w:rPr>
          <w:rFonts w:eastAsia="Calibri"/>
          <w:sz w:val="28"/>
          <w:szCs w:val="28"/>
          <w:lang w:eastAsia="en-US"/>
        </w:rPr>
        <w:t> </w:t>
      </w:r>
      <w:r w:rsidRPr="00AE46D2">
        <w:rPr>
          <w:rFonts w:eastAsia="Calibri"/>
          <w:sz w:val="28"/>
          <w:szCs w:val="28"/>
          <w:lang w:eastAsia="en-US"/>
        </w:rPr>
        <w:t>202</w:t>
      </w:r>
      <w:r w:rsidR="00AB4CE7" w:rsidRPr="00AE46D2">
        <w:rPr>
          <w:rFonts w:eastAsia="Calibri"/>
          <w:sz w:val="28"/>
          <w:szCs w:val="28"/>
          <w:lang w:eastAsia="en-US"/>
        </w:rPr>
        <w:t>7</w:t>
      </w:r>
      <w:r w:rsidRPr="00AE46D2">
        <w:rPr>
          <w:rFonts w:eastAsia="Calibri"/>
          <w:sz w:val="28"/>
          <w:szCs w:val="28"/>
          <w:lang w:eastAsia="en-US"/>
        </w:rPr>
        <w:t xml:space="preserve"> год</w:t>
      </w:r>
      <w:r w:rsidR="001E3295" w:rsidRPr="00AE46D2">
        <w:rPr>
          <w:rFonts w:eastAsia="Calibri"/>
          <w:sz w:val="28"/>
          <w:szCs w:val="28"/>
          <w:lang w:eastAsia="en-US"/>
        </w:rPr>
        <w:t>;</w:t>
      </w:r>
    </w:p>
    <w:p w14:paraId="686F4966" w14:textId="751972B9" w:rsidR="006F79CB" w:rsidRPr="00AE46D2" w:rsidRDefault="00C60663" w:rsidP="00126064">
      <w:pPr>
        <w:ind w:firstLine="709"/>
        <w:jc w:val="both"/>
        <w:rPr>
          <w:sz w:val="28"/>
          <w:szCs w:val="28"/>
        </w:rPr>
      </w:pPr>
      <w:r w:rsidRPr="00AE46D2">
        <w:rPr>
          <w:sz w:val="28"/>
          <w:szCs w:val="28"/>
        </w:rPr>
        <w:t>–</w:t>
      </w:r>
      <w:r w:rsidR="00C77930" w:rsidRPr="00AE46D2">
        <w:rPr>
          <w:sz w:val="28"/>
          <w:szCs w:val="28"/>
        </w:rPr>
        <w:t xml:space="preserve"> предельным уровням тарифов</w:t>
      </w:r>
      <w:r w:rsidR="002D62DA" w:rsidRPr="00AE46D2">
        <w:rPr>
          <w:sz w:val="28"/>
          <w:szCs w:val="28"/>
        </w:rPr>
        <w:t xml:space="preserve"> на 202</w:t>
      </w:r>
      <w:r w:rsidR="00AB4CE7" w:rsidRPr="00AE46D2">
        <w:rPr>
          <w:sz w:val="28"/>
          <w:szCs w:val="28"/>
        </w:rPr>
        <w:t>7</w:t>
      </w:r>
      <w:r w:rsidR="002D62DA" w:rsidRPr="00AE46D2">
        <w:rPr>
          <w:sz w:val="28"/>
          <w:szCs w:val="28"/>
        </w:rPr>
        <w:t xml:space="preserve"> год</w:t>
      </w:r>
      <w:r w:rsidR="00C77930" w:rsidRPr="00AE46D2">
        <w:rPr>
          <w:sz w:val="28"/>
          <w:szCs w:val="28"/>
        </w:rPr>
        <w:t>: на услуги по передаче электрической энергии</w:t>
      </w:r>
      <w:r w:rsidR="002D62DA" w:rsidRPr="00AE46D2">
        <w:rPr>
          <w:sz w:val="28"/>
          <w:szCs w:val="28"/>
        </w:rPr>
        <w:t>, на электрическую энергию для населения</w:t>
      </w:r>
      <w:r w:rsidR="006F79CB" w:rsidRPr="00AE46D2">
        <w:rPr>
          <w:sz w:val="28"/>
          <w:szCs w:val="28"/>
        </w:rPr>
        <w:t>.</w:t>
      </w:r>
    </w:p>
    <w:p w14:paraId="105FAF17" w14:textId="4AC1D911" w:rsidR="006F79CB" w:rsidRPr="00AE46D2" w:rsidRDefault="006F79CB" w:rsidP="00126064">
      <w:pPr>
        <w:autoSpaceDE w:val="0"/>
        <w:autoSpaceDN w:val="0"/>
        <w:adjustRightInd w:val="0"/>
        <w:ind w:firstLine="709"/>
        <w:jc w:val="both"/>
        <w:rPr>
          <w:sz w:val="28"/>
          <w:szCs w:val="28"/>
        </w:rPr>
      </w:pPr>
      <w:r w:rsidRPr="00AE46D2">
        <w:rPr>
          <w:sz w:val="28"/>
          <w:szCs w:val="28"/>
        </w:rPr>
        <w:t>5</w:t>
      </w:r>
      <w:r w:rsidR="00E564CC" w:rsidRPr="00AE46D2">
        <w:rPr>
          <w:sz w:val="28"/>
          <w:szCs w:val="28"/>
        </w:rPr>
        <w:t>. </w:t>
      </w:r>
      <w:r w:rsidRPr="00AE46D2">
        <w:rPr>
          <w:sz w:val="28"/>
          <w:szCs w:val="28"/>
        </w:rPr>
        <w:t>Расчет</w:t>
      </w:r>
      <w:r w:rsidRPr="00AE46D2">
        <w:rPr>
          <w:rFonts w:eastAsia="Calibri"/>
          <w:sz w:val="28"/>
          <w:szCs w:val="28"/>
          <w:lang w:eastAsia="en-US"/>
        </w:rPr>
        <w:t xml:space="preserve"> </w:t>
      </w:r>
      <w:r w:rsidRPr="00AE46D2">
        <w:rPr>
          <w:sz w:val="28"/>
          <w:szCs w:val="28"/>
        </w:rPr>
        <w:t xml:space="preserve">предельных (максимальных) индексов изменения размера платы граждан за коммунальные услуги </w:t>
      </w:r>
      <w:r w:rsidRPr="00AE46D2">
        <w:rPr>
          <w:rFonts w:eastAsia="Calibri"/>
          <w:sz w:val="28"/>
          <w:szCs w:val="28"/>
          <w:lang w:eastAsia="en-US"/>
        </w:rPr>
        <w:t>в муниципальных образованиях Рязанской области</w:t>
      </w:r>
      <w:r w:rsidRPr="00AE46D2">
        <w:rPr>
          <w:sz w:val="28"/>
          <w:szCs w:val="28"/>
        </w:rPr>
        <w:t xml:space="preserve"> на 202</w:t>
      </w:r>
      <w:r w:rsidR="00AB4CE7" w:rsidRPr="00AE46D2">
        <w:rPr>
          <w:sz w:val="28"/>
          <w:szCs w:val="28"/>
        </w:rPr>
        <w:t>7</w:t>
      </w:r>
      <w:r w:rsidRPr="00AE46D2">
        <w:rPr>
          <w:sz w:val="28"/>
          <w:szCs w:val="28"/>
        </w:rPr>
        <w:t xml:space="preserve"> год</w:t>
      </w:r>
      <w:r w:rsidRPr="00AE46D2">
        <w:rPr>
          <w:rFonts w:eastAsia="Calibri"/>
          <w:sz w:val="28"/>
          <w:szCs w:val="28"/>
          <w:lang w:eastAsia="en-US"/>
        </w:rPr>
        <w:t>.</w:t>
      </w:r>
    </w:p>
    <w:p w14:paraId="6726262D" w14:textId="6ECA5EC7" w:rsidR="006F79CB" w:rsidRPr="00AE46D2" w:rsidRDefault="006F79CB" w:rsidP="00126064">
      <w:pPr>
        <w:autoSpaceDE w:val="0"/>
        <w:autoSpaceDN w:val="0"/>
        <w:adjustRightInd w:val="0"/>
        <w:ind w:firstLine="709"/>
        <w:jc w:val="both"/>
        <w:outlineLvl w:val="1"/>
        <w:rPr>
          <w:sz w:val="28"/>
          <w:szCs w:val="28"/>
        </w:rPr>
      </w:pPr>
      <w:r w:rsidRPr="00AE46D2">
        <w:rPr>
          <w:sz w:val="28"/>
          <w:szCs w:val="28"/>
        </w:rPr>
        <w:t>7. Проведение контрольных (надзорных) мероприятий с применением риск-ориентированного подхода и подготовка плана проведения плановых проверок на 202</w:t>
      </w:r>
      <w:r w:rsidR="00AB4CE7" w:rsidRPr="00AE46D2">
        <w:rPr>
          <w:sz w:val="28"/>
          <w:szCs w:val="28"/>
        </w:rPr>
        <w:t>7</w:t>
      </w:r>
      <w:r w:rsidRPr="00AE46D2">
        <w:rPr>
          <w:sz w:val="28"/>
          <w:szCs w:val="28"/>
        </w:rPr>
        <w:t xml:space="preserve"> год.</w:t>
      </w:r>
    </w:p>
    <w:p w14:paraId="3D937E8A" w14:textId="77777777" w:rsidR="006F79CB" w:rsidRPr="00AE46D2" w:rsidRDefault="006F79CB" w:rsidP="00126064">
      <w:pPr>
        <w:autoSpaceDE w:val="0"/>
        <w:autoSpaceDN w:val="0"/>
        <w:adjustRightInd w:val="0"/>
        <w:ind w:firstLine="709"/>
        <w:jc w:val="both"/>
        <w:outlineLvl w:val="1"/>
        <w:rPr>
          <w:sz w:val="28"/>
          <w:szCs w:val="28"/>
        </w:rPr>
      </w:pPr>
      <w:r w:rsidRPr="00AE46D2">
        <w:rPr>
          <w:sz w:val="28"/>
          <w:szCs w:val="28"/>
        </w:rPr>
        <w:t>8. Участие в судебных заседаниях в качестве ответчика и третьего лица.</w:t>
      </w:r>
    </w:p>
    <w:p w14:paraId="5E6A4714" w14:textId="77777777" w:rsidR="006F79CB" w:rsidRPr="00AE46D2" w:rsidRDefault="006F79CB" w:rsidP="00126064">
      <w:pPr>
        <w:autoSpaceDE w:val="0"/>
        <w:autoSpaceDN w:val="0"/>
        <w:adjustRightInd w:val="0"/>
        <w:ind w:firstLine="709"/>
        <w:jc w:val="both"/>
        <w:outlineLvl w:val="1"/>
        <w:rPr>
          <w:sz w:val="28"/>
          <w:szCs w:val="28"/>
        </w:rPr>
      </w:pPr>
      <w:r w:rsidRPr="00AE46D2">
        <w:rPr>
          <w:sz w:val="28"/>
          <w:szCs w:val="28"/>
        </w:rPr>
        <w:t>9. Цифровизация тарифного регулирования. Развитие регионального сегмента ФГИС «ЕИАС».</w:t>
      </w:r>
    </w:p>
    <w:p w14:paraId="2E35A707" w14:textId="77777777" w:rsidR="006F79CB" w:rsidRPr="00AE46D2" w:rsidRDefault="006F79CB" w:rsidP="00126064">
      <w:pPr>
        <w:autoSpaceDE w:val="0"/>
        <w:autoSpaceDN w:val="0"/>
        <w:adjustRightInd w:val="0"/>
        <w:ind w:firstLine="709"/>
        <w:jc w:val="both"/>
        <w:rPr>
          <w:rFonts w:eastAsia="Calibri"/>
          <w:sz w:val="28"/>
          <w:szCs w:val="28"/>
          <w:lang w:eastAsia="en-US"/>
        </w:rPr>
      </w:pPr>
      <w:r w:rsidRPr="00AE46D2">
        <w:rPr>
          <w:sz w:val="28"/>
          <w:szCs w:val="28"/>
        </w:rPr>
        <w:t>10. Р</w:t>
      </w:r>
      <w:r w:rsidRPr="00AE46D2">
        <w:rPr>
          <w:rFonts w:eastAsia="Calibri"/>
          <w:sz w:val="28"/>
          <w:szCs w:val="28"/>
          <w:lang w:eastAsia="en-US"/>
        </w:rPr>
        <w:t>ассмотрение обращений граждан и юридических лиц по вопросам, относящимся к сфере деятельности главного управления, и подготовка письменных ответов на них.</w:t>
      </w:r>
    </w:p>
    <w:p w14:paraId="5B558C6F" w14:textId="5E6388F7" w:rsidR="006F79CB" w:rsidRPr="00AE46D2" w:rsidRDefault="006F79CB" w:rsidP="00126064">
      <w:pPr>
        <w:ind w:firstLine="709"/>
        <w:jc w:val="both"/>
        <w:rPr>
          <w:sz w:val="28"/>
          <w:szCs w:val="28"/>
        </w:rPr>
      </w:pPr>
      <w:r w:rsidRPr="00AE46D2">
        <w:rPr>
          <w:sz w:val="28"/>
          <w:szCs w:val="28"/>
        </w:rPr>
        <w:t>11. Выполнение мероприятий по противодействию коррупции, предусмотренных планом противодействия коррупции в Рязанской области на 202</w:t>
      </w:r>
      <w:r w:rsidR="00AB4CE7" w:rsidRPr="00AE46D2">
        <w:rPr>
          <w:sz w:val="28"/>
          <w:szCs w:val="28"/>
        </w:rPr>
        <w:t>6</w:t>
      </w:r>
      <w:r w:rsidRPr="00AE46D2">
        <w:rPr>
          <w:sz w:val="28"/>
          <w:szCs w:val="28"/>
        </w:rPr>
        <w:t>-202</w:t>
      </w:r>
      <w:r w:rsidR="00AB4CE7" w:rsidRPr="00AE46D2">
        <w:rPr>
          <w:sz w:val="28"/>
          <w:szCs w:val="28"/>
        </w:rPr>
        <w:t>9</w:t>
      </w:r>
      <w:r w:rsidRPr="00AE46D2">
        <w:rPr>
          <w:sz w:val="28"/>
          <w:szCs w:val="28"/>
        </w:rPr>
        <w:t xml:space="preserve"> годы и планом противодействия коррупции в ГУ РЭК Рязанской области.</w:t>
      </w:r>
    </w:p>
    <w:p w14:paraId="7BF976CE" w14:textId="2D65A55C" w:rsidR="00EE769D" w:rsidRDefault="00EE769D" w:rsidP="00126064">
      <w:pPr>
        <w:tabs>
          <w:tab w:val="left" w:pos="426"/>
        </w:tabs>
        <w:ind w:firstLine="709"/>
        <w:jc w:val="both"/>
        <w:rPr>
          <w:sz w:val="28"/>
          <w:szCs w:val="28"/>
        </w:rPr>
      </w:pPr>
    </w:p>
    <w:p w14:paraId="2F8581D4" w14:textId="77777777" w:rsidR="002C437C" w:rsidRPr="00AE46D2" w:rsidRDefault="002C437C" w:rsidP="00126064">
      <w:pPr>
        <w:tabs>
          <w:tab w:val="left" w:pos="426"/>
        </w:tabs>
        <w:ind w:firstLine="709"/>
        <w:jc w:val="both"/>
        <w:rPr>
          <w:sz w:val="28"/>
          <w:szCs w:val="28"/>
        </w:rPr>
      </w:pPr>
    </w:p>
    <w:bookmarkEnd w:id="3"/>
    <w:p w14:paraId="2CEC1907" w14:textId="77777777" w:rsidR="002C437C" w:rsidRPr="002C437C" w:rsidRDefault="002C437C" w:rsidP="00F34428">
      <w:pPr>
        <w:tabs>
          <w:tab w:val="left" w:pos="426"/>
        </w:tabs>
        <w:jc w:val="both"/>
        <w:rPr>
          <w:sz w:val="28"/>
          <w:szCs w:val="28"/>
        </w:rPr>
      </w:pPr>
      <w:r w:rsidRPr="002C437C">
        <w:rPr>
          <w:sz w:val="28"/>
          <w:szCs w:val="28"/>
        </w:rPr>
        <w:t>Начальник главного управления</w:t>
      </w:r>
    </w:p>
    <w:p w14:paraId="7888EA72" w14:textId="77777777" w:rsidR="002C437C" w:rsidRPr="002C437C" w:rsidRDefault="002C437C" w:rsidP="00F34428">
      <w:pPr>
        <w:tabs>
          <w:tab w:val="left" w:pos="426"/>
        </w:tabs>
        <w:jc w:val="both"/>
        <w:rPr>
          <w:sz w:val="28"/>
          <w:szCs w:val="28"/>
        </w:rPr>
      </w:pPr>
      <w:r w:rsidRPr="002C437C">
        <w:rPr>
          <w:sz w:val="28"/>
          <w:szCs w:val="28"/>
        </w:rPr>
        <w:t>«Региональная энергетическая комиссия»</w:t>
      </w:r>
    </w:p>
    <w:p w14:paraId="2C4FC009" w14:textId="53226F4B" w:rsidR="00526D83" w:rsidRPr="00AE46D2" w:rsidRDefault="002C437C" w:rsidP="00F34428">
      <w:pPr>
        <w:tabs>
          <w:tab w:val="left" w:pos="426"/>
        </w:tabs>
        <w:jc w:val="both"/>
        <w:rPr>
          <w:sz w:val="28"/>
          <w:szCs w:val="28"/>
        </w:rPr>
      </w:pPr>
      <w:r w:rsidRPr="002C437C">
        <w:rPr>
          <w:sz w:val="28"/>
          <w:szCs w:val="28"/>
        </w:rPr>
        <w:t xml:space="preserve">Рязанской области </w:t>
      </w:r>
      <w:r w:rsidRPr="002C437C">
        <w:rPr>
          <w:sz w:val="28"/>
          <w:szCs w:val="28"/>
        </w:rPr>
        <w:tab/>
      </w:r>
      <w:r w:rsidRPr="002C437C">
        <w:rPr>
          <w:sz w:val="28"/>
          <w:szCs w:val="28"/>
        </w:rPr>
        <w:tab/>
      </w:r>
      <w:r>
        <w:rPr>
          <w:sz w:val="28"/>
          <w:szCs w:val="28"/>
        </w:rPr>
        <w:t xml:space="preserve">     </w:t>
      </w:r>
      <w:r w:rsidRPr="002C437C">
        <w:rPr>
          <w:sz w:val="28"/>
          <w:szCs w:val="28"/>
        </w:rPr>
        <w:tab/>
      </w:r>
      <w:r w:rsidRPr="002C437C">
        <w:rPr>
          <w:sz w:val="28"/>
          <w:szCs w:val="28"/>
        </w:rPr>
        <w:tab/>
      </w:r>
      <w:r w:rsidRPr="002C437C">
        <w:rPr>
          <w:sz w:val="28"/>
          <w:szCs w:val="28"/>
        </w:rPr>
        <w:tab/>
      </w:r>
      <w:r>
        <w:rPr>
          <w:sz w:val="28"/>
          <w:szCs w:val="28"/>
        </w:rPr>
        <w:t xml:space="preserve"> </w:t>
      </w:r>
      <w:r w:rsidRPr="002C437C">
        <w:rPr>
          <w:sz w:val="28"/>
          <w:szCs w:val="28"/>
        </w:rPr>
        <w:t xml:space="preserve">         </w:t>
      </w:r>
      <w:r>
        <w:rPr>
          <w:sz w:val="28"/>
          <w:szCs w:val="28"/>
        </w:rPr>
        <w:t xml:space="preserve">      </w:t>
      </w:r>
      <w:r w:rsidR="00F34428">
        <w:rPr>
          <w:sz w:val="28"/>
          <w:szCs w:val="28"/>
        </w:rPr>
        <w:t xml:space="preserve">           </w:t>
      </w:r>
      <w:bookmarkStart w:id="4" w:name="_GoBack"/>
      <w:bookmarkEnd w:id="4"/>
      <w:r w:rsidRPr="002C437C">
        <w:rPr>
          <w:sz w:val="28"/>
          <w:szCs w:val="28"/>
        </w:rPr>
        <w:t xml:space="preserve"> Н.В. Зайцева</w:t>
      </w:r>
    </w:p>
    <w:p w14:paraId="0A86F536" w14:textId="77777777" w:rsidR="00526D83" w:rsidRPr="00AE46D2" w:rsidRDefault="00526D83" w:rsidP="00126064">
      <w:pPr>
        <w:tabs>
          <w:tab w:val="left" w:pos="426"/>
        </w:tabs>
        <w:ind w:firstLine="709"/>
        <w:jc w:val="both"/>
        <w:rPr>
          <w:sz w:val="28"/>
          <w:szCs w:val="28"/>
        </w:rPr>
      </w:pPr>
    </w:p>
    <w:sectPr w:rsidR="00526D83" w:rsidRPr="00AE46D2" w:rsidSect="002C437C">
      <w:footerReference w:type="even" r:id="rId10"/>
      <w:footerReference w:type="default" r:id="rId11"/>
      <w:pgSz w:w="11907" w:h="16840" w:code="9"/>
      <w:pgMar w:top="1134" w:right="850" w:bottom="993"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1A6AF" w14:textId="77777777" w:rsidR="00C46EAA" w:rsidRDefault="00C46EAA">
      <w:r>
        <w:separator/>
      </w:r>
    </w:p>
  </w:endnote>
  <w:endnote w:type="continuationSeparator" w:id="0">
    <w:p w14:paraId="0F326549" w14:textId="77777777" w:rsidR="00C46EAA" w:rsidRDefault="00C4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C552" w14:textId="77777777" w:rsidR="00C46EAA" w:rsidRDefault="00C46EAA" w:rsidP="004B534D">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1276E230" w14:textId="77777777" w:rsidR="00C46EAA" w:rsidRDefault="00C46EAA" w:rsidP="00BD3417">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099AD" w14:textId="77777777" w:rsidR="00C46EAA" w:rsidRDefault="00C46EAA" w:rsidP="004B534D">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C3971">
      <w:rPr>
        <w:rStyle w:val="a9"/>
        <w:noProof/>
      </w:rPr>
      <w:t>18</w:t>
    </w:r>
    <w:r>
      <w:rPr>
        <w:rStyle w:val="a9"/>
      </w:rPr>
      <w:fldChar w:fldCharType="end"/>
    </w:r>
  </w:p>
  <w:p w14:paraId="1FD47012" w14:textId="77777777" w:rsidR="00C46EAA" w:rsidRDefault="00C46EAA" w:rsidP="00BD341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15132" w14:textId="77777777" w:rsidR="00C46EAA" w:rsidRDefault="00C46EAA">
      <w:r>
        <w:separator/>
      </w:r>
    </w:p>
  </w:footnote>
  <w:footnote w:type="continuationSeparator" w:id="0">
    <w:p w14:paraId="225F83EC" w14:textId="77777777" w:rsidR="00C46EAA" w:rsidRDefault="00C46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1538B9"/>
    <w:multiLevelType w:val="hybridMultilevel"/>
    <w:tmpl w:val="86C48478"/>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AE42C9"/>
    <w:multiLevelType w:val="hybridMultilevel"/>
    <w:tmpl w:val="CA4EBEFC"/>
    <w:lvl w:ilvl="0" w:tplc="3F620ED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A125975"/>
    <w:multiLevelType w:val="hybridMultilevel"/>
    <w:tmpl w:val="4D2049A8"/>
    <w:lvl w:ilvl="0" w:tplc="D02A79C8">
      <w:start w:val="7"/>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2A820484"/>
    <w:multiLevelType w:val="hybridMultilevel"/>
    <w:tmpl w:val="C77A510C"/>
    <w:lvl w:ilvl="0" w:tplc="8F7CFFA0">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B132B8D"/>
    <w:multiLevelType w:val="hybridMultilevel"/>
    <w:tmpl w:val="F6245FF4"/>
    <w:lvl w:ilvl="0" w:tplc="3F620E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5D31B4"/>
    <w:multiLevelType w:val="hybridMultilevel"/>
    <w:tmpl w:val="0F569C4C"/>
    <w:lvl w:ilvl="0" w:tplc="04190001">
      <w:start w:val="1"/>
      <w:numFmt w:val="bullet"/>
      <w:lvlText w:val=""/>
      <w:lvlJc w:val="left"/>
      <w:pPr>
        <w:tabs>
          <w:tab w:val="num" w:pos="1070"/>
        </w:tabs>
        <w:ind w:left="107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F875C41"/>
    <w:multiLevelType w:val="hybridMultilevel"/>
    <w:tmpl w:val="C27EF326"/>
    <w:lvl w:ilvl="0" w:tplc="8F7CFFA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67961C5"/>
    <w:multiLevelType w:val="hybridMultilevel"/>
    <w:tmpl w:val="62BA11C0"/>
    <w:lvl w:ilvl="0" w:tplc="2D6016C4">
      <w:start w:val="1"/>
      <w:numFmt w:val="upperRoman"/>
      <w:lvlText w:val="%1."/>
      <w:lvlJc w:val="left"/>
      <w:pPr>
        <w:tabs>
          <w:tab w:val="num" w:pos="2564"/>
        </w:tabs>
        <w:ind w:left="2564"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pStyle w:val="6"/>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4DA75096"/>
    <w:multiLevelType w:val="hybridMultilevel"/>
    <w:tmpl w:val="8F52D10C"/>
    <w:lvl w:ilvl="0" w:tplc="3F620ED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52CB6F0C"/>
    <w:multiLevelType w:val="hybridMultilevel"/>
    <w:tmpl w:val="EC9CAEFA"/>
    <w:lvl w:ilvl="0" w:tplc="8F7CFFA0">
      <w:start w:val="1"/>
      <w:numFmt w:val="bullet"/>
      <w:lvlText w:val=""/>
      <w:lvlJc w:val="left"/>
      <w:pPr>
        <w:tabs>
          <w:tab w:val="num" w:pos="1070"/>
        </w:tabs>
        <w:ind w:left="107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3676E65"/>
    <w:multiLevelType w:val="hybridMultilevel"/>
    <w:tmpl w:val="ADFE7022"/>
    <w:lvl w:ilvl="0" w:tplc="3F620E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ED022B5"/>
    <w:multiLevelType w:val="hybridMultilevel"/>
    <w:tmpl w:val="F36E53FE"/>
    <w:lvl w:ilvl="0" w:tplc="183056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9CC0982"/>
    <w:multiLevelType w:val="multilevel"/>
    <w:tmpl w:val="0F569C4C"/>
    <w:lvl w:ilvl="0">
      <w:start w:val="1"/>
      <w:numFmt w:val="bullet"/>
      <w:lvlText w:val=""/>
      <w:lvlJc w:val="left"/>
      <w:pPr>
        <w:tabs>
          <w:tab w:val="num" w:pos="1070"/>
        </w:tabs>
        <w:ind w:left="107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0AE1072"/>
    <w:multiLevelType w:val="hybridMultilevel"/>
    <w:tmpl w:val="196A3E78"/>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2351F1B"/>
    <w:multiLevelType w:val="hybridMultilevel"/>
    <w:tmpl w:val="0D12CBFA"/>
    <w:lvl w:ilvl="0" w:tplc="3F620ED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0B0A9C"/>
    <w:multiLevelType w:val="hybridMultilevel"/>
    <w:tmpl w:val="8B7ED1B0"/>
    <w:lvl w:ilvl="0" w:tplc="3F620ED8">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4BC2FB5"/>
    <w:multiLevelType w:val="hybridMultilevel"/>
    <w:tmpl w:val="B952FDE2"/>
    <w:lvl w:ilvl="0" w:tplc="C570E38A">
      <w:start w:val="49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5AE69EA"/>
    <w:multiLevelType w:val="hybridMultilevel"/>
    <w:tmpl w:val="17E4C6FA"/>
    <w:lvl w:ilvl="0" w:tplc="3F620ED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9C954F3"/>
    <w:multiLevelType w:val="hybridMultilevel"/>
    <w:tmpl w:val="7CEABC52"/>
    <w:lvl w:ilvl="0" w:tplc="3F620ED8">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D0D24E0"/>
    <w:multiLevelType w:val="hybridMultilevel"/>
    <w:tmpl w:val="CF40459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7E2A61A0"/>
    <w:multiLevelType w:val="multilevel"/>
    <w:tmpl w:val="0F569C4C"/>
    <w:lvl w:ilvl="0">
      <w:start w:val="1"/>
      <w:numFmt w:val="bullet"/>
      <w:lvlText w:val=""/>
      <w:lvlJc w:val="left"/>
      <w:pPr>
        <w:tabs>
          <w:tab w:val="num" w:pos="1070"/>
        </w:tabs>
        <w:ind w:left="107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8"/>
  </w:num>
  <w:num w:numId="3">
    <w:abstractNumId w:val="1"/>
  </w:num>
  <w:num w:numId="4">
    <w:abstractNumId w:val="14"/>
  </w:num>
  <w:num w:numId="5">
    <w:abstractNumId w:val="3"/>
  </w:num>
  <w:num w:numId="6">
    <w:abstractNumId w:val="18"/>
  </w:num>
  <w:num w:numId="7">
    <w:abstractNumId w:val="21"/>
  </w:num>
  <w:num w:numId="8">
    <w:abstractNumId w:val="16"/>
  </w:num>
  <w:num w:numId="9">
    <w:abstractNumId w:val="13"/>
  </w:num>
  <w:num w:numId="10">
    <w:abstractNumId w:val="19"/>
  </w:num>
  <w:num w:numId="11">
    <w:abstractNumId w:val="2"/>
  </w:num>
  <w:num w:numId="12">
    <w:abstractNumId w:val="15"/>
  </w:num>
  <w:num w:numId="13">
    <w:abstractNumId w:val="12"/>
  </w:num>
  <w:num w:numId="14">
    <w:abstractNumId w:val="20"/>
  </w:num>
  <w:num w:numId="15">
    <w:abstractNumId w:val="9"/>
  </w:num>
  <w:num w:numId="16">
    <w:abstractNumId w:val="4"/>
  </w:num>
  <w:num w:numId="17">
    <w:abstractNumId w:val="10"/>
  </w:num>
  <w:num w:numId="18">
    <w:abstractNumId w:val="7"/>
  </w:num>
  <w:num w:numId="19">
    <w:abstractNumId w:val="17"/>
  </w:num>
  <w:num w:numId="20">
    <w:abstractNumId w:val="11"/>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0B"/>
    <w:rsid w:val="000002AE"/>
    <w:rsid w:val="00001C79"/>
    <w:rsid w:val="0000306C"/>
    <w:rsid w:val="000035CE"/>
    <w:rsid w:val="00003698"/>
    <w:rsid w:val="00004079"/>
    <w:rsid w:val="00004C11"/>
    <w:rsid w:val="00007273"/>
    <w:rsid w:val="0000795E"/>
    <w:rsid w:val="0001077F"/>
    <w:rsid w:val="00012E08"/>
    <w:rsid w:val="0001308C"/>
    <w:rsid w:val="0001337C"/>
    <w:rsid w:val="00013BCD"/>
    <w:rsid w:val="00013EE4"/>
    <w:rsid w:val="00014C95"/>
    <w:rsid w:val="00015849"/>
    <w:rsid w:val="000163B2"/>
    <w:rsid w:val="0001682D"/>
    <w:rsid w:val="00017B4C"/>
    <w:rsid w:val="00021799"/>
    <w:rsid w:val="000217F8"/>
    <w:rsid w:val="00024F70"/>
    <w:rsid w:val="00026546"/>
    <w:rsid w:val="00027A8E"/>
    <w:rsid w:val="00030E02"/>
    <w:rsid w:val="000318E6"/>
    <w:rsid w:val="00034484"/>
    <w:rsid w:val="000411D4"/>
    <w:rsid w:val="00042493"/>
    <w:rsid w:val="00043A73"/>
    <w:rsid w:val="00043FAC"/>
    <w:rsid w:val="000449F3"/>
    <w:rsid w:val="00045368"/>
    <w:rsid w:val="0004721C"/>
    <w:rsid w:val="000513B8"/>
    <w:rsid w:val="0005592E"/>
    <w:rsid w:val="000577F6"/>
    <w:rsid w:val="00057B87"/>
    <w:rsid w:val="00057FD5"/>
    <w:rsid w:val="0006112F"/>
    <w:rsid w:val="000706E9"/>
    <w:rsid w:val="0007072D"/>
    <w:rsid w:val="0007116A"/>
    <w:rsid w:val="00071C38"/>
    <w:rsid w:val="000760DA"/>
    <w:rsid w:val="0008004D"/>
    <w:rsid w:val="000821F0"/>
    <w:rsid w:val="000845AB"/>
    <w:rsid w:val="00084FA1"/>
    <w:rsid w:val="0009082B"/>
    <w:rsid w:val="00091AE5"/>
    <w:rsid w:val="00092380"/>
    <w:rsid w:val="000927A0"/>
    <w:rsid w:val="00092995"/>
    <w:rsid w:val="000949C8"/>
    <w:rsid w:val="000957E1"/>
    <w:rsid w:val="000A3411"/>
    <w:rsid w:val="000A60D3"/>
    <w:rsid w:val="000B15DE"/>
    <w:rsid w:val="000B3154"/>
    <w:rsid w:val="000B5A45"/>
    <w:rsid w:val="000C2719"/>
    <w:rsid w:val="000C49E3"/>
    <w:rsid w:val="000C60DA"/>
    <w:rsid w:val="000D0CEA"/>
    <w:rsid w:val="000D1D93"/>
    <w:rsid w:val="000D3577"/>
    <w:rsid w:val="000E03E0"/>
    <w:rsid w:val="000E4705"/>
    <w:rsid w:val="000E706A"/>
    <w:rsid w:val="000F16BA"/>
    <w:rsid w:val="000F2586"/>
    <w:rsid w:val="000F79E9"/>
    <w:rsid w:val="000F7C35"/>
    <w:rsid w:val="001059D3"/>
    <w:rsid w:val="00106F3C"/>
    <w:rsid w:val="00111754"/>
    <w:rsid w:val="00112FDD"/>
    <w:rsid w:val="00114550"/>
    <w:rsid w:val="00115520"/>
    <w:rsid w:val="001167C5"/>
    <w:rsid w:val="00121B38"/>
    <w:rsid w:val="00121EF3"/>
    <w:rsid w:val="00125B6D"/>
    <w:rsid w:val="00126064"/>
    <w:rsid w:val="001266F5"/>
    <w:rsid w:val="0012708D"/>
    <w:rsid w:val="00134D15"/>
    <w:rsid w:val="00135123"/>
    <w:rsid w:val="001373A3"/>
    <w:rsid w:val="001415A5"/>
    <w:rsid w:val="00141D43"/>
    <w:rsid w:val="00143309"/>
    <w:rsid w:val="001475E8"/>
    <w:rsid w:val="00153C89"/>
    <w:rsid w:val="00154F58"/>
    <w:rsid w:val="00157A70"/>
    <w:rsid w:val="001610FE"/>
    <w:rsid w:val="00161526"/>
    <w:rsid w:val="00161E37"/>
    <w:rsid w:val="0016225F"/>
    <w:rsid w:val="001630BA"/>
    <w:rsid w:val="00163313"/>
    <w:rsid w:val="00165092"/>
    <w:rsid w:val="00166FE3"/>
    <w:rsid w:val="00167C20"/>
    <w:rsid w:val="001726DB"/>
    <w:rsid w:val="0017496D"/>
    <w:rsid w:val="0017696F"/>
    <w:rsid w:val="00180ADA"/>
    <w:rsid w:val="001811C5"/>
    <w:rsid w:val="001813A0"/>
    <w:rsid w:val="00182D77"/>
    <w:rsid w:val="00184357"/>
    <w:rsid w:val="001954CB"/>
    <w:rsid w:val="001963C9"/>
    <w:rsid w:val="001974CB"/>
    <w:rsid w:val="00197C43"/>
    <w:rsid w:val="001A0AEF"/>
    <w:rsid w:val="001A1A33"/>
    <w:rsid w:val="001A509B"/>
    <w:rsid w:val="001A6010"/>
    <w:rsid w:val="001A6035"/>
    <w:rsid w:val="001B000B"/>
    <w:rsid w:val="001B0FB5"/>
    <w:rsid w:val="001B1DEA"/>
    <w:rsid w:val="001B30AA"/>
    <w:rsid w:val="001B3112"/>
    <w:rsid w:val="001C175D"/>
    <w:rsid w:val="001C4F27"/>
    <w:rsid w:val="001D1598"/>
    <w:rsid w:val="001D3153"/>
    <w:rsid w:val="001D3811"/>
    <w:rsid w:val="001D4EB9"/>
    <w:rsid w:val="001D4ED0"/>
    <w:rsid w:val="001D5DA7"/>
    <w:rsid w:val="001D75C7"/>
    <w:rsid w:val="001D7C58"/>
    <w:rsid w:val="001E1B1C"/>
    <w:rsid w:val="001E29F7"/>
    <w:rsid w:val="001E2E73"/>
    <w:rsid w:val="001E3295"/>
    <w:rsid w:val="001E7183"/>
    <w:rsid w:val="001F2574"/>
    <w:rsid w:val="001F30A6"/>
    <w:rsid w:val="001F4CFE"/>
    <w:rsid w:val="001F5ADC"/>
    <w:rsid w:val="001F6307"/>
    <w:rsid w:val="001F7401"/>
    <w:rsid w:val="001F772E"/>
    <w:rsid w:val="0020103A"/>
    <w:rsid w:val="00206118"/>
    <w:rsid w:val="00206EAE"/>
    <w:rsid w:val="00210D9B"/>
    <w:rsid w:val="00211798"/>
    <w:rsid w:val="00213CB2"/>
    <w:rsid w:val="0021597E"/>
    <w:rsid w:val="002168EC"/>
    <w:rsid w:val="00216F09"/>
    <w:rsid w:val="0022027D"/>
    <w:rsid w:val="00220B73"/>
    <w:rsid w:val="00221568"/>
    <w:rsid w:val="0022204F"/>
    <w:rsid w:val="0022311F"/>
    <w:rsid w:val="00224D0A"/>
    <w:rsid w:val="00225B27"/>
    <w:rsid w:val="00226BC5"/>
    <w:rsid w:val="0022740C"/>
    <w:rsid w:val="00231081"/>
    <w:rsid w:val="0023271F"/>
    <w:rsid w:val="0023349D"/>
    <w:rsid w:val="00243874"/>
    <w:rsid w:val="00243F40"/>
    <w:rsid w:val="0024781B"/>
    <w:rsid w:val="0025156E"/>
    <w:rsid w:val="002524D8"/>
    <w:rsid w:val="002525E9"/>
    <w:rsid w:val="00260AC2"/>
    <w:rsid w:val="0026557E"/>
    <w:rsid w:val="00266113"/>
    <w:rsid w:val="00273CAA"/>
    <w:rsid w:val="00277A20"/>
    <w:rsid w:val="00282EA9"/>
    <w:rsid w:val="002830B7"/>
    <w:rsid w:val="00283896"/>
    <w:rsid w:val="00285205"/>
    <w:rsid w:val="002859E2"/>
    <w:rsid w:val="00292525"/>
    <w:rsid w:val="002A1254"/>
    <w:rsid w:val="002A12AD"/>
    <w:rsid w:val="002A5BD7"/>
    <w:rsid w:val="002A77C7"/>
    <w:rsid w:val="002B0913"/>
    <w:rsid w:val="002B2065"/>
    <w:rsid w:val="002B2FD4"/>
    <w:rsid w:val="002B3880"/>
    <w:rsid w:val="002B56AC"/>
    <w:rsid w:val="002B774F"/>
    <w:rsid w:val="002B7C7D"/>
    <w:rsid w:val="002C15FC"/>
    <w:rsid w:val="002C1664"/>
    <w:rsid w:val="002C437C"/>
    <w:rsid w:val="002C4D18"/>
    <w:rsid w:val="002C70F2"/>
    <w:rsid w:val="002C762D"/>
    <w:rsid w:val="002D0D41"/>
    <w:rsid w:val="002D62DA"/>
    <w:rsid w:val="002E09EF"/>
    <w:rsid w:val="002E1CD5"/>
    <w:rsid w:val="002E1D84"/>
    <w:rsid w:val="002E23BE"/>
    <w:rsid w:val="002E2930"/>
    <w:rsid w:val="002E30ED"/>
    <w:rsid w:val="002E4114"/>
    <w:rsid w:val="002E64D5"/>
    <w:rsid w:val="002F01AA"/>
    <w:rsid w:val="002F1900"/>
    <w:rsid w:val="002F7624"/>
    <w:rsid w:val="003059C0"/>
    <w:rsid w:val="0030650D"/>
    <w:rsid w:val="003075A1"/>
    <w:rsid w:val="003103EA"/>
    <w:rsid w:val="00310925"/>
    <w:rsid w:val="003111B5"/>
    <w:rsid w:val="0031473B"/>
    <w:rsid w:val="003150F6"/>
    <w:rsid w:val="00321F82"/>
    <w:rsid w:val="00322CB3"/>
    <w:rsid w:val="0032460B"/>
    <w:rsid w:val="0032571E"/>
    <w:rsid w:val="003319A5"/>
    <w:rsid w:val="00345FAE"/>
    <w:rsid w:val="0035144C"/>
    <w:rsid w:val="00351463"/>
    <w:rsid w:val="00354148"/>
    <w:rsid w:val="00354F9F"/>
    <w:rsid w:val="00355454"/>
    <w:rsid w:val="00360621"/>
    <w:rsid w:val="00361550"/>
    <w:rsid w:val="003631B3"/>
    <w:rsid w:val="003727CA"/>
    <w:rsid w:val="003738C3"/>
    <w:rsid w:val="00374BA3"/>
    <w:rsid w:val="00374CEF"/>
    <w:rsid w:val="00374EE6"/>
    <w:rsid w:val="00375113"/>
    <w:rsid w:val="00375E52"/>
    <w:rsid w:val="00376999"/>
    <w:rsid w:val="00382DFA"/>
    <w:rsid w:val="00383349"/>
    <w:rsid w:val="003868DE"/>
    <w:rsid w:val="00392226"/>
    <w:rsid w:val="00397135"/>
    <w:rsid w:val="003A09C3"/>
    <w:rsid w:val="003A2738"/>
    <w:rsid w:val="003A4BBC"/>
    <w:rsid w:val="003A5CE6"/>
    <w:rsid w:val="003A7C9C"/>
    <w:rsid w:val="003A7DAC"/>
    <w:rsid w:val="003B0837"/>
    <w:rsid w:val="003B13B1"/>
    <w:rsid w:val="003B215E"/>
    <w:rsid w:val="003B2CA0"/>
    <w:rsid w:val="003B51B1"/>
    <w:rsid w:val="003B555D"/>
    <w:rsid w:val="003C08C6"/>
    <w:rsid w:val="003C0EA1"/>
    <w:rsid w:val="003C138E"/>
    <w:rsid w:val="003C3059"/>
    <w:rsid w:val="003C3971"/>
    <w:rsid w:val="003C3E56"/>
    <w:rsid w:val="003C4D76"/>
    <w:rsid w:val="003C699F"/>
    <w:rsid w:val="003C7D51"/>
    <w:rsid w:val="003D03BA"/>
    <w:rsid w:val="003D2966"/>
    <w:rsid w:val="003D571A"/>
    <w:rsid w:val="003E1E49"/>
    <w:rsid w:val="003E2E09"/>
    <w:rsid w:val="003E31A9"/>
    <w:rsid w:val="003E4EB8"/>
    <w:rsid w:val="003E6508"/>
    <w:rsid w:val="003F0021"/>
    <w:rsid w:val="003F01BD"/>
    <w:rsid w:val="003F26F6"/>
    <w:rsid w:val="003F65EA"/>
    <w:rsid w:val="003F700B"/>
    <w:rsid w:val="0041015B"/>
    <w:rsid w:val="004138AD"/>
    <w:rsid w:val="00414DA1"/>
    <w:rsid w:val="00416895"/>
    <w:rsid w:val="00416BEB"/>
    <w:rsid w:val="00420250"/>
    <w:rsid w:val="00422158"/>
    <w:rsid w:val="00423294"/>
    <w:rsid w:val="0043086D"/>
    <w:rsid w:val="0043123C"/>
    <w:rsid w:val="004318E1"/>
    <w:rsid w:val="00432349"/>
    <w:rsid w:val="00436FD2"/>
    <w:rsid w:val="00441E04"/>
    <w:rsid w:val="00442229"/>
    <w:rsid w:val="0044696E"/>
    <w:rsid w:val="00451081"/>
    <w:rsid w:val="004627C6"/>
    <w:rsid w:val="00465FEA"/>
    <w:rsid w:val="004673C9"/>
    <w:rsid w:val="004708FC"/>
    <w:rsid w:val="00471857"/>
    <w:rsid w:val="004778D7"/>
    <w:rsid w:val="0048008D"/>
    <w:rsid w:val="004840B8"/>
    <w:rsid w:val="004856A2"/>
    <w:rsid w:val="0049020F"/>
    <w:rsid w:val="00490A10"/>
    <w:rsid w:val="00490BAC"/>
    <w:rsid w:val="00490EDE"/>
    <w:rsid w:val="00493194"/>
    <w:rsid w:val="00493B3B"/>
    <w:rsid w:val="00496162"/>
    <w:rsid w:val="00497110"/>
    <w:rsid w:val="004A0FDA"/>
    <w:rsid w:val="004A396D"/>
    <w:rsid w:val="004B05B9"/>
    <w:rsid w:val="004B1647"/>
    <w:rsid w:val="004B1DE0"/>
    <w:rsid w:val="004B3F0F"/>
    <w:rsid w:val="004B4289"/>
    <w:rsid w:val="004B534D"/>
    <w:rsid w:val="004B5403"/>
    <w:rsid w:val="004B590B"/>
    <w:rsid w:val="004B64B8"/>
    <w:rsid w:val="004C64FB"/>
    <w:rsid w:val="004C6E63"/>
    <w:rsid w:val="004C7A23"/>
    <w:rsid w:val="004D2AB5"/>
    <w:rsid w:val="004D2CB0"/>
    <w:rsid w:val="004E0209"/>
    <w:rsid w:val="004E20B6"/>
    <w:rsid w:val="004E3BB0"/>
    <w:rsid w:val="004E5353"/>
    <w:rsid w:val="004E620B"/>
    <w:rsid w:val="004F01BC"/>
    <w:rsid w:val="004F0749"/>
    <w:rsid w:val="004F17BD"/>
    <w:rsid w:val="004F4C2B"/>
    <w:rsid w:val="004F5846"/>
    <w:rsid w:val="004F6F67"/>
    <w:rsid w:val="00500692"/>
    <w:rsid w:val="005012F4"/>
    <w:rsid w:val="00510CD7"/>
    <w:rsid w:val="00511419"/>
    <w:rsid w:val="005138D6"/>
    <w:rsid w:val="005139C1"/>
    <w:rsid w:val="00514F4A"/>
    <w:rsid w:val="00521BA5"/>
    <w:rsid w:val="00523C6D"/>
    <w:rsid w:val="005254CB"/>
    <w:rsid w:val="00526D83"/>
    <w:rsid w:val="005315F9"/>
    <w:rsid w:val="005316BB"/>
    <w:rsid w:val="00541114"/>
    <w:rsid w:val="005423A5"/>
    <w:rsid w:val="00544935"/>
    <w:rsid w:val="00546FA8"/>
    <w:rsid w:val="005570FA"/>
    <w:rsid w:val="00561645"/>
    <w:rsid w:val="00562581"/>
    <w:rsid w:val="00563DCB"/>
    <w:rsid w:val="005645B8"/>
    <w:rsid w:val="00564682"/>
    <w:rsid w:val="00564D7E"/>
    <w:rsid w:val="00565F20"/>
    <w:rsid w:val="00566E84"/>
    <w:rsid w:val="00566ECD"/>
    <w:rsid w:val="00567CF0"/>
    <w:rsid w:val="00567ED2"/>
    <w:rsid w:val="0057037C"/>
    <w:rsid w:val="005712E5"/>
    <w:rsid w:val="00575BCE"/>
    <w:rsid w:val="0058154A"/>
    <w:rsid w:val="00587C0D"/>
    <w:rsid w:val="00590649"/>
    <w:rsid w:val="00591C1C"/>
    <w:rsid w:val="0059231A"/>
    <w:rsid w:val="00597464"/>
    <w:rsid w:val="005979B5"/>
    <w:rsid w:val="005A2EE5"/>
    <w:rsid w:val="005A6DDC"/>
    <w:rsid w:val="005A7AE4"/>
    <w:rsid w:val="005B0E78"/>
    <w:rsid w:val="005B5AB1"/>
    <w:rsid w:val="005B6AE0"/>
    <w:rsid w:val="005B7C89"/>
    <w:rsid w:val="005C2276"/>
    <w:rsid w:val="005C3B75"/>
    <w:rsid w:val="005C4F5A"/>
    <w:rsid w:val="005C5117"/>
    <w:rsid w:val="005C5D33"/>
    <w:rsid w:val="005C6010"/>
    <w:rsid w:val="005C68F7"/>
    <w:rsid w:val="005C71C6"/>
    <w:rsid w:val="005C7E19"/>
    <w:rsid w:val="005D04B3"/>
    <w:rsid w:val="005D1481"/>
    <w:rsid w:val="005D1EFD"/>
    <w:rsid w:val="005D2470"/>
    <w:rsid w:val="005D2472"/>
    <w:rsid w:val="005D2D7A"/>
    <w:rsid w:val="005D36DD"/>
    <w:rsid w:val="005D3F7C"/>
    <w:rsid w:val="005D44AA"/>
    <w:rsid w:val="005D4D27"/>
    <w:rsid w:val="005D7EBD"/>
    <w:rsid w:val="005E1B29"/>
    <w:rsid w:val="005E225C"/>
    <w:rsid w:val="005E2E6F"/>
    <w:rsid w:val="005E34D2"/>
    <w:rsid w:val="005E406C"/>
    <w:rsid w:val="005E5BB1"/>
    <w:rsid w:val="005E60E1"/>
    <w:rsid w:val="005E677F"/>
    <w:rsid w:val="005E6C3A"/>
    <w:rsid w:val="005F237F"/>
    <w:rsid w:val="005F243F"/>
    <w:rsid w:val="005F2AB6"/>
    <w:rsid w:val="00600A6F"/>
    <w:rsid w:val="00601720"/>
    <w:rsid w:val="006048D9"/>
    <w:rsid w:val="006100C0"/>
    <w:rsid w:val="00610C2E"/>
    <w:rsid w:val="00611A01"/>
    <w:rsid w:val="0061599C"/>
    <w:rsid w:val="006164A4"/>
    <w:rsid w:val="00617440"/>
    <w:rsid w:val="00620502"/>
    <w:rsid w:val="00620721"/>
    <w:rsid w:val="006216D2"/>
    <w:rsid w:val="006324D2"/>
    <w:rsid w:val="0063630D"/>
    <w:rsid w:val="00637232"/>
    <w:rsid w:val="00644F6D"/>
    <w:rsid w:val="00645216"/>
    <w:rsid w:val="006466BA"/>
    <w:rsid w:val="0064681C"/>
    <w:rsid w:val="0064691A"/>
    <w:rsid w:val="00654278"/>
    <w:rsid w:val="006576F6"/>
    <w:rsid w:val="00657D14"/>
    <w:rsid w:val="006617D4"/>
    <w:rsid w:val="00663BB9"/>
    <w:rsid w:val="00667861"/>
    <w:rsid w:val="006678AB"/>
    <w:rsid w:val="00667B79"/>
    <w:rsid w:val="00667EDD"/>
    <w:rsid w:val="006700BA"/>
    <w:rsid w:val="00670E34"/>
    <w:rsid w:val="00672F71"/>
    <w:rsid w:val="00673B86"/>
    <w:rsid w:val="00674861"/>
    <w:rsid w:val="00674C6F"/>
    <w:rsid w:val="006770E8"/>
    <w:rsid w:val="00680C95"/>
    <w:rsid w:val="0068277A"/>
    <w:rsid w:val="0068361E"/>
    <w:rsid w:val="006858A4"/>
    <w:rsid w:val="006860D4"/>
    <w:rsid w:val="006917E8"/>
    <w:rsid w:val="0069314C"/>
    <w:rsid w:val="006933BE"/>
    <w:rsid w:val="006A2D8F"/>
    <w:rsid w:val="006A4B60"/>
    <w:rsid w:val="006A632E"/>
    <w:rsid w:val="006A703D"/>
    <w:rsid w:val="006B01FF"/>
    <w:rsid w:val="006B2701"/>
    <w:rsid w:val="006B35E3"/>
    <w:rsid w:val="006B675C"/>
    <w:rsid w:val="006B699F"/>
    <w:rsid w:val="006C23F4"/>
    <w:rsid w:val="006C3561"/>
    <w:rsid w:val="006C3638"/>
    <w:rsid w:val="006C6F9C"/>
    <w:rsid w:val="006D011D"/>
    <w:rsid w:val="006D053B"/>
    <w:rsid w:val="006D1BAF"/>
    <w:rsid w:val="006D1F80"/>
    <w:rsid w:val="006D213C"/>
    <w:rsid w:val="006D59BB"/>
    <w:rsid w:val="006D7173"/>
    <w:rsid w:val="006D7AFA"/>
    <w:rsid w:val="006D7F50"/>
    <w:rsid w:val="006E0AD9"/>
    <w:rsid w:val="006E4BBC"/>
    <w:rsid w:val="006E4E25"/>
    <w:rsid w:val="006F79CB"/>
    <w:rsid w:val="006F7DA0"/>
    <w:rsid w:val="00701D2B"/>
    <w:rsid w:val="00701DB6"/>
    <w:rsid w:val="00701DEF"/>
    <w:rsid w:val="0070236F"/>
    <w:rsid w:val="00704E47"/>
    <w:rsid w:val="007063CF"/>
    <w:rsid w:val="00706655"/>
    <w:rsid w:val="00706AA8"/>
    <w:rsid w:val="007102DB"/>
    <w:rsid w:val="00710D3E"/>
    <w:rsid w:val="00712CC8"/>
    <w:rsid w:val="00713114"/>
    <w:rsid w:val="00714083"/>
    <w:rsid w:val="0071475F"/>
    <w:rsid w:val="007160B4"/>
    <w:rsid w:val="007161C8"/>
    <w:rsid w:val="0071632E"/>
    <w:rsid w:val="0071642B"/>
    <w:rsid w:val="00717C41"/>
    <w:rsid w:val="00722DF0"/>
    <w:rsid w:val="007235EF"/>
    <w:rsid w:val="007243C5"/>
    <w:rsid w:val="00724BA2"/>
    <w:rsid w:val="00731871"/>
    <w:rsid w:val="00733CC1"/>
    <w:rsid w:val="00736087"/>
    <w:rsid w:val="00736D96"/>
    <w:rsid w:val="00740797"/>
    <w:rsid w:val="007415DD"/>
    <w:rsid w:val="0074340C"/>
    <w:rsid w:val="00743F0E"/>
    <w:rsid w:val="00744C54"/>
    <w:rsid w:val="00747EFC"/>
    <w:rsid w:val="00750086"/>
    <w:rsid w:val="007520C6"/>
    <w:rsid w:val="00755D4A"/>
    <w:rsid w:val="007565DC"/>
    <w:rsid w:val="00756BDA"/>
    <w:rsid w:val="00757CF2"/>
    <w:rsid w:val="007604C6"/>
    <w:rsid w:val="0076242A"/>
    <w:rsid w:val="00762516"/>
    <w:rsid w:val="007632ED"/>
    <w:rsid w:val="00772A58"/>
    <w:rsid w:val="00773648"/>
    <w:rsid w:val="007737A6"/>
    <w:rsid w:val="007738FD"/>
    <w:rsid w:val="00775563"/>
    <w:rsid w:val="0077797A"/>
    <w:rsid w:val="007804C1"/>
    <w:rsid w:val="007807A4"/>
    <w:rsid w:val="007870A5"/>
    <w:rsid w:val="007879E2"/>
    <w:rsid w:val="00793A61"/>
    <w:rsid w:val="00794941"/>
    <w:rsid w:val="0079758A"/>
    <w:rsid w:val="007A1D40"/>
    <w:rsid w:val="007A2050"/>
    <w:rsid w:val="007A3A6C"/>
    <w:rsid w:val="007A6ECD"/>
    <w:rsid w:val="007A7D2B"/>
    <w:rsid w:val="007B01C8"/>
    <w:rsid w:val="007B5EEE"/>
    <w:rsid w:val="007B6EE8"/>
    <w:rsid w:val="007B7E21"/>
    <w:rsid w:val="007C08F1"/>
    <w:rsid w:val="007C09D3"/>
    <w:rsid w:val="007C0AC7"/>
    <w:rsid w:val="007C4237"/>
    <w:rsid w:val="007C7539"/>
    <w:rsid w:val="007D14CB"/>
    <w:rsid w:val="007D4D5F"/>
    <w:rsid w:val="007D6CD3"/>
    <w:rsid w:val="007E0971"/>
    <w:rsid w:val="007E1CA4"/>
    <w:rsid w:val="007E30E5"/>
    <w:rsid w:val="007F074F"/>
    <w:rsid w:val="007F07B0"/>
    <w:rsid w:val="007F200F"/>
    <w:rsid w:val="007F3B75"/>
    <w:rsid w:val="007F4765"/>
    <w:rsid w:val="007F47B4"/>
    <w:rsid w:val="007F74B2"/>
    <w:rsid w:val="008057E1"/>
    <w:rsid w:val="00806601"/>
    <w:rsid w:val="00806DB9"/>
    <w:rsid w:val="008075BA"/>
    <w:rsid w:val="008077F5"/>
    <w:rsid w:val="00811276"/>
    <w:rsid w:val="00811793"/>
    <w:rsid w:val="00811E35"/>
    <w:rsid w:val="008131D1"/>
    <w:rsid w:val="00814DF8"/>
    <w:rsid w:val="00816741"/>
    <w:rsid w:val="008167F7"/>
    <w:rsid w:val="00817438"/>
    <w:rsid w:val="008215F9"/>
    <w:rsid w:val="008274AD"/>
    <w:rsid w:val="00827DEC"/>
    <w:rsid w:val="0083769C"/>
    <w:rsid w:val="008421FF"/>
    <w:rsid w:val="0084385E"/>
    <w:rsid w:val="00843A34"/>
    <w:rsid w:val="00843B82"/>
    <w:rsid w:val="00845F78"/>
    <w:rsid w:val="00852416"/>
    <w:rsid w:val="00854F90"/>
    <w:rsid w:val="00854FF1"/>
    <w:rsid w:val="0085701A"/>
    <w:rsid w:val="008613AD"/>
    <w:rsid w:val="00861E9C"/>
    <w:rsid w:val="008651ED"/>
    <w:rsid w:val="00865590"/>
    <w:rsid w:val="00867929"/>
    <w:rsid w:val="0087001F"/>
    <w:rsid w:val="008707D4"/>
    <w:rsid w:val="00872FA7"/>
    <w:rsid w:val="00873B6A"/>
    <w:rsid w:val="00877D64"/>
    <w:rsid w:val="00880968"/>
    <w:rsid w:val="00882101"/>
    <w:rsid w:val="008852FB"/>
    <w:rsid w:val="008924D2"/>
    <w:rsid w:val="008946F2"/>
    <w:rsid w:val="008A2DC1"/>
    <w:rsid w:val="008A4CDE"/>
    <w:rsid w:val="008A5FE4"/>
    <w:rsid w:val="008A6119"/>
    <w:rsid w:val="008B2044"/>
    <w:rsid w:val="008B27A9"/>
    <w:rsid w:val="008B47DD"/>
    <w:rsid w:val="008B6C84"/>
    <w:rsid w:val="008C4608"/>
    <w:rsid w:val="008C4680"/>
    <w:rsid w:val="008C5D08"/>
    <w:rsid w:val="008C6258"/>
    <w:rsid w:val="008D020B"/>
    <w:rsid w:val="008D2C8C"/>
    <w:rsid w:val="008D3755"/>
    <w:rsid w:val="008D49D1"/>
    <w:rsid w:val="008D7D7D"/>
    <w:rsid w:val="008E35D2"/>
    <w:rsid w:val="008E3A02"/>
    <w:rsid w:val="008E3E54"/>
    <w:rsid w:val="008E486D"/>
    <w:rsid w:val="008E64B1"/>
    <w:rsid w:val="008F1374"/>
    <w:rsid w:val="008F2988"/>
    <w:rsid w:val="008F5DD7"/>
    <w:rsid w:val="008F64F7"/>
    <w:rsid w:val="0090052D"/>
    <w:rsid w:val="0090330D"/>
    <w:rsid w:val="00903EE4"/>
    <w:rsid w:val="009072A2"/>
    <w:rsid w:val="0091437F"/>
    <w:rsid w:val="00924295"/>
    <w:rsid w:val="00926085"/>
    <w:rsid w:val="0092692F"/>
    <w:rsid w:val="00927AEA"/>
    <w:rsid w:val="00932CFC"/>
    <w:rsid w:val="009354CF"/>
    <w:rsid w:val="00935982"/>
    <w:rsid w:val="00941D19"/>
    <w:rsid w:val="00952EAB"/>
    <w:rsid w:val="00954D5C"/>
    <w:rsid w:val="00960C8B"/>
    <w:rsid w:val="00962BAC"/>
    <w:rsid w:val="00962D15"/>
    <w:rsid w:val="00967E36"/>
    <w:rsid w:val="00970413"/>
    <w:rsid w:val="00970639"/>
    <w:rsid w:val="0097364C"/>
    <w:rsid w:val="0097728E"/>
    <w:rsid w:val="009808E3"/>
    <w:rsid w:val="00982A19"/>
    <w:rsid w:val="009848AF"/>
    <w:rsid w:val="00984C76"/>
    <w:rsid w:val="00984F25"/>
    <w:rsid w:val="0098706B"/>
    <w:rsid w:val="009875FA"/>
    <w:rsid w:val="00990355"/>
    <w:rsid w:val="00992877"/>
    <w:rsid w:val="009934BE"/>
    <w:rsid w:val="0099465E"/>
    <w:rsid w:val="009A47F6"/>
    <w:rsid w:val="009A5539"/>
    <w:rsid w:val="009B43FF"/>
    <w:rsid w:val="009B55F9"/>
    <w:rsid w:val="009B656F"/>
    <w:rsid w:val="009B74A4"/>
    <w:rsid w:val="009C0BF9"/>
    <w:rsid w:val="009C28D2"/>
    <w:rsid w:val="009C487E"/>
    <w:rsid w:val="009C59E7"/>
    <w:rsid w:val="009C7E8A"/>
    <w:rsid w:val="009D1811"/>
    <w:rsid w:val="009D232F"/>
    <w:rsid w:val="009D2D69"/>
    <w:rsid w:val="009D4CED"/>
    <w:rsid w:val="009D529A"/>
    <w:rsid w:val="009D629B"/>
    <w:rsid w:val="009D665F"/>
    <w:rsid w:val="009E00D4"/>
    <w:rsid w:val="009E08F7"/>
    <w:rsid w:val="009E2327"/>
    <w:rsid w:val="009E2728"/>
    <w:rsid w:val="009E4588"/>
    <w:rsid w:val="009E5D9C"/>
    <w:rsid w:val="009E5E13"/>
    <w:rsid w:val="009F0013"/>
    <w:rsid w:val="009F0F34"/>
    <w:rsid w:val="009F1645"/>
    <w:rsid w:val="009F4788"/>
    <w:rsid w:val="009F4E7F"/>
    <w:rsid w:val="009F5D90"/>
    <w:rsid w:val="00A001BA"/>
    <w:rsid w:val="00A053D1"/>
    <w:rsid w:val="00A06573"/>
    <w:rsid w:val="00A07B99"/>
    <w:rsid w:val="00A07EA5"/>
    <w:rsid w:val="00A109B6"/>
    <w:rsid w:val="00A12627"/>
    <w:rsid w:val="00A12861"/>
    <w:rsid w:val="00A1439E"/>
    <w:rsid w:val="00A16CCD"/>
    <w:rsid w:val="00A17052"/>
    <w:rsid w:val="00A21AD5"/>
    <w:rsid w:val="00A21FD7"/>
    <w:rsid w:val="00A23197"/>
    <w:rsid w:val="00A23555"/>
    <w:rsid w:val="00A25675"/>
    <w:rsid w:val="00A272D7"/>
    <w:rsid w:val="00A306DB"/>
    <w:rsid w:val="00A414A4"/>
    <w:rsid w:val="00A43814"/>
    <w:rsid w:val="00A46E02"/>
    <w:rsid w:val="00A50540"/>
    <w:rsid w:val="00A50B55"/>
    <w:rsid w:val="00A51B22"/>
    <w:rsid w:val="00A51DAF"/>
    <w:rsid w:val="00A51EB5"/>
    <w:rsid w:val="00A5290F"/>
    <w:rsid w:val="00A54055"/>
    <w:rsid w:val="00A55AD6"/>
    <w:rsid w:val="00A57B5E"/>
    <w:rsid w:val="00A57CFB"/>
    <w:rsid w:val="00A630A5"/>
    <w:rsid w:val="00A63F8E"/>
    <w:rsid w:val="00A640A9"/>
    <w:rsid w:val="00A6647A"/>
    <w:rsid w:val="00A7053C"/>
    <w:rsid w:val="00A753F3"/>
    <w:rsid w:val="00A76F0F"/>
    <w:rsid w:val="00A8730D"/>
    <w:rsid w:val="00A87BFB"/>
    <w:rsid w:val="00A91667"/>
    <w:rsid w:val="00A94150"/>
    <w:rsid w:val="00A9425D"/>
    <w:rsid w:val="00A9477F"/>
    <w:rsid w:val="00A9580C"/>
    <w:rsid w:val="00A965DD"/>
    <w:rsid w:val="00AA10AE"/>
    <w:rsid w:val="00AA341E"/>
    <w:rsid w:val="00AA4198"/>
    <w:rsid w:val="00AA759F"/>
    <w:rsid w:val="00AB0824"/>
    <w:rsid w:val="00AB198F"/>
    <w:rsid w:val="00AB4CE7"/>
    <w:rsid w:val="00AB6811"/>
    <w:rsid w:val="00AC1C28"/>
    <w:rsid w:val="00AC20B5"/>
    <w:rsid w:val="00AC24D8"/>
    <w:rsid w:val="00AC3AED"/>
    <w:rsid w:val="00AC4A22"/>
    <w:rsid w:val="00AC73B4"/>
    <w:rsid w:val="00AD09F8"/>
    <w:rsid w:val="00AD4A9F"/>
    <w:rsid w:val="00AD63CF"/>
    <w:rsid w:val="00AD7D58"/>
    <w:rsid w:val="00AE06CF"/>
    <w:rsid w:val="00AE0EEF"/>
    <w:rsid w:val="00AE184F"/>
    <w:rsid w:val="00AE2B5C"/>
    <w:rsid w:val="00AE46D2"/>
    <w:rsid w:val="00AE543D"/>
    <w:rsid w:val="00AE6995"/>
    <w:rsid w:val="00AF0D28"/>
    <w:rsid w:val="00AF18D8"/>
    <w:rsid w:val="00AF28C6"/>
    <w:rsid w:val="00AF46FB"/>
    <w:rsid w:val="00AF48B1"/>
    <w:rsid w:val="00AF7C31"/>
    <w:rsid w:val="00B0059D"/>
    <w:rsid w:val="00B009E1"/>
    <w:rsid w:val="00B0220B"/>
    <w:rsid w:val="00B073DD"/>
    <w:rsid w:val="00B11742"/>
    <w:rsid w:val="00B13659"/>
    <w:rsid w:val="00B23663"/>
    <w:rsid w:val="00B26190"/>
    <w:rsid w:val="00B2662F"/>
    <w:rsid w:val="00B26B71"/>
    <w:rsid w:val="00B27A7C"/>
    <w:rsid w:val="00B308B5"/>
    <w:rsid w:val="00B32152"/>
    <w:rsid w:val="00B33877"/>
    <w:rsid w:val="00B3649A"/>
    <w:rsid w:val="00B3706C"/>
    <w:rsid w:val="00B41435"/>
    <w:rsid w:val="00B431B6"/>
    <w:rsid w:val="00B44D1F"/>
    <w:rsid w:val="00B45BF3"/>
    <w:rsid w:val="00B50BFC"/>
    <w:rsid w:val="00B5108A"/>
    <w:rsid w:val="00B53291"/>
    <w:rsid w:val="00B5407F"/>
    <w:rsid w:val="00B5574F"/>
    <w:rsid w:val="00B60CD0"/>
    <w:rsid w:val="00B610F6"/>
    <w:rsid w:val="00B620D7"/>
    <w:rsid w:val="00B62280"/>
    <w:rsid w:val="00B62ABF"/>
    <w:rsid w:val="00B636F5"/>
    <w:rsid w:val="00B65D35"/>
    <w:rsid w:val="00B67A44"/>
    <w:rsid w:val="00B717AA"/>
    <w:rsid w:val="00B72B52"/>
    <w:rsid w:val="00B72D91"/>
    <w:rsid w:val="00B730CB"/>
    <w:rsid w:val="00B75F4B"/>
    <w:rsid w:val="00B8022F"/>
    <w:rsid w:val="00B819D3"/>
    <w:rsid w:val="00B81CA8"/>
    <w:rsid w:val="00B82AC5"/>
    <w:rsid w:val="00B85CBD"/>
    <w:rsid w:val="00B87B84"/>
    <w:rsid w:val="00B90492"/>
    <w:rsid w:val="00B91F16"/>
    <w:rsid w:val="00B923C0"/>
    <w:rsid w:val="00B94F7E"/>
    <w:rsid w:val="00B964C1"/>
    <w:rsid w:val="00B97C94"/>
    <w:rsid w:val="00BA09AB"/>
    <w:rsid w:val="00BA0D09"/>
    <w:rsid w:val="00BA2158"/>
    <w:rsid w:val="00BA56EE"/>
    <w:rsid w:val="00BB043D"/>
    <w:rsid w:val="00BB07E3"/>
    <w:rsid w:val="00BB20FA"/>
    <w:rsid w:val="00BB294F"/>
    <w:rsid w:val="00BB37F4"/>
    <w:rsid w:val="00BB6D9E"/>
    <w:rsid w:val="00BB7530"/>
    <w:rsid w:val="00BB7548"/>
    <w:rsid w:val="00BC5F92"/>
    <w:rsid w:val="00BD053D"/>
    <w:rsid w:val="00BD0FAB"/>
    <w:rsid w:val="00BD218E"/>
    <w:rsid w:val="00BD3417"/>
    <w:rsid w:val="00BD4868"/>
    <w:rsid w:val="00BD6470"/>
    <w:rsid w:val="00BE1B7A"/>
    <w:rsid w:val="00BE205A"/>
    <w:rsid w:val="00BE216D"/>
    <w:rsid w:val="00BE3029"/>
    <w:rsid w:val="00BE4BA3"/>
    <w:rsid w:val="00BE68B0"/>
    <w:rsid w:val="00BE7D20"/>
    <w:rsid w:val="00BF2460"/>
    <w:rsid w:val="00BF5DD6"/>
    <w:rsid w:val="00C036DB"/>
    <w:rsid w:val="00C05453"/>
    <w:rsid w:val="00C05C15"/>
    <w:rsid w:val="00C07027"/>
    <w:rsid w:val="00C075AA"/>
    <w:rsid w:val="00C07C3E"/>
    <w:rsid w:val="00C10226"/>
    <w:rsid w:val="00C11F75"/>
    <w:rsid w:val="00C12A5A"/>
    <w:rsid w:val="00C132B2"/>
    <w:rsid w:val="00C13BEF"/>
    <w:rsid w:val="00C15240"/>
    <w:rsid w:val="00C17ED6"/>
    <w:rsid w:val="00C204EC"/>
    <w:rsid w:val="00C23DD2"/>
    <w:rsid w:val="00C2553A"/>
    <w:rsid w:val="00C27BFE"/>
    <w:rsid w:val="00C30D0F"/>
    <w:rsid w:val="00C32972"/>
    <w:rsid w:val="00C34DBB"/>
    <w:rsid w:val="00C410C5"/>
    <w:rsid w:val="00C44FDF"/>
    <w:rsid w:val="00C45DF8"/>
    <w:rsid w:val="00C46170"/>
    <w:rsid w:val="00C46EAA"/>
    <w:rsid w:val="00C47C77"/>
    <w:rsid w:val="00C524FD"/>
    <w:rsid w:val="00C542BB"/>
    <w:rsid w:val="00C55BE8"/>
    <w:rsid w:val="00C563BF"/>
    <w:rsid w:val="00C56F3D"/>
    <w:rsid w:val="00C57EF7"/>
    <w:rsid w:val="00C601C9"/>
    <w:rsid w:val="00C60663"/>
    <w:rsid w:val="00C67C96"/>
    <w:rsid w:val="00C70658"/>
    <w:rsid w:val="00C766CC"/>
    <w:rsid w:val="00C77930"/>
    <w:rsid w:val="00C80926"/>
    <w:rsid w:val="00C87BE4"/>
    <w:rsid w:val="00C91992"/>
    <w:rsid w:val="00C927C0"/>
    <w:rsid w:val="00C93109"/>
    <w:rsid w:val="00C93A78"/>
    <w:rsid w:val="00CA2160"/>
    <w:rsid w:val="00CA36EA"/>
    <w:rsid w:val="00CA60C6"/>
    <w:rsid w:val="00CA74B3"/>
    <w:rsid w:val="00CB3A00"/>
    <w:rsid w:val="00CB3D7F"/>
    <w:rsid w:val="00CB40D2"/>
    <w:rsid w:val="00CB436E"/>
    <w:rsid w:val="00CB44BA"/>
    <w:rsid w:val="00CB4A3B"/>
    <w:rsid w:val="00CB71E3"/>
    <w:rsid w:val="00CC460A"/>
    <w:rsid w:val="00CC57BC"/>
    <w:rsid w:val="00CC626D"/>
    <w:rsid w:val="00CD1F87"/>
    <w:rsid w:val="00CD3BC1"/>
    <w:rsid w:val="00CD3CE4"/>
    <w:rsid w:val="00CD430F"/>
    <w:rsid w:val="00CD476B"/>
    <w:rsid w:val="00CD79CD"/>
    <w:rsid w:val="00CE04C9"/>
    <w:rsid w:val="00CE38E9"/>
    <w:rsid w:val="00CF10BF"/>
    <w:rsid w:val="00CF2C8F"/>
    <w:rsid w:val="00CF73CB"/>
    <w:rsid w:val="00CF7829"/>
    <w:rsid w:val="00D001C3"/>
    <w:rsid w:val="00D01D12"/>
    <w:rsid w:val="00D02641"/>
    <w:rsid w:val="00D03E7B"/>
    <w:rsid w:val="00D103E1"/>
    <w:rsid w:val="00D11EBD"/>
    <w:rsid w:val="00D1210B"/>
    <w:rsid w:val="00D12D4A"/>
    <w:rsid w:val="00D15763"/>
    <w:rsid w:val="00D15998"/>
    <w:rsid w:val="00D15E1F"/>
    <w:rsid w:val="00D167BB"/>
    <w:rsid w:val="00D17CC1"/>
    <w:rsid w:val="00D21D48"/>
    <w:rsid w:val="00D22C8F"/>
    <w:rsid w:val="00D23BF1"/>
    <w:rsid w:val="00D26FAE"/>
    <w:rsid w:val="00D304B1"/>
    <w:rsid w:val="00D30BB7"/>
    <w:rsid w:val="00D31526"/>
    <w:rsid w:val="00D31D07"/>
    <w:rsid w:val="00D31F96"/>
    <w:rsid w:val="00D32158"/>
    <w:rsid w:val="00D32B94"/>
    <w:rsid w:val="00D3788C"/>
    <w:rsid w:val="00D37DD2"/>
    <w:rsid w:val="00D40224"/>
    <w:rsid w:val="00D4062E"/>
    <w:rsid w:val="00D408C2"/>
    <w:rsid w:val="00D41406"/>
    <w:rsid w:val="00D42552"/>
    <w:rsid w:val="00D42796"/>
    <w:rsid w:val="00D42BFE"/>
    <w:rsid w:val="00D45301"/>
    <w:rsid w:val="00D46963"/>
    <w:rsid w:val="00D50597"/>
    <w:rsid w:val="00D50941"/>
    <w:rsid w:val="00D52A4F"/>
    <w:rsid w:val="00D52A54"/>
    <w:rsid w:val="00D52EA3"/>
    <w:rsid w:val="00D53743"/>
    <w:rsid w:val="00D55CA8"/>
    <w:rsid w:val="00D57763"/>
    <w:rsid w:val="00D71E2B"/>
    <w:rsid w:val="00D76230"/>
    <w:rsid w:val="00D77FF7"/>
    <w:rsid w:val="00D812A7"/>
    <w:rsid w:val="00D8370D"/>
    <w:rsid w:val="00D83BB0"/>
    <w:rsid w:val="00D8434F"/>
    <w:rsid w:val="00D845A0"/>
    <w:rsid w:val="00D8608E"/>
    <w:rsid w:val="00D868DA"/>
    <w:rsid w:val="00D8696F"/>
    <w:rsid w:val="00D9268A"/>
    <w:rsid w:val="00D95C6A"/>
    <w:rsid w:val="00D96505"/>
    <w:rsid w:val="00D97F5E"/>
    <w:rsid w:val="00DA137F"/>
    <w:rsid w:val="00DB04EE"/>
    <w:rsid w:val="00DB2596"/>
    <w:rsid w:val="00DB3D1E"/>
    <w:rsid w:val="00DB412C"/>
    <w:rsid w:val="00DC071A"/>
    <w:rsid w:val="00DC3422"/>
    <w:rsid w:val="00DC3FFA"/>
    <w:rsid w:val="00DC5C3D"/>
    <w:rsid w:val="00DC6A44"/>
    <w:rsid w:val="00DD1856"/>
    <w:rsid w:val="00DD1E43"/>
    <w:rsid w:val="00DD3DE1"/>
    <w:rsid w:val="00DD4EA7"/>
    <w:rsid w:val="00DD6AD4"/>
    <w:rsid w:val="00DE4DD1"/>
    <w:rsid w:val="00DE618C"/>
    <w:rsid w:val="00DE743D"/>
    <w:rsid w:val="00DF161D"/>
    <w:rsid w:val="00DF2C30"/>
    <w:rsid w:val="00DF7111"/>
    <w:rsid w:val="00E0021D"/>
    <w:rsid w:val="00E0234D"/>
    <w:rsid w:val="00E0369E"/>
    <w:rsid w:val="00E04676"/>
    <w:rsid w:val="00E052F3"/>
    <w:rsid w:val="00E108EC"/>
    <w:rsid w:val="00E13404"/>
    <w:rsid w:val="00E143CB"/>
    <w:rsid w:val="00E1714E"/>
    <w:rsid w:val="00E21A8D"/>
    <w:rsid w:val="00E223CE"/>
    <w:rsid w:val="00E23DDD"/>
    <w:rsid w:val="00E24090"/>
    <w:rsid w:val="00E27526"/>
    <w:rsid w:val="00E3054D"/>
    <w:rsid w:val="00E3074A"/>
    <w:rsid w:val="00E348BA"/>
    <w:rsid w:val="00E35EF1"/>
    <w:rsid w:val="00E42EE1"/>
    <w:rsid w:val="00E44103"/>
    <w:rsid w:val="00E46E91"/>
    <w:rsid w:val="00E47614"/>
    <w:rsid w:val="00E47C5E"/>
    <w:rsid w:val="00E50429"/>
    <w:rsid w:val="00E510E5"/>
    <w:rsid w:val="00E5417F"/>
    <w:rsid w:val="00E545BB"/>
    <w:rsid w:val="00E56125"/>
    <w:rsid w:val="00E564CC"/>
    <w:rsid w:val="00E576AF"/>
    <w:rsid w:val="00E57CA8"/>
    <w:rsid w:val="00E63CDD"/>
    <w:rsid w:val="00E64B78"/>
    <w:rsid w:val="00E66D21"/>
    <w:rsid w:val="00E67CDC"/>
    <w:rsid w:val="00E72118"/>
    <w:rsid w:val="00E73B86"/>
    <w:rsid w:val="00E73DC6"/>
    <w:rsid w:val="00E7414B"/>
    <w:rsid w:val="00E7480D"/>
    <w:rsid w:val="00E76176"/>
    <w:rsid w:val="00E80B28"/>
    <w:rsid w:val="00E8234F"/>
    <w:rsid w:val="00E825BC"/>
    <w:rsid w:val="00E835A2"/>
    <w:rsid w:val="00E87D76"/>
    <w:rsid w:val="00E90006"/>
    <w:rsid w:val="00E90923"/>
    <w:rsid w:val="00E917D2"/>
    <w:rsid w:val="00E93C67"/>
    <w:rsid w:val="00EA17B6"/>
    <w:rsid w:val="00EA435F"/>
    <w:rsid w:val="00EB0348"/>
    <w:rsid w:val="00EB11D6"/>
    <w:rsid w:val="00EB2A0E"/>
    <w:rsid w:val="00EB3172"/>
    <w:rsid w:val="00EB3536"/>
    <w:rsid w:val="00EB4188"/>
    <w:rsid w:val="00EB56FD"/>
    <w:rsid w:val="00EB6335"/>
    <w:rsid w:val="00EB7600"/>
    <w:rsid w:val="00EB7811"/>
    <w:rsid w:val="00EB7BD0"/>
    <w:rsid w:val="00EC24A2"/>
    <w:rsid w:val="00EC3712"/>
    <w:rsid w:val="00EC5343"/>
    <w:rsid w:val="00EC7E0A"/>
    <w:rsid w:val="00ED0267"/>
    <w:rsid w:val="00ED026D"/>
    <w:rsid w:val="00ED07CC"/>
    <w:rsid w:val="00ED2D2F"/>
    <w:rsid w:val="00ED320C"/>
    <w:rsid w:val="00EE17F4"/>
    <w:rsid w:val="00EE769D"/>
    <w:rsid w:val="00EF0A1F"/>
    <w:rsid w:val="00EF0DBF"/>
    <w:rsid w:val="00EF1AAD"/>
    <w:rsid w:val="00F012FB"/>
    <w:rsid w:val="00F03E1B"/>
    <w:rsid w:val="00F05F9D"/>
    <w:rsid w:val="00F0743B"/>
    <w:rsid w:val="00F15889"/>
    <w:rsid w:val="00F15CA1"/>
    <w:rsid w:val="00F174EB"/>
    <w:rsid w:val="00F20918"/>
    <w:rsid w:val="00F21F2C"/>
    <w:rsid w:val="00F23FFA"/>
    <w:rsid w:val="00F2459C"/>
    <w:rsid w:val="00F24D34"/>
    <w:rsid w:val="00F24F89"/>
    <w:rsid w:val="00F263B5"/>
    <w:rsid w:val="00F27C51"/>
    <w:rsid w:val="00F27FC2"/>
    <w:rsid w:val="00F339B8"/>
    <w:rsid w:val="00F34428"/>
    <w:rsid w:val="00F35E51"/>
    <w:rsid w:val="00F35FF2"/>
    <w:rsid w:val="00F37A98"/>
    <w:rsid w:val="00F42D60"/>
    <w:rsid w:val="00F434F6"/>
    <w:rsid w:val="00F44C58"/>
    <w:rsid w:val="00F4530A"/>
    <w:rsid w:val="00F453AF"/>
    <w:rsid w:val="00F47AED"/>
    <w:rsid w:val="00F50995"/>
    <w:rsid w:val="00F50A61"/>
    <w:rsid w:val="00F51143"/>
    <w:rsid w:val="00F51CDF"/>
    <w:rsid w:val="00F52214"/>
    <w:rsid w:val="00F55863"/>
    <w:rsid w:val="00F56F3A"/>
    <w:rsid w:val="00F62B72"/>
    <w:rsid w:val="00F63825"/>
    <w:rsid w:val="00F647C6"/>
    <w:rsid w:val="00F651A5"/>
    <w:rsid w:val="00F7015A"/>
    <w:rsid w:val="00F70734"/>
    <w:rsid w:val="00F7339D"/>
    <w:rsid w:val="00F76444"/>
    <w:rsid w:val="00F7767E"/>
    <w:rsid w:val="00F81E34"/>
    <w:rsid w:val="00F83155"/>
    <w:rsid w:val="00F84E89"/>
    <w:rsid w:val="00F86587"/>
    <w:rsid w:val="00F87E57"/>
    <w:rsid w:val="00F97A74"/>
    <w:rsid w:val="00FA02DB"/>
    <w:rsid w:val="00FA099C"/>
    <w:rsid w:val="00FA59BD"/>
    <w:rsid w:val="00FB1DB0"/>
    <w:rsid w:val="00FB223A"/>
    <w:rsid w:val="00FB467B"/>
    <w:rsid w:val="00FB7865"/>
    <w:rsid w:val="00FC0D70"/>
    <w:rsid w:val="00FC0DB6"/>
    <w:rsid w:val="00FC3717"/>
    <w:rsid w:val="00FC5031"/>
    <w:rsid w:val="00FC5D70"/>
    <w:rsid w:val="00FC61E0"/>
    <w:rsid w:val="00FC7E92"/>
    <w:rsid w:val="00FD5C3E"/>
    <w:rsid w:val="00FE1E65"/>
    <w:rsid w:val="00FE1FC2"/>
    <w:rsid w:val="00FE47C9"/>
    <w:rsid w:val="00FE59F8"/>
    <w:rsid w:val="00FE6651"/>
    <w:rsid w:val="00FE6F64"/>
    <w:rsid w:val="00FE7AF3"/>
    <w:rsid w:val="00FF0CEC"/>
    <w:rsid w:val="00FF0DD4"/>
    <w:rsid w:val="00FF5FFA"/>
    <w:rsid w:val="00FF7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4:docId w14:val="667BCDC0"/>
  <w15:docId w15:val="{FB620BAD-5D21-4E07-9BE3-8061842F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8D020B"/>
  </w:style>
  <w:style w:type="paragraph" w:styleId="1">
    <w:name w:val="heading 1"/>
    <w:basedOn w:val="a"/>
    <w:next w:val="a"/>
    <w:link w:val="10"/>
    <w:qFormat/>
    <w:rsid w:val="008077F5"/>
    <w:pPr>
      <w:keepNext/>
      <w:spacing w:before="240" w:after="60"/>
      <w:outlineLvl w:val="0"/>
    </w:pPr>
    <w:rPr>
      <w:rFonts w:asciiTheme="majorHAnsi" w:eastAsiaTheme="majorEastAsia" w:hAnsiTheme="majorHAnsi" w:cstheme="majorBidi"/>
      <w:b/>
      <w:bCs/>
      <w:kern w:val="32"/>
      <w:sz w:val="32"/>
      <w:szCs w:val="32"/>
    </w:rPr>
  </w:style>
  <w:style w:type="paragraph" w:styleId="6">
    <w:name w:val="heading 6"/>
    <w:basedOn w:val="a"/>
    <w:next w:val="a"/>
    <w:link w:val="60"/>
    <w:unhideWhenUsed/>
    <w:qFormat/>
    <w:rsid w:val="00AF7C31"/>
    <w:pPr>
      <w:numPr>
        <w:ilvl w:val="5"/>
        <w:numId w:val="2"/>
      </w:numPr>
      <w:suppressAutoHyphens/>
      <w:spacing w:before="240" w:after="60"/>
      <w:outlineLvl w:val="5"/>
    </w:pPr>
    <w:rPr>
      <w:b/>
      <w:bCs/>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D020B"/>
    <w:pPr>
      <w:ind w:firstLine="720"/>
      <w:jc w:val="both"/>
    </w:pPr>
    <w:rPr>
      <w:sz w:val="28"/>
      <w:lang w:val="x-none" w:eastAsia="x-none"/>
    </w:rPr>
  </w:style>
  <w:style w:type="table" w:styleId="a5">
    <w:name w:val="Table Grid"/>
    <w:basedOn w:val="a1"/>
    <w:rsid w:val="008D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Знак Знак Знак Знак Знак Знак Знак Знак Знак Знак Знак Знак Знак Знак Знак"/>
    <w:basedOn w:val="a"/>
    <w:rsid w:val="008D020B"/>
    <w:rPr>
      <w:rFonts w:ascii="Verdana" w:hAnsi="Verdana" w:cs="Verdana"/>
      <w:lang w:val="en-US" w:eastAsia="en-US"/>
    </w:rPr>
  </w:style>
  <w:style w:type="paragraph" w:styleId="a6">
    <w:name w:val="No Spacing"/>
    <w:qFormat/>
    <w:rsid w:val="008D020B"/>
    <w:rPr>
      <w:rFonts w:ascii="Calibri" w:eastAsia="Calibri" w:hAnsi="Calibri"/>
      <w:sz w:val="22"/>
      <w:szCs w:val="22"/>
      <w:lang w:eastAsia="en-US"/>
    </w:rPr>
  </w:style>
  <w:style w:type="paragraph" w:styleId="a7">
    <w:name w:val="Balloon Text"/>
    <w:basedOn w:val="a"/>
    <w:semiHidden/>
    <w:rsid w:val="005B0E78"/>
    <w:rPr>
      <w:rFonts w:ascii="Tahoma" w:hAnsi="Tahoma" w:cs="Tahoma"/>
      <w:sz w:val="16"/>
      <w:szCs w:val="16"/>
    </w:rPr>
  </w:style>
  <w:style w:type="paragraph" w:customStyle="1" w:styleId="ConsPlusNonformat">
    <w:name w:val="ConsPlusNonformat"/>
    <w:rsid w:val="00A6647A"/>
    <w:pPr>
      <w:autoSpaceDE w:val="0"/>
      <w:autoSpaceDN w:val="0"/>
      <w:adjustRightInd w:val="0"/>
    </w:pPr>
    <w:rPr>
      <w:rFonts w:ascii="Courier New" w:hAnsi="Courier New" w:cs="Courier New"/>
    </w:rPr>
  </w:style>
  <w:style w:type="character" w:customStyle="1" w:styleId="a4">
    <w:name w:val="Основной текст с отступом Знак"/>
    <w:link w:val="a3"/>
    <w:rsid w:val="00CF2C8F"/>
    <w:rPr>
      <w:sz w:val="28"/>
    </w:rPr>
  </w:style>
  <w:style w:type="paragraph" w:styleId="a8">
    <w:name w:val="footer"/>
    <w:basedOn w:val="a"/>
    <w:rsid w:val="00BD3417"/>
    <w:pPr>
      <w:tabs>
        <w:tab w:val="center" w:pos="4677"/>
        <w:tab w:val="right" w:pos="9355"/>
      </w:tabs>
    </w:pPr>
  </w:style>
  <w:style w:type="character" w:styleId="a9">
    <w:name w:val="page number"/>
    <w:basedOn w:val="a0"/>
    <w:rsid w:val="00BD3417"/>
  </w:style>
  <w:style w:type="paragraph" w:customStyle="1" w:styleId="11">
    <w:name w:val="Знак Знак1"/>
    <w:basedOn w:val="a"/>
    <w:rsid w:val="00811793"/>
    <w:rPr>
      <w:rFonts w:ascii="Verdana" w:hAnsi="Verdana" w:cs="Verdana"/>
      <w:lang w:val="en-US" w:eastAsia="en-US"/>
    </w:rPr>
  </w:style>
  <w:style w:type="paragraph" w:styleId="2">
    <w:name w:val="Body Text Indent 2"/>
    <w:basedOn w:val="a"/>
    <w:link w:val="20"/>
    <w:rsid w:val="003631B3"/>
    <w:pPr>
      <w:spacing w:after="120" w:line="480" w:lineRule="auto"/>
      <w:ind w:left="283"/>
    </w:pPr>
  </w:style>
  <w:style w:type="character" w:customStyle="1" w:styleId="20">
    <w:name w:val="Основной текст с отступом 2 Знак"/>
    <w:basedOn w:val="a0"/>
    <w:link w:val="2"/>
    <w:rsid w:val="003631B3"/>
  </w:style>
  <w:style w:type="paragraph" w:customStyle="1" w:styleId="ConsPlusCell">
    <w:name w:val="ConsPlusCell"/>
    <w:rsid w:val="003631B3"/>
    <w:pPr>
      <w:widowControl w:val="0"/>
      <w:autoSpaceDE w:val="0"/>
      <w:autoSpaceDN w:val="0"/>
      <w:adjustRightInd w:val="0"/>
    </w:pPr>
    <w:rPr>
      <w:sz w:val="24"/>
      <w:szCs w:val="24"/>
    </w:rPr>
  </w:style>
  <w:style w:type="paragraph" w:customStyle="1" w:styleId="ConsPlusNormal">
    <w:name w:val="ConsPlusNormal"/>
    <w:rsid w:val="0057037C"/>
    <w:pPr>
      <w:autoSpaceDE w:val="0"/>
      <w:autoSpaceDN w:val="0"/>
      <w:adjustRightInd w:val="0"/>
    </w:pPr>
    <w:rPr>
      <w:rFonts w:ascii="Arial" w:hAnsi="Arial" w:cs="Arial"/>
    </w:rPr>
  </w:style>
  <w:style w:type="character" w:customStyle="1" w:styleId="FontStyle34">
    <w:name w:val="Font Style34"/>
    <w:rsid w:val="00F84E89"/>
    <w:rPr>
      <w:rFonts w:ascii="Bookman Old Style" w:hAnsi="Bookman Old Style" w:cs="Bookman Old Style"/>
      <w:sz w:val="18"/>
      <w:szCs w:val="18"/>
    </w:rPr>
  </w:style>
  <w:style w:type="paragraph" w:customStyle="1" w:styleId="aa">
    <w:name w:val="Знак Знак Знак Знак"/>
    <w:basedOn w:val="a"/>
    <w:rsid w:val="00F35E51"/>
    <w:rPr>
      <w:rFonts w:ascii="Verdana" w:hAnsi="Verdana" w:cs="Verdana"/>
      <w:lang w:val="en-US" w:eastAsia="en-US"/>
    </w:rPr>
  </w:style>
  <w:style w:type="character" w:customStyle="1" w:styleId="60">
    <w:name w:val="Заголовок 6 Знак"/>
    <w:link w:val="6"/>
    <w:rsid w:val="00AF7C31"/>
    <w:rPr>
      <w:b/>
      <w:bCs/>
      <w:sz w:val="22"/>
      <w:szCs w:val="22"/>
      <w:lang w:eastAsia="ar-SA"/>
    </w:rPr>
  </w:style>
  <w:style w:type="paragraph" w:styleId="ab">
    <w:name w:val="List Paragraph"/>
    <w:basedOn w:val="a"/>
    <w:uiPriority w:val="34"/>
    <w:qFormat/>
    <w:rsid w:val="00970639"/>
    <w:pPr>
      <w:spacing w:after="200" w:line="276" w:lineRule="auto"/>
      <w:ind w:left="720"/>
      <w:contextualSpacing/>
    </w:pPr>
    <w:rPr>
      <w:rFonts w:ascii="Calibri" w:eastAsia="Calibri" w:hAnsi="Calibri"/>
      <w:sz w:val="22"/>
      <w:szCs w:val="22"/>
      <w:lang w:eastAsia="en-US"/>
    </w:rPr>
  </w:style>
  <w:style w:type="paragraph" w:customStyle="1" w:styleId="31">
    <w:name w:val="Основной текст с отступом 31"/>
    <w:basedOn w:val="a"/>
    <w:rsid w:val="00970639"/>
    <w:pPr>
      <w:suppressAutoHyphens/>
      <w:ind w:right="51" w:firstLine="708"/>
      <w:jc w:val="both"/>
    </w:pPr>
    <w:rPr>
      <w:sz w:val="28"/>
      <w:lang w:eastAsia="ar-SA"/>
    </w:rPr>
  </w:style>
  <w:style w:type="character" w:styleId="ac">
    <w:name w:val="Hyperlink"/>
    <w:uiPriority w:val="99"/>
    <w:unhideWhenUsed/>
    <w:rsid w:val="00BE1B7A"/>
    <w:rPr>
      <w:color w:val="0000FF"/>
      <w:u w:val="single"/>
    </w:rPr>
  </w:style>
  <w:style w:type="character" w:customStyle="1" w:styleId="12">
    <w:name w:val="Неразрешенное упоминание1"/>
    <w:uiPriority w:val="99"/>
    <w:semiHidden/>
    <w:unhideWhenUsed/>
    <w:rsid w:val="00CB3D7F"/>
    <w:rPr>
      <w:color w:val="605E5C"/>
      <w:shd w:val="clear" w:color="auto" w:fill="E1DFDD"/>
    </w:rPr>
  </w:style>
  <w:style w:type="paragraph" w:customStyle="1" w:styleId="ConsPlusTitle">
    <w:name w:val="ConsPlusTitle"/>
    <w:uiPriority w:val="99"/>
    <w:rsid w:val="00BE4BA3"/>
    <w:pPr>
      <w:widowControl w:val="0"/>
      <w:autoSpaceDE w:val="0"/>
      <w:autoSpaceDN w:val="0"/>
    </w:pPr>
    <w:rPr>
      <w:rFonts w:ascii="Calibri" w:hAnsi="Calibri" w:cs="Calibri"/>
      <w:b/>
      <w:sz w:val="22"/>
    </w:rPr>
  </w:style>
  <w:style w:type="character" w:customStyle="1" w:styleId="10">
    <w:name w:val="Заголовок 1 Знак"/>
    <w:basedOn w:val="a0"/>
    <w:link w:val="1"/>
    <w:rsid w:val="008077F5"/>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067355">
      <w:bodyDiv w:val="1"/>
      <w:marLeft w:val="0"/>
      <w:marRight w:val="0"/>
      <w:marTop w:val="0"/>
      <w:marBottom w:val="0"/>
      <w:divBdr>
        <w:top w:val="none" w:sz="0" w:space="0" w:color="auto"/>
        <w:left w:val="none" w:sz="0" w:space="0" w:color="auto"/>
        <w:bottom w:val="none" w:sz="0" w:space="0" w:color="auto"/>
        <w:right w:val="none" w:sz="0" w:space="0" w:color="auto"/>
      </w:divBdr>
    </w:div>
    <w:div w:id="368799401">
      <w:bodyDiv w:val="1"/>
      <w:marLeft w:val="0"/>
      <w:marRight w:val="0"/>
      <w:marTop w:val="0"/>
      <w:marBottom w:val="0"/>
      <w:divBdr>
        <w:top w:val="none" w:sz="0" w:space="0" w:color="auto"/>
        <w:left w:val="none" w:sz="0" w:space="0" w:color="auto"/>
        <w:bottom w:val="none" w:sz="0" w:space="0" w:color="auto"/>
        <w:right w:val="none" w:sz="0" w:space="0" w:color="auto"/>
      </w:divBdr>
    </w:div>
    <w:div w:id="502360543">
      <w:bodyDiv w:val="1"/>
      <w:marLeft w:val="0"/>
      <w:marRight w:val="0"/>
      <w:marTop w:val="0"/>
      <w:marBottom w:val="0"/>
      <w:divBdr>
        <w:top w:val="none" w:sz="0" w:space="0" w:color="auto"/>
        <w:left w:val="none" w:sz="0" w:space="0" w:color="auto"/>
        <w:bottom w:val="none" w:sz="0" w:space="0" w:color="auto"/>
        <w:right w:val="none" w:sz="0" w:space="0" w:color="auto"/>
      </w:divBdr>
    </w:div>
    <w:div w:id="630330666">
      <w:bodyDiv w:val="1"/>
      <w:marLeft w:val="0"/>
      <w:marRight w:val="0"/>
      <w:marTop w:val="0"/>
      <w:marBottom w:val="0"/>
      <w:divBdr>
        <w:top w:val="none" w:sz="0" w:space="0" w:color="auto"/>
        <w:left w:val="none" w:sz="0" w:space="0" w:color="auto"/>
        <w:bottom w:val="none" w:sz="0" w:space="0" w:color="auto"/>
        <w:right w:val="none" w:sz="0" w:space="0" w:color="auto"/>
      </w:divBdr>
    </w:div>
    <w:div w:id="1054889028">
      <w:bodyDiv w:val="1"/>
      <w:marLeft w:val="0"/>
      <w:marRight w:val="0"/>
      <w:marTop w:val="0"/>
      <w:marBottom w:val="0"/>
      <w:divBdr>
        <w:top w:val="none" w:sz="0" w:space="0" w:color="auto"/>
        <w:left w:val="none" w:sz="0" w:space="0" w:color="auto"/>
        <w:bottom w:val="none" w:sz="0" w:space="0" w:color="auto"/>
        <w:right w:val="none" w:sz="0" w:space="0" w:color="auto"/>
      </w:divBdr>
    </w:div>
    <w:div w:id="1217932666">
      <w:bodyDiv w:val="1"/>
      <w:marLeft w:val="0"/>
      <w:marRight w:val="0"/>
      <w:marTop w:val="0"/>
      <w:marBottom w:val="0"/>
      <w:divBdr>
        <w:top w:val="none" w:sz="0" w:space="0" w:color="auto"/>
        <w:left w:val="none" w:sz="0" w:space="0" w:color="auto"/>
        <w:bottom w:val="none" w:sz="0" w:space="0" w:color="auto"/>
        <w:right w:val="none" w:sz="0" w:space="0" w:color="auto"/>
      </w:divBdr>
    </w:div>
    <w:div w:id="1260406632">
      <w:bodyDiv w:val="1"/>
      <w:marLeft w:val="0"/>
      <w:marRight w:val="0"/>
      <w:marTop w:val="0"/>
      <w:marBottom w:val="0"/>
      <w:divBdr>
        <w:top w:val="none" w:sz="0" w:space="0" w:color="auto"/>
        <w:left w:val="none" w:sz="0" w:space="0" w:color="auto"/>
        <w:bottom w:val="none" w:sz="0" w:space="0" w:color="auto"/>
        <w:right w:val="none" w:sz="0" w:space="0" w:color="auto"/>
      </w:divBdr>
    </w:div>
    <w:div w:id="1497765306">
      <w:bodyDiv w:val="1"/>
      <w:marLeft w:val="0"/>
      <w:marRight w:val="0"/>
      <w:marTop w:val="0"/>
      <w:marBottom w:val="0"/>
      <w:divBdr>
        <w:top w:val="none" w:sz="0" w:space="0" w:color="auto"/>
        <w:left w:val="none" w:sz="0" w:space="0" w:color="auto"/>
        <w:bottom w:val="none" w:sz="0" w:space="0" w:color="auto"/>
        <w:right w:val="none" w:sz="0" w:space="0" w:color="auto"/>
      </w:divBdr>
    </w:div>
    <w:div w:id="1903368010">
      <w:bodyDiv w:val="1"/>
      <w:marLeft w:val="0"/>
      <w:marRight w:val="0"/>
      <w:marTop w:val="0"/>
      <w:marBottom w:val="0"/>
      <w:divBdr>
        <w:top w:val="none" w:sz="0" w:space="0" w:color="auto"/>
        <w:left w:val="none" w:sz="0" w:space="0" w:color="auto"/>
        <w:bottom w:val="none" w:sz="0" w:space="0" w:color="auto"/>
        <w:right w:val="none" w:sz="0" w:space="0" w:color="auto"/>
      </w:divBdr>
    </w:div>
    <w:div w:id="1910649972">
      <w:bodyDiv w:val="1"/>
      <w:marLeft w:val="0"/>
      <w:marRight w:val="0"/>
      <w:marTop w:val="0"/>
      <w:marBottom w:val="0"/>
      <w:divBdr>
        <w:top w:val="none" w:sz="0" w:space="0" w:color="auto"/>
        <w:left w:val="none" w:sz="0" w:space="0" w:color="auto"/>
        <w:bottom w:val="none" w:sz="0" w:space="0" w:color="auto"/>
        <w:right w:val="none" w:sz="0" w:space="0" w:color="auto"/>
      </w:divBdr>
    </w:div>
    <w:div w:id="201237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F8F9D56F5F0B48F79DA2322DF4F6A47E221366FB3A98A12890C4F4E663DAE5CDD68E28B4A9EF51FB9C3599544A51374EC787FE310AC517K3SE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0E7B4C78AF1CD6574EBB0640B6D604C8E7D433AC9F98A86480A3A3D51CF81EBF58DECC7CBCD33A49E08433F0737263E3A09E53FE195B6A43460CB54EMBd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E7824-F39B-45FB-89DB-2734E3D66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15</Pages>
  <Words>4249</Words>
  <Characters>30258</Characters>
  <Application>Microsoft Office Word</Application>
  <DocSecurity>0</DocSecurity>
  <Lines>252</Lines>
  <Paragraphs>68</Paragraphs>
  <ScaleCrop>false</ScaleCrop>
  <HeadingPairs>
    <vt:vector size="2" baseType="variant">
      <vt:variant>
        <vt:lpstr>Название</vt:lpstr>
      </vt:variant>
      <vt:variant>
        <vt:i4>1</vt:i4>
      </vt:variant>
    </vt:vector>
  </HeadingPairs>
  <TitlesOfParts>
    <vt:vector size="1" baseType="lpstr">
      <vt:lpstr>Информация об итогах</vt:lpstr>
    </vt:vector>
  </TitlesOfParts>
  <Company>РЭК</Company>
  <LinksUpToDate>false</LinksUpToDate>
  <CharactersWithSpaces>34439</CharactersWithSpaces>
  <SharedDoc>false</SharedDoc>
  <HLinks>
    <vt:vector size="18" baseType="variant">
      <vt:variant>
        <vt:i4>7995492</vt:i4>
      </vt:variant>
      <vt:variant>
        <vt:i4>6</vt:i4>
      </vt:variant>
      <vt:variant>
        <vt:i4>0</vt:i4>
      </vt:variant>
      <vt:variant>
        <vt:i4>5</vt:i4>
      </vt:variant>
      <vt:variant>
        <vt:lpwstr>consultantplus://offline/ref=0E7B4C78AF1CD6574EBB0640B6D604C8E7D433AC9F98A86480A3A3D51CF81EBF58DECC7CBCD33A49E08433F0737263E3A09E53FE195B6A43460CB54EMBd2I</vt:lpwstr>
      </vt:variant>
      <vt:variant>
        <vt:lpwstr/>
      </vt:variant>
      <vt:variant>
        <vt:i4>7143481</vt:i4>
      </vt:variant>
      <vt:variant>
        <vt:i4>3</vt:i4>
      </vt:variant>
      <vt:variant>
        <vt:i4>0</vt:i4>
      </vt:variant>
      <vt:variant>
        <vt:i4>5</vt:i4>
      </vt:variant>
      <vt:variant>
        <vt:lpwstr>consultantplus://offline/ref=B9F8F9D56F5F0B48F79DA2322DF4F6A47E221366FB3A98A12890C4F4E663DAE5CDD68E28B4A9EF51FB9C3599544A51374EC787FE310AC517K3SEI</vt:lpwstr>
      </vt:variant>
      <vt:variant>
        <vt:lpwstr/>
      </vt:variant>
      <vt:variant>
        <vt:i4>3539007</vt:i4>
      </vt:variant>
      <vt:variant>
        <vt:i4>0</vt:i4>
      </vt:variant>
      <vt:variant>
        <vt:i4>0</vt:i4>
      </vt:variant>
      <vt:variant>
        <vt:i4>5</vt:i4>
      </vt:variant>
      <vt:variant>
        <vt:lpwstr>consultantplus://offline/ref=96970087B76205DE894C35CA90A6B95C3FFCD1A52BC29F96FBCC7D88CAD9268182B060BF07E34D23B1633AF3D030D05DC0E17E821421F229v453H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об итогах</dc:title>
  <dc:subject/>
  <dc:creator>Юрист</dc:creator>
  <cp:keywords/>
  <dc:description/>
  <cp:lastModifiedBy>Юлия Д. Ремизова</cp:lastModifiedBy>
  <cp:revision>58</cp:revision>
  <cp:lastPrinted>2023-02-13T11:31:00Z</cp:lastPrinted>
  <dcterms:created xsi:type="dcterms:W3CDTF">2024-08-13T09:09:00Z</dcterms:created>
  <dcterms:modified xsi:type="dcterms:W3CDTF">2026-02-18T11:11:00Z</dcterms:modified>
</cp:coreProperties>
</file>