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D95C4B" w14:textId="77777777" w:rsidR="00F137FD" w:rsidRPr="00E527A7" w:rsidRDefault="00D449CF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noProof/>
          <w:sz w:val="36"/>
          <w:lang w:eastAsia="ru-RU"/>
        </w:rPr>
        <w:drawing>
          <wp:inline distT="0" distB="0" distL="0" distR="0" wp14:anchorId="1A4E55CF" wp14:editId="4A3EA776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9B6942B" w14:textId="77777777" w:rsidR="00F137FD" w:rsidRPr="00E527A7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527A7">
        <w:rPr>
          <w:rFonts w:ascii="Times New Roman" w:hAnsi="Times New Roman"/>
          <w:b/>
          <w:bCs/>
          <w:sz w:val="36"/>
        </w:rPr>
        <w:t>ГЛАВНОЕ УПРАВЛЕНИЕ</w:t>
      </w:r>
    </w:p>
    <w:p w14:paraId="2C5F1741" w14:textId="77777777" w:rsidR="00F137FD" w:rsidRPr="00E527A7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527A7">
        <w:rPr>
          <w:b/>
          <w:bCs/>
          <w:sz w:val="36"/>
        </w:rPr>
        <w:t>«РЕГИОНАЛЬНАЯ ЭНЕРГЕТИЧЕСКАЯ КОМИССИЯ»</w:t>
      </w:r>
    </w:p>
    <w:p w14:paraId="570BE617" w14:textId="77777777" w:rsidR="00F137FD" w:rsidRPr="00E527A7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527A7">
        <w:rPr>
          <w:b/>
          <w:bCs/>
          <w:sz w:val="36"/>
        </w:rPr>
        <w:t>РЯЗАНСКОЙ ОБЛАСТИ</w:t>
      </w:r>
    </w:p>
    <w:p w14:paraId="7E86D326" w14:textId="77777777" w:rsidR="00F137FD" w:rsidRPr="00E527A7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55F4DFF" w14:textId="77777777" w:rsidR="00F137FD" w:rsidRPr="00E527A7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527A7">
        <w:rPr>
          <w:rFonts w:ascii="Times New Roman" w:hAnsi="Times New Roman"/>
        </w:rPr>
        <w:t>П О С Т А Н О В Л Е Н И Е</w:t>
      </w:r>
    </w:p>
    <w:p w14:paraId="043FE66A" w14:textId="77777777" w:rsidR="00F137FD" w:rsidRPr="00E527A7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22771B85" w14:textId="1A261FF9" w:rsidR="00F137FD" w:rsidRPr="00E527A7" w:rsidRDefault="00F137FD" w:rsidP="005C18D6">
      <w:pPr>
        <w:jc w:val="center"/>
        <w:rPr>
          <w:rFonts w:ascii="Times New Roman" w:hAnsi="Times New Roman"/>
          <w:bCs/>
          <w:sz w:val="28"/>
          <w:szCs w:val="28"/>
        </w:rPr>
      </w:pPr>
      <w:r w:rsidRPr="00E527A7">
        <w:rPr>
          <w:rFonts w:ascii="Times New Roman" w:hAnsi="Times New Roman"/>
          <w:bCs/>
          <w:sz w:val="28"/>
          <w:szCs w:val="28"/>
        </w:rPr>
        <w:t xml:space="preserve">от </w:t>
      </w:r>
      <w:r w:rsidR="008F698C">
        <w:rPr>
          <w:rFonts w:ascii="Times New Roman" w:hAnsi="Times New Roman"/>
          <w:bCs/>
          <w:sz w:val="28"/>
          <w:szCs w:val="28"/>
        </w:rPr>
        <w:t>18</w:t>
      </w:r>
      <w:r w:rsidR="001804ED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="008F698C">
        <w:rPr>
          <w:rFonts w:ascii="Times New Roman" w:hAnsi="Times New Roman"/>
          <w:bCs/>
          <w:sz w:val="28"/>
          <w:szCs w:val="28"/>
        </w:rPr>
        <w:t>февраля</w:t>
      </w:r>
      <w:r w:rsidR="0013037A" w:rsidRPr="00E527A7">
        <w:rPr>
          <w:rFonts w:ascii="Times New Roman" w:hAnsi="Times New Roman"/>
          <w:bCs/>
          <w:sz w:val="28"/>
          <w:szCs w:val="28"/>
        </w:rPr>
        <w:t xml:space="preserve"> </w:t>
      </w:r>
      <w:r w:rsidRPr="00E527A7">
        <w:rPr>
          <w:rFonts w:ascii="Times New Roman" w:hAnsi="Times New Roman"/>
          <w:bCs/>
          <w:sz w:val="28"/>
          <w:szCs w:val="28"/>
        </w:rPr>
        <w:t>20</w:t>
      </w:r>
      <w:r w:rsidR="00503E61" w:rsidRPr="00E527A7">
        <w:rPr>
          <w:rFonts w:ascii="Times New Roman" w:hAnsi="Times New Roman"/>
          <w:bCs/>
          <w:sz w:val="28"/>
          <w:szCs w:val="28"/>
        </w:rPr>
        <w:t>2</w:t>
      </w:r>
      <w:r w:rsidR="008F698C">
        <w:rPr>
          <w:rFonts w:ascii="Times New Roman" w:hAnsi="Times New Roman"/>
          <w:bCs/>
          <w:sz w:val="28"/>
          <w:szCs w:val="28"/>
        </w:rPr>
        <w:t>6</w:t>
      </w:r>
      <w:r w:rsidRPr="00E527A7">
        <w:rPr>
          <w:rFonts w:ascii="Times New Roman" w:hAnsi="Times New Roman"/>
          <w:bCs/>
          <w:sz w:val="28"/>
          <w:szCs w:val="28"/>
        </w:rPr>
        <w:t xml:space="preserve"> г. №</w:t>
      </w:r>
      <w:r w:rsidR="00CB6281">
        <w:rPr>
          <w:rFonts w:ascii="Times New Roman" w:hAnsi="Times New Roman"/>
          <w:bCs/>
          <w:sz w:val="28"/>
          <w:szCs w:val="28"/>
        </w:rPr>
        <w:t xml:space="preserve"> </w:t>
      </w:r>
      <w:r w:rsidR="00A93A40">
        <w:rPr>
          <w:rFonts w:ascii="Times New Roman" w:hAnsi="Times New Roman"/>
          <w:bCs/>
          <w:sz w:val="28"/>
          <w:szCs w:val="28"/>
        </w:rPr>
        <w:t>5</w:t>
      </w:r>
      <w:bookmarkStart w:id="0" w:name="_GoBack"/>
      <w:bookmarkEnd w:id="0"/>
    </w:p>
    <w:p w14:paraId="4E677AD5" w14:textId="77777777" w:rsidR="00F137FD" w:rsidRPr="00E527A7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071ABBE" w14:textId="77777777" w:rsidR="001E107A" w:rsidRDefault="00E527A7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337F30">
        <w:rPr>
          <w:b w:val="0"/>
          <w:sz w:val="28"/>
          <w:szCs w:val="28"/>
        </w:rPr>
        <w:t>О внесении изменени</w:t>
      </w:r>
      <w:r w:rsidR="00336EC6">
        <w:rPr>
          <w:b w:val="0"/>
          <w:sz w:val="28"/>
          <w:szCs w:val="28"/>
        </w:rPr>
        <w:t>я</w:t>
      </w:r>
      <w:r w:rsidRPr="00337F30">
        <w:rPr>
          <w:b w:val="0"/>
          <w:sz w:val="28"/>
          <w:szCs w:val="28"/>
        </w:rPr>
        <w:t xml:space="preserve"> в постановление ГУ РЭК Рязанской области</w:t>
      </w:r>
      <w:r w:rsidR="00337F30" w:rsidRPr="00337F30">
        <w:rPr>
          <w:b w:val="0"/>
          <w:sz w:val="28"/>
          <w:szCs w:val="28"/>
        </w:rPr>
        <w:t> </w:t>
      </w:r>
      <w:r w:rsidR="001E107A">
        <w:rPr>
          <w:b w:val="0"/>
          <w:sz w:val="28"/>
          <w:szCs w:val="28"/>
        </w:rPr>
        <w:t xml:space="preserve"> </w:t>
      </w:r>
    </w:p>
    <w:p w14:paraId="1AA2689D" w14:textId="0147897A" w:rsidR="00834034" w:rsidRPr="00337F30" w:rsidRDefault="00595CAB" w:rsidP="00C347F0">
      <w:pPr>
        <w:pStyle w:val="6"/>
        <w:tabs>
          <w:tab w:val="left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</w:rPr>
      </w:pPr>
      <w:r w:rsidRPr="00595CAB">
        <w:rPr>
          <w:rFonts w:hint="eastAsia"/>
          <w:b w:val="0"/>
          <w:sz w:val="28"/>
          <w:szCs w:val="28"/>
        </w:rPr>
        <w:t>от</w:t>
      </w:r>
      <w:r w:rsidRPr="00595CAB">
        <w:rPr>
          <w:b w:val="0"/>
          <w:sz w:val="28"/>
          <w:szCs w:val="28"/>
        </w:rPr>
        <w:t xml:space="preserve"> 28 </w:t>
      </w:r>
      <w:r w:rsidRPr="00595CAB">
        <w:rPr>
          <w:rFonts w:hint="eastAsia"/>
          <w:b w:val="0"/>
          <w:sz w:val="28"/>
          <w:szCs w:val="28"/>
        </w:rPr>
        <w:t>ноября</w:t>
      </w:r>
      <w:r w:rsidRPr="00595CAB">
        <w:rPr>
          <w:b w:val="0"/>
          <w:sz w:val="28"/>
          <w:szCs w:val="28"/>
        </w:rPr>
        <w:t xml:space="preserve"> 2025 </w:t>
      </w:r>
      <w:r w:rsidRPr="00595CAB">
        <w:rPr>
          <w:rFonts w:hint="eastAsia"/>
          <w:b w:val="0"/>
          <w:sz w:val="28"/>
          <w:szCs w:val="28"/>
        </w:rPr>
        <w:t>г</w:t>
      </w:r>
      <w:r w:rsidRPr="00595CAB">
        <w:rPr>
          <w:b w:val="0"/>
          <w:sz w:val="28"/>
          <w:szCs w:val="28"/>
        </w:rPr>
        <w:t xml:space="preserve">. </w:t>
      </w:r>
      <w:r w:rsidRPr="00595CAB">
        <w:rPr>
          <w:rFonts w:hint="eastAsia"/>
          <w:b w:val="0"/>
          <w:sz w:val="28"/>
          <w:szCs w:val="28"/>
        </w:rPr>
        <w:t>№</w:t>
      </w:r>
      <w:r w:rsidRPr="00595CAB">
        <w:rPr>
          <w:b w:val="0"/>
          <w:sz w:val="28"/>
          <w:szCs w:val="28"/>
        </w:rPr>
        <w:t xml:space="preserve"> 66</w:t>
      </w:r>
      <w:r w:rsidR="008177E9" w:rsidRPr="008177E9">
        <w:rPr>
          <w:b w:val="0"/>
          <w:sz w:val="28"/>
          <w:szCs w:val="28"/>
        </w:rPr>
        <w:t xml:space="preserve"> </w:t>
      </w:r>
      <w:r w:rsidR="00E527A7" w:rsidRPr="00337F30">
        <w:rPr>
          <w:b w:val="0"/>
          <w:sz w:val="28"/>
          <w:szCs w:val="28"/>
        </w:rPr>
        <w:t>«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Об установлении стандартизированных тарифных ставок, формул</w:t>
      </w:r>
      <w:r w:rsid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337F30" w:rsidRPr="00337F30">
        <w:rPr>
          <w:rStyle w:val="FontStyle34"/>
          <w:rFonts w:ascii="Times New Roman" w:hAnsi="Times New Roman" w:cs="Times New Roman"/>
          <w:b w:val="0"/>
          <w:sz w:val="28"/>
          <w:szCs w:val="28"/>
        </w:rPr>
        <w:t>расчета платы за технологическое присоединение для применения при расчете платы за технологическое присоединение на территории Рязанской области</w:t>
      </w:r>
      <w:r w:rsidR="00E527A7" w:rsidRPr="00337F30">
        <w:rPr>
          <w:b w:val="0"/>
          <w:sz w:val="28"/>
          <w:szCs w:val="28"/>
        </w:rPr>
        <w:t>»</w:t>
      </w:r>
    </w:p>
    <w:p w14:paraId="639402CF" w14:textId="77777777" w:rsidR="0011686A" w:rsidRPr="00277253" w:rsidRDefault="0011686A" w:rsidP="0011686A">
      <w:pPr>
        <w:pStyle w:val="6"/>
        <w:tabs>
          <w:tab w:val="left" w:pos="0"/>
        </w:tabs>
        <w:spacing w:before="0" w:after="0"/>
        <w:jc w:val="center"/>
        <w:rPr>
          <w:b w:val="0"/>
          <w:sz w:val="28"/>
          <w:szCs w:val="28"/>
        </w:rPr>
      </w:pPr>
    </w:p>
    <w:p w14:paraId="13C3A51A" w14:textId="1D7524CB" w:rsidR="00E527A7" w:rsidRDefault="00E527A7" w:rsidP="00E527A7">
      <w:pPr>
        <w:pStyle w:val="6"/>
        <w:tabs>
          <w:tab w:val="left" w:pos="0"/>
        </w:tabs>
        <w:spacing w:before="0" w:after="0"/>
        <w:ind w:firstLine="709"/>
        <w:jc w:val="both"/>
        <w:rPr>
          <w:b w:val="0"/>
          <w:sz w:val="28"/>
          <w:szCs w:val="28"/>
        </w:rPr>
      </w:pPr>
      <w:r w:rsidRPr="00E527A7">
        <w:rPr>
          <w:b w:val="0"/>
          <w:sz w:val="28"/>
          <w:szCs w:val="28"/>
        </w:rPr>
        <w:t>На основании постановления Правительства Рязанской области от 02.07.2008 № 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3211450E" w14:textId="47E59FB9" w:rsidR="009D691A" w:rsidRDefault="009D691A" w:rsidP="00882B0B">
      <w:pPr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1F2D6839" w14:textId="7EDFB59C" w:rsidR="008F698C" w:rsidRDefault="008F698C" w:rsidP="008F69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1. </w:t>
      </w:r>
      <w:r w:rsidRPr="008F698C">
        <w:rPr>
          <w:rFonts w:ascii="Times New Roman" w:hAnsi="Times New Roman"/>
          <w:sz w:val="28"/>
          <w:szCs w:val="28"/>
        </w:rPr>
        <w:t>Внести следующие изменения в таблицу «Стандартизированные тарифные ставки на покрытие расходов при технологическом присоединении к электрическим сетям сетевых организаций на территории Рязанской области» приложения № 1 к постановлению ГУ РЭК Рязанской области от 28 ноября 2025 г. № 66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области»:</w:t>
      </w:r>
    </w:p>
    <w:p w14:paraId="57474B4B" w14:textId="4F3592B8" w:rsidR="008F698C" w:rsidRDefault="008F698C" w:rsidP="008F698C">
      <w:pPr>
        <w:pStyle w:val="31"/>
        <w:tabs>
          <w:tab w:val="left" w:pos="0"/>
          <w:tab w:val="left" w:pos="623"/>
        </w:tabs>
        <w:ind w:right="0" w:firstLine="709"/>
        <w:rPr>
          <w:szCs w:val="28"/>
        </w:rPr>
      </w:pPr>
      <w:r w:rsidRPr="00106630">
        <w:rPr>
          <w:szCs w:val="28"/>
        </w:rPr>
        <w:t xml:space="preserve">- после строки </w:t>
      </w:r>
      <w:r w:rsidR="00AB7CBB" w:rsidRPr="00AB7CBB">
        <w:rPr>
          <w:szCs w:val="28"/>
        </w:rPr>
        <w:t xml:space="preserve">3.1.2.2.4.2 </w:t>
      </w:r>
      <w:r w:rsidRPr="00106630">
        <w:rPr>
          <w:szCs w:val="28"/>
        </w:rPr>
        <w:t>«</w:t>
      </w:r>
      <w:r w:rsidR="00AB7CBB" w:rsidRPr="00AB7CBB">
        <w:rPr>
          <w:szCs w:val="28"/>
        </w:rPr>
        <w:t>1 - 10 кв</w:t>
      </w:r>
      <w:r w:rsidRPr="00106630">
        <w:rPr>
          <w:szCs w:val="28"/>
        </w:rPr>
        <w:t>» дополнить нов</w:t>
      </w:r>
      <w:r w:rsidR="00383AB0">
        <w:rPr>
          <w:szCs w:val="28"/>
        </w:rPr>
        <w:t>ыми</w:t>
      </w:r>
      <w:r w:rsidRPr="00106630">
        <w:rPr>
          <w:szCs w:val="28"/>
        </w:rPr>
        <w:t xml:space="preserve"> стро</w:t>
      </w:r>
      <w:r w:rsidR="00383AB0">
        <w:rPr>
          <w:szCs w:val="28"/>
        </w:rPr>
        <w:t>ками</w:t>
      </w:r>
      <w:r w:rsidRPr="00106630">
        <w:rPr>
          <w:szCs w:val="28"/>
        </w:rPr>
        <w:t xml:space="preserve"> </w:t>
      </w:r>
      <w:r w:rsidRPr="001036CC">
        <w:rPr>
          <w:szCs w:val="28"/>
        </w:rPr>
        <w:t>следующего содержания:</w:t>
      </w:r>
    </w:p>
    <w:p w14:paraId="652051E3" w14:textId="77777777" w:rsidR="008F698C" w:rsidRPr="00C11401" w:rsidRDefault="008F698C" w:rsidP="008F698C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  <w:highlight w:val="yellow"/>
        </w:rPr>
      </w:pPr>
    </w:p>
    <w:tbl>
      <w:tblPr>
        <w:tblpPr w:leftFromText="180" w:rightFromText="180" w:vertAnchor="text" w:tblpX="182" w:tblpY="1"/>
        <w:tblOverlap w:val="never"/>
        <w:tblW w:w="8818" w:type="dxa"/>
        <w:tblLook w:val="04A0" w:firstRow="1" w:lastRow="0" w:firstColumn="1" w:lastColumn="0" w:noHBand="0" w:noVBand="1"/>
      </w:tblPr>
      <w:tblGrid>
        <w:gridCol w:w="326"/>
        <w:gridCol w:w="1263"/>
        <w:gridCol w:w="1053"/>
        <w:gridCol w:w="2691"/>
        <w:gridCol w:w="1220"/>
        <w:gridCol w:w="1939"/>
        <w:gridCol w:w="326"/>
      </w:tblGrid>
      <w:tr w:rsidR="008F698C" w:rsidRPr="00ED77EB" w14:paraId="03D321F4" w14:textId="77777777" w:rsidTr="00BD69CD">
        <w:trPr>
          <w:trHeight w:val="891"/>
        </w:trPr>
        <w:tc>
          <w:tcPr>
            <w:tcW w:w="326" w:type="dxa"/>
            <w:tcBorders>
              <w:right w:val="single" w:sz="4" w:space="0" w:color="auto"/>
            </w:tcBorders>
          </w:tcPr>
          <w:p w14:paraId="23F262E9" w14:textId="77777777" w:rsidR="008F698C" w:rsidRPr="00ED77EB" w:rsidRDefault="008F698C" w:rsidP="00BD69C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«</w:t>
            </w: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C93846" w14:textId="77777777" w:rsidR="008F698C" w:rsidRDefault="008F698C" w:rsidP="00BD69CD">
            <w:pPr>
              <w:jc w:val="center"/>
            </w:pPr>
          </w:p>
          <w:p w14:paraId="56808EAD" w14:textId="77777777" w:rsidR="008F698C" w:rsidRDefault="008F698C" w:rsidP="00BD69CD">
            <w:pPr>
              <w:jc w:val="center"/>
            </w:pPr>
          </w:p>
          <w:p w14:paraId="1CEE53FF" w14:textId="0EDC006A" w:rsidR="008F698C" w:rsidRPr="00ED77EB" w:rsidRDefault="008F698C" w:rsidP="00BD69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693886">
              <w:rPr>
                <w:szCs w:val="28"/>
              </w:rPr>
              <w:t>3.</w:t>
            </w:r>
            <w:r>
              <w:rPr>
                <w:szCs w:val="28"/>
              </w:rPr>
              <w:t>3</w:t>
            </w:r>
            <w:r w:rsidRPr="00693886">
              <w:rPr>
                <w:szCs w:val="28"/>
              </w:rPr>
              <w:t>.2.</w:t>
            </w:r>
            <w:r>
              <w:rPr>
                <w:szCs w:val="28"/>
              </w:rPr>
              <w:t>2</w:t>
            </w:r>
            <w:r w:rsidRPr="00693886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  <w:r w:rsidRPr="00693886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192C9C" w14:textId="77777777" w:rsidR="008F698C" w:rsidRDefault="008F698C" w:rsidP="00BD69CD">
            <w:pPr>
              <w:jc w:val="center"/>
            </w:pPr>
          </w:p>
          <w:p w14:paraId="26D147BF" w14:textId="77777777" w:rsidR="008F698C" w:rsidRDefault="008F698C" w:rsidP="00BD69CD">
            <w:pPr>
              <w:jc w:val="center"/>
            </w:pPr>
          </w:p>
          <w:p w14:paraId="45BA3397" w14:textId="71EE573F" w:rsidR="008F698C" w:rsidRPr="00ED77EB" w:rsidRDefault="0057199B" w:rsidP="00BD69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57199B">
              <w:t>0,4 кВ и ниже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A91CB1" w14:textId="16AFB500" w:rsidR="008F698C" w:rsidRPr="00ED77EB" w:rsidRDefault="00AB7CBB" w:rsidP="00BD69CD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AB7CBB">
              <w:t xml:space="preserve">кабельные линии в каналах многожильные с бумажной изоляцией сечением провода до 50 квадратных мм включительно с одним кабелем в канале 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BE53B8" w14:textId="77777777" w:rsidR="008F698C" w:rsidRPr="00ED77EB" w:rsidRDefault="008F698C" w:rsidP="00BD69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9563A2">
              <w:t>рублей/к</w:t>
            </w:r>
            <w:r>
              <w:t>м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9E9422" w14:textId="5B2F09C0" w:rsidR="008F698C" w:rsidRPr="00ED77EB" w:rsidRDefault="00E108F5" w:rsidP="00BD69CD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1769036,85</w:t>
            </w:r>
          </w:p>
        </w:tc>
        <w:tc>
          <w:tcPr>
            <w:tcW w:w="234" w:type="dxa"/>
            <w:tcBorders>
              <w:left w:val="nil"/>
            </w:tcBorders>
            <w:vAlign w:val="center"/>
          </w:tcPr>
          <w:p w14:paraId="05A5BCF0" w14:textId="77777777" w:rsidR="008F698C" w:rsidRPr="00ED77EB" w:rsidRDefault="008F698C" w:rsidP="00BD69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24DFBD5" w14:textId="77777777" w:rsidR="008F698C" w:rsidRPr="00ED77EB" w:rsidRDefault="008F698C" w:rsidP="00BD69C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44C30082" w14:textId="77777777" w:rsidR="008F698C" w:rsidRPr="00ED77EB" w:rsidRDefault="008F698C" w:rsidP="00BD69C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07F744CF" w14:textId="0C48843C" w:rsidR="008F698C" w:rsidRDefault="008F698C" w:rsidP="00BD69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5505AF89" w14:textId="77777777" w:rsidR="00AB7CBB" w:rsidRPr="00ED77EB" w:rsidRDefault="00AB7CBB" w:rsidP="00BD69CD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  <w:p w14:paraId="34177AEA" w14:textId="562C0E62" w:rsidR="008F698C" w:rsidRPr="00ED77EB" w:rsidRDefault="008F698C" w:rsidP="00BD69CD">
            <w:pP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83AB0" w:rsidRPr="00ED77EB" w14:paraId="29CC373D" w14:textId="77777777" w:rsidTr="00BD69CD">
        <w:trPr>
          <w:trHeight w:val="891"/>
        </w:trPr>
        <w:tc>
          <w:tcPr>
            <w:tcW w:w="326" w:type="dxa"/>
            <w:tcBorders>
              <w:right w:val="single" w:sz="4" w:space="0" w:color="auto"/>
            </w:tcBorders>
          </w:tcPr>
          <w:p w14:paraId="298A5365" w14:textId="77777777" w:rsidR="00383AB0" w:rsidRPr="00ED77EB" w:rsidRDefault="00383AB0" w:rsidP="00383AB0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3554A" w14:textId="77777777" w:rsidR="00383AB0" w:rsidRDefault="00383AB0" w:rsidP="00383AB0">
            <w:pPr>
              <w:jc w:val="center"/>
            </w:pPr>
          </w:p>
          <w:p w14:paraId="6EFBCF19" w14:textId="77777777" w:rsidR="00383AB0" w:rsidRDefault="00383AB0" w:rsidP="00383AB0">
            <w:pPr>
              <w:jc w:val="center"/>
            </w:pPr>
          </w:p>
          <w:p w14:paraId="3AAE24B1" w14:textId="4108DB2B" w:rsidR="00383AB0" w:rsidRDefault="00383AB0" w:rsidP="00383AB0">
            <w:pPr>
              <w:jc w:val="center"/>
            </w:pPr>
            <w:r w:rsidRPr="00693886">
              <w:rPr>
                <w:szCs w:val="28"/>
              </w:rPr>
              <w:t>3.</w:t>
            </w:r>
            <w:r>
              <w:rPr>
                <w:szCs w:val="28"/>
              </w:rPr>
              <w:t>3</w:t>
            </w:r>
            <w:r w:rsidRPr="00693886">
              <w:rPr>
                <w:szCs w:val="28"/>
              </w:rPr>
              <w:t>.2.</w:t>
            </w:r>
            <w:r>
              <w:rPr>
                <w:szCs w:val="28"/>
              </w:rPr>
              <w:t>2</w:t>
            </w:r>
            <w:r w:rsidRPr="00693886">
              <w:rPr>
                <w:szCs w:val="28"/>
              </w:rPr>
              <w:t>.</w:t>
            </w:r>
            <w:r w:rsidR="00AA7B15">
              <w:rPr>
                <w:szCs w:val="28"/>
              </w:rPr>
              <w:t>2</w:t>
            </w:r>
            <w:r w:rsidRPr="00693886">
              <w:rPr>
                <w:szCs w:val="28"/>
              </w:rPr>
              <w:t>.</w:t>
            </w:r>
            <w:r>
              <w:rPr>
                <w:szCs w:val="28"/>
              </w:rPr>
              <w:t>1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C85207" w14:textId="77777777" w:rsidR="00383AB0" w:rsidRDefault="00383AB0" w:rsidP="00383AB0">
            <w:pPr>
              <w:jc w:val="center"/>
            </w:pPr>
          </w:p>
          <w:p w14:paraId="50FFC4FD" w14:textId="77777777" w:rsidR="00383AB0" w:rsidRDefault="00383AB0" w:rsidP="00383AB0">
            <w:pPr>
              <w:jc w:val="center"/>
            </w:pPr>
          </w:p>
          <w:p w14:paraId="45C27813" w14:textId="23414BFC" w:rsidR="00383AB0" w:rsidRDefault="0057199B" w:rsidP="00383AB0">
            <w:pPr>
              <w:jc w:val="center"/>
            </w:pPr>
            <w:r w:rsidRPr="0057199B">
              <w:t>0,4 кВ и ниже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543EC" w14:textId="3555FA80" w:rsidR="00383AB0" w:rsidRPr="00AB7CBB" w:rsidRDefault="00383AB0" w:rsidP="00383AB0">
            <w:pPr>
              <w:suppressAutoHyphens w:val="0"/>
            </w:pPr>
            <w:r w:rsidRPr="00AA4398">
              <w:t xml:space="preserve">кабельные линии в каналах многожильные с бумажной изоляцией сечением провода от 50 до 100 квадратных мм </w:t>
            </w:r>
            <w:r w:rsidRPr="00AA4398">
              <w:lastRenderedPageBreak/>
              <w:t>включительно с одним кабелем в канале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B9877" w14:textId="30B86547" w:rsidR="00383AB0" w:rsidRPr="009563A2" w:rsidRDefault="00383AB0" w:rsidP="00383AB0">
            <w:pPr>
              <w:suppressAutoHyphens w:val="0"/>
              <w:jc w:val="center"/>
            </w:pPr>
            <w:r w:rsidRPr="009563A2">
              <w:lastRenderedPageBreak/>
              <w:t>рублей/к</w:t>
            </w:r>
            <w:r>
              <w:t>м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64DE01" w14:textId="1D30DB6C" w:rsidR="00383AB0" w:rsidRPr="00AB7CBB" w:rsidRDefault="00E108F5" w:rsidP="00383A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2697540,13</w:t>
            </w:r>
          </w:p>
        </w:tc>
        <w:tc>
          <w:tcPr>
            <w:tcW w:w="234" w:type="dxa"/>
            <w:tcBorders>
              <w:left w:val="nil"/>
            </w:tcBorders>
            <w:vAlign w:val="center"/>
          </w:tcPr>
          <w:p w14:paraId="61A59EDC" w14:textId="77777777" w:rsidR="00383AB0" w:rsidRPr="00ED77EB" w:rsidRDefault="00383AB0" w:rsidP="00383A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</w:p>
        </w:tc>
      </w:tr>
      <w:tr w:rsidR="00383AB0" w:rsidRPr="00ED77EB" w14:paraId="1C912B6F" w14:textId="77777777" w:rsidTr="00BD69CD">
        <w:trPr>
          <w:trHeight w:val="891"/>
        </w:trPr>
        <w:tc>
          <w:tcPr>
            <w:tcW w:w="326" w:type="dxa"/>
            <w:tcBorders>
              <w:right w:val="single" w:sz="4" w:space="0" w:color="auto"/>
            </w:tcBorders>
          </w:tcPr>
          <w:p w14:paraId="5BCCD537" w14:textId="77777777" w:rsidR="00383AB0" w:rsidRPr="00AB7CBB" w:rsidRDefault="00383AB0" w:rsidP="00383AB0">
            <w:pPr>
              <w:suppressAutoHyphens w:val="0"/>
              <w:rPr>
                <w:rFonts w:ascii="Times New Roman" w:hAnsi="Times New Roman"/>
                <w:color w:val="000000"/>
                <w:sz w:val="22"/>
                <w:szCs w:val="22"/>
                <w:lang w:val="en-US" w:eastAsia="ru-RU"/>
              </w:rPr>
            </w:pPr>
          </w:p>
        </w:tc>
        <w:tc>
          <w:tcPr>
            <w:tcW w:w="1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44B6A" w14:textId="77777777" w:rsidR="00383AB0" w:rsidRDefault="00383AB0" w:rsidP="00383AB0">
            <w:pPr>
              <w:jc w:val="center"/>
            </w:pPr>
          </w:p>
          <w:p w14:paraId="2E4E058A" w14:textId="77777777" w:rsidR="00383AB0" w:rsidRDefault="00383AB0" w:rsidP="00383AB0">
            <w:pPr>
              <w:jc w:val="center"/>
            </w:pPr>
          </w:p>
          <w:p w14:paraId="5C1C9358" w14:textId="73D573FA" w:rsidR="00383AB0" w:rsidRDefault="00383AB0" w:rsidP="00383AB0">
            <w:pPr>
              <w:jc w:val="center"/>
            </w:pPr>
            <w:r w:rsidRPr="00AA4398">
              <w:t>3.3.2.2.3.2</w:t>
            </w:r>
          </w:p>
        </w:tc>
        <w:tc>
          <w:tcPr>
            <w:tcW w:w="10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EDBE3" w14:textId="77777777" w:rsidR="00383AB0" w:rsidRDefault="00383AB0" w:rsidP="00383AB0">
            <w:pPr>
              <w:jc w:val="center"/>
            </w:pPr>
          </w:p>
          <w:p w14:paraId="40F647EB" w14:textId="77777777" w:rsidR="00383AB0" w:rsidRDefault="00383AB0" w:rsidP="00383AB0">
            <w:pPr>
              <w:jc w:val="center"/>
            </w:pPr>
          </w:p>
          <w:p w14:paraId="4F4D742E" w14:textId="5C31E5D0" w:rsidR="00383AB0" w:rsidRDefault="0057199B" w:rsidP="00383AB0">
            <w:pPr>
              <w:jc w:val="center"/>
            </w:pPr>
            <w:r w:rsidRPr="0057199B">
              <w:t>0,4 кВ и ниже</w:t>
            </w:r>
          </w:p>
        </w:tc>
        <w:tc>
          <w:tcPr>
            <w:tcW w:w="2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EE10D" w14:textId="269816F7" w:rsidR="00383AB0" w:rsidRPr="00AB7CBB" w:rsidRDefault="00383AB0" w:rsidP="00383AB0">
            <w:pPr>
              <w:suppressAutoHyphens w:val="0"/>
            </w:pPr>
            <w:r w:rsidRPr="00AA4398">
              <w:t>кабельные линии в каналах многожильные с бумажной изоляцией сечением провода от 100 до 200 квадратных мм включительно с двумя кабелями в канале</w:t>
            </w:r>
          </w:p>
        </w:tc>
        <w:tc>
          <w:tcPr>
            <w:tcW w:w="1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BC8F7B" w14:textId="305CF561" w:rsidR="00383AB0" w:rsidRPr="009563A2" w:rsidRDefault="00383AB0" w:rsidP="00383AB0">
            <w:pPr>
              <w:suppressAutoHyphens w:val="0"/>
              <w:jc w:val="center"/>
            </w:pPr>
            <w:r w:rsidRPr="009563A2">
              <w:t>рублей/к</w:t>
            </w:r>
            <w:r>
              <w:t>м</w:t>
            </w:r>
          </w:p>
        </w:tc>
        <w:tc>
          <w:tcPr>
            <w:tcW w:w="19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D940C5" w14:textId="538DB431" w:rsidR="00383AB0" w:rsidRPr="00AB7CBB" w:rsidRDefault="00E108F5" w:rsidP="00383AB0">
            <w:pPr>
              <w:suppressAutoHyphens w:val="0"/>
              <w:jc w:val="center"/>
              <w:rPr>
                <w:rFonts w:ascii="Times New Roman" w:hAnsi="Times New Roman"/>
                <w:color w:val="000000"/>
                <w:sz w:val="22"/>
                <w:szCs w:val="22"/>
                <w:highlight w:val="yellow"/>
                <w:lang w:eastAsia="ru-RU"/>
              </w:rPr>
            </w:pPr>
            <w:r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6985431,16</w:t>
            </w:r>
          </w:p>
        </w:tc>
        <w:tc>
          <w:tcPr>
            <w:tcW w:w="234" w:type="dxa"/>
            <w:tcBorders>
              <w:left w:val="nil"/>
            </w:tcBorders>
            <w:vAlign w:val="center"/>
          </w:tcPr>
          <w:p w14:paraId="1A968C4D" w14:textId="49275A76" w:rsidR="00383AB0" w:rsidRPr="00ED77EB" w:rsidRDefault="00383AB0" w:rsidP="00383AB0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</w:pPr>
            <w:r w:rsidRPr="00ED77EB">
              <w:rPr>
                <w:rFonts w:ascii="Times New Roman" w:hAnsi="Times New Roman"/>
                <w:color w:val="000000"/>
                <w:sz w:val="22"/>
                <w:szCs w:val="22"/>
                <w:lang w:eastAsia="ru-RU"/>
              </w:rPr>
              <w:t>»</w:t>
            </w:r>
          </w:p>
        </w:tc>
      </w:tr>
    </w:tbl>
    <w:p w14:paraId="67471DFA" w14:textId="77777777" w:rsidR="008F698C" w:rsidRDefault="008F698C" w:rsidP="008F698C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398A1B28" w14:textId="1CFFDF7C" w:rsidR="008F698C" w:rsidRPr="001F69B2" w:rsidRDefault="008F698C" w:rsidP="008F698C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>
        <w:rPr>
          <w:rStyle w:val="FontStyle34"/>
          <w:rFonts w:ascii="Times New Roman" w:hAnsi="Times New Roman"/>
          <w:sz w:val="28"/>
          <w:szCs w:val="28"/>
        </w:rPr>
        <w:t>2</w:t>
      </w:r>
      <w:r w:rsidRPr="001F69B2">
        <w:rPr>
          <w:rStyle w:val="FontStyle34"/>
          <w:rFonts w:ascii="Times New Roman" w:hAnsi="Times New Roman"/>
          <w:sz w:val="28"/>
          <w:szCs w:val="28"/>
        </w:rPr>
        <w:t xml:space="preserve">. Признать утратившими силу следующие постановления главного управления «Региональная энергетическая комиссия» Рязанской области: </w:t>
      </w:r>
    </w:p>
    <w:p w14:paraId="03DDAAA6" w14:textId="77777777" w:rsidR="008F698C" w:rsidRPr="00D02469" w:rsidRDefault="008F698C" w:rsidP="008F698C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D02469">
        <w:rPr>
          <w:rStyle w:val="FontStyle34"/>
          <w:rFonts w:ascii="Times New Roman" w:hAnsi="Times New Roman"/>
          <w:sz w:val="28"/>
          <w:szCs w:val="28"/>
        </w:rPr>
        <w:t>- от 03 декабря 2025 г. № 67 «О внесении изменения в постановление ГУ РЭК Рязанской области от 29 ноября 2024 г. № 196 «Об установлении стандартизированных тарифных ставок, формул расчета платы за технологическое присоединение для применения при расчете платы за технологическое присоединение на территории Рязанской области».</w:t>
      </w:r>
    </w:p>
    <w:p w14:paraId="69E84239" w14:textId="77777777" w:rsidR="008F698C" w:rsidRDefault="008F698C" w:rsidP="008F698C">
      <w:pPr>
        <w:suppressAutoHyphens w:val="0"/>
        <w:autoSpaceDE w:val="0"/>
        <w:autoSpaceDN w:val="0"/>
        <w:adjustRightInd w:val="0"/>
        <w:ind w:firstLine="709"/>
        <w:jc w:val="both"/>
        <w:rPr>
          <w:rStyle w:val="FontStyle34"/>
          <w:rFonts w:ascii="Times New Roman" w:hAnsi="Times New Roman"/>
          <w:sz w:val="28"/>
          <w:szCs w:val="28"/>
        </w:rPr>
      </w:pPr>
      <w:r w:rsidRPr="00D02469">
        <w:rPr>
          <w:rStyle w:val="FontStyle34"/>
          <w:rFonts w:ascii="Times New Roman" w:hAnsi="Times New Roman"/>
          <w:sz w:val="28"/>
          <w:szCs w:val="28"/>
        </w:rPr>
        <w:t xml:space="preserve">-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от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0</w:t>
      </w:r>
      <w:r>
        <w:rPr>
          <w:rStyle w:val="FontStyle34"/>
          <w:rFonts w:ascii="Times New Roman" w:hAnsi="Times New Roman"/>
          <w:sz w:val="28"/>
          <w:szCs w:val="28"/>
        </w:rPr>
        <w:t>8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декабря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2025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г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.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№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>
        <w:rPr>
          <w:rStyle w:val="FontStyle34"/>
          <w:rFonts w:ascii="Times New Roman" w:hAnsi="Times New Roman"/>
          <w:sz w:val="28"/>
          <w:szCs w:val="28"/>
        </w:rPr>
        <w:t>108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«О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внесении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изменения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в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постановление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ГУ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РЭК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Рязанской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области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от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29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ноября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2024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г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.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№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196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«Об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установлении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стандартизированных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тарифных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ставок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,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формул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расчета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платы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за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технологическое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присоединение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для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применения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при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расчете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платы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за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технологическое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присоединение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на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территории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Рязанской</w:t>
      </w:r>
      <w:r w:rsidRPr="00D02469">
        <w:rPr>
          <w:rStyle w:val="FontStyle34"/>
          <w:rFonts w:ascii="Times New Roman" w:hAnsi="Times New Roman"/>
          <w:sz w:val="28"/>
          <w:szCs w:val="28"/>
        </w:rPr>
        <w:t xml:space="preserve"> </w:t>
      </w:r>
      <w:r w:rsidRPr="00D02469">
        <w:rPr>
          <w:rStyle w:val="FontStyle34"/>
          <w:rFonts w:ascii="Times New Roman" w:hAnsi="Times New Roman" w:hint="eastAsia"/>
          <w:sz w:val="28"/>
          <w:szCs w:val="28"/>
        </w:rPr>
        <w:t>области»</w:t>
      </w:r>
      <w:r w:rsidRPr="00D02469">
        <w:rPr>
          <w:rStyle w:val="FontStyle34"/>
          <w:rFonts w:ascii="Times New Roman" w:hAnsi="Times New Roman"/>
          <w:sz w:val="28"/>
          <w:szCs w:val="28"/>
        </w:rPr>
        <w:t>.</w:t>
      </w:r>
    </w:p>
    <w:p w14:paraId="490FB3BE" w14:textId="73EB61F8" w:rsidR="006409E4" w:rsidRDefault="006409E4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281A4CEC" w14:textId="77777777" w:rsidR="00054101" w:rsidRDefault="00054101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5E3614B8" w14:textId="77777777" w:rsidR="001E107A" w:rsidRDefault="001E107A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</w:p>
    <w:p w14:paraId="6DCA28F2" w14:textId="690A3E94" w:rsidR="00F137FD" w:rsidRPr="00E527A7" w:rsidRDefault="002453FE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F137FD" w:rsidRPr="00E527A7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7F91BE53" w14:textId="77777777" w:rsidR="00F137FD" w:rsidRPr="00E527A7" w:rsidRDefault="00F137FD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769DAEF8" w14:textId="01570358" w:rsidR="001B33F4" w:rsidRPr="00630103" w:rsidRDefault="00F137FD" w:rsidP="00630103">
      <w:pPr>
        <w:tabs>
          <w:tab w:val="left" w:pos="426"/>
        </w:tabs>
        <w:jc w:val="both"/>
        <w:rPr>
          <w:rFonts w:ascii="Times New Roman" w:hAnsi="Times New Roman"/>
          <w:sz w:val="28"/>
          <w:szCs w:val="28"/>
        </w:rPr>
      </w:pPr>
      <w:r w:rsidRPr="00E527A7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Pr="00E527A7">
        <w:rPr>
          <w:rFonts w:ascii="Times New Roman" w:hAnsi="Times New Roman"/>
          <w:sz w:val="28"/>
          <w:szCs w:val="28"/>
        </w:rPr>
        <w:tab/>
      </w:r>
      <w:r w:rsidR="00C92181" w:rsidRPr="00E527A7">
        <w:rPr>
          <w:rFonts w:ascii="Times New Roman" w:hAnsi="Times New Roman"/>
          <w:sz w:val="28"/>
          <w:szCs w:val="28"/>
        </w:rPr>
        <w:t xml:space="preserve">        </w:t>
      </w:r>
      <w:r w:rsidR="002453FE">
        <w:rPr>
          <w:rFonts w:ascii="Times New Roman" w:hAnsi="Times New Roman"/>
          <w:sz w:val="28"/>
          <w:szCs w:val="28"/>
        </w:rPr>
        <w:t>Н.В. Зайцева</w:t>
      </w:r>
    </w:p>
    <w:sectPr w:rsidR="001B33F4" w:rsidRPr="00630103" w:rsidSect="001E107A">
      <w:footnotePr>
        <w:pos w:val="beneathText"/>
      </w:footnotePr>
      <w:pgSz w:w="11905" w:h="16837"/>
      <w:pgMar w:top="1134" w:right="850" w:bottom="851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Yu Gothic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pStyle w:val="6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03FF039A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9713214"/>
    <w:multiLevelType w:val="hybridMultilevel"/>
    <w:tmpl w:val="E2743470"/>
    <w:lvl w:ilvl="0" w:tplc="2FB8F2EC">
      <w:start w:val="1"/>
      <w:numFmt w:val="decimal"/>
      <w:lvlText w:val="%1."/>
      <w:lvlJc w:val="left"/>
      <w:pPr>
        <w:ind w:left="1849" w:hanging="114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DE176DF"/>
    <w:multiLevelType w:val="hybridMultilevel"/>
    <w:tmpl w:val="59C42D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7C68"/>
    <w:rsid w:val="000064F6"/>
    <w:rsid w:val="00020ED1"/>
    <w:rsid w:val="00031516"/>
    <w:rsid w:val="000329D7"/>
    <w:rsid w:val="00033528"/>
    <w:rsid w:val="00034796"/>
    <w:rsid w:val="0003747F"/>
    <w:rsid w:val="00045A57"/>
    <w:rsid w:val="0004601C"/>
    <w:rsid w:val="00054101"/>
    <w:rsid w:val="00060071"/>
    <w:rsid w:val="0006103C"/>
    <w:rsid w:val="00061370"/>
    <w:rsid w:val="00066CD0"/>
    <w:rsid w:val="00072586"/>
    <w:rsid w:val="00075E1E"/>
    <w:rsid w:val="0008082A"/>
    <w:rsid w:val="000832FB"/>
    <w:rsid w:val="00090C3D"/>
    <w:rsid w:val="00097D3C"/>
    <w:rsid w:val="000A7182"/>
    <w:rsid w:val="000D0B95"/>
    <w:rsid w:val="000D42AC"/>
    <w:rsid w:val="000D5542"/>
    <w:rsid w:val="001036CC"/>
    <w:rsid w:val="00103887"/>
    <w:rsid w:val="001054DD"/>
    <w:rsid w:val="00106630"/>
    <w:rsid w:val="001150E9"/>
    <w:rsid w:val="0011686A"/>
    <w:rsid w:val="00126B99"/>
    <w:rsid w:val="0013037A"/>
    <w:rsid w:val="001430FC"/>
    <w:rsid w:val="00147365"/>
    <w:rsid w:val="00151BBE"/>
    <w:rsid w:val="0015501C"/>
    <w:rsid w:val="00156FB8"/>
    <w:rsid w:val="00167C68"/>
    <w:rsid w:val="001760A5"/>
    <w:rsid w:val="001777C1"/>
    <w:rsid w:val="001804ED"/>
    <w:rsid w:val="0018195C"/>
    <w:rsid w:val="00182DCB"/>
    <w:rsid w:val="00183E7F"/>
    <w:rsid w:val="00191025"/>
    <w:rsid w:val="0019237D"/>
    <w:rsid w:val="00194B7C"/>
    <w:rsid w:val="001B0AEB"/>
    <w:rsid w:val="001B2884"/>
    <w:rsid w:val="001B33F4"/>
    <w:rsid w:val="001C403F"/>
    <w:rsid w:val="001C7DB9"/>
    <w:rsid w:val="001E107A"/>
    <w:rsid w:val="00205B8B"/>
    <w:rsid w:val="00207DC6"/>
    <w:rsid w:val="002110B8"/>
    <w:rsid w:val="0021295A"/>
    <w:rsid w:val="0021359F"/>
    <w:rsid w:val="00214D02"/>
    <w:rsid w:val="0022306B"/>
    <w:rsid w:val="0022328F"/>
    <w:rsid w:val="0022352F"/>
    <w:rsid w:val="00224CC6"/>
    <w:rsid w:val="00230E12"/>
    <w:rsid w:val="0023658A"/>
    <w:rsid w:val="00241F2D"/>
    <w:rsid w:val="00242E6E"/>
    <w:rsid w:val="002453FE"/>
    <w:rsid w:val="002531F3"/>
    <w:rsid w:val="00271857"/>
    <w:rsid w:val="002767EC"/>
    <w:rsid w:val="00277253"/>
    <w:rsid w:val="00292DD4"/>
    <w:rsid w:val="002962AC"/>
    <w:rsid w:val="002A19C5"/>
    <w:rsid w:val="002B2EBE"/>
    <w:rsid w:val="002B64EB"/>
    <w:rsid w:val="002C01AC"/>
    <w:rsid w:val="002C74E1"/>
    <w:rsid w:val="00302864"/>
    <w:rsid w:val="00303B71"/>
    <w:rsid w:val="00305771"/>
    <w:rsid w:val="00311FE8"/>
    <w:rsid w:val="003129D6"/>
    <w:rsid w:val="00317173"/>
    <w:rsid w:val="00320132"/>
    <w:rsid w:val="00325826"/>
    <w:rsid w:val="00336EC6"/>
    <w:rsid w:val="00337F30"/>
    <w:rsid w:val="0036042B"/>
    <w:rsid w:val="00364A64"/>
    <w:rsid w:val="003706A3"/>
    <w:rsid w:val="00370939"/>
    <w:rsid w:val="00370FC0"/>
    <w:rsid w:val="00372EF5"/>
    <w:rsid w:val="003807D9"/>
    <w:rsid w:val="00383AB0"/>
    <w:rsid w:val="003902A3"/>
    <w:rsid w:val="00393C21"/>
    <w:rsid w:val="00394546"/>
    <w:rsid w:val="0039658A"/>
    <w:rsid w:val="003A112D"/>
    <w:rsid w:val="003A2306"/>
    <w:rsid w:val="003A3AD1"/>
    <w:rsid w:val="003D18A1"/>
    <w:rsid w:val="003E2314"/>
    <w:rsid w:val="003E314F"/>
    <w:rsid w:val="003E699A"/>
    <w:rsid w:val="003F282E"/>
    <w:rsid w:val="00406629"/>
    <w:rsid w:val="0042601C"/>
    <w:rsid w:val="0043277A"/>
    <w:rsid w:val="00435B44"/>
    <w:rsid w:val="004526FB"/>
    <w:rsid w:val="004564ED"/>
    <w:rsid w:val="00457DF6"/>
    <w:rsid w:val="004626DE"/>
    <w:rsid w:val="0046587C"/>
    <w:rsid w:val="00492C95"/>
    <w:rsid w:val="004A1507"/>
    <w:rsid w:val="004A4717"/>
    <w:rsid w:val="004B1D8B"/>
    <w:rsid w:val="004B6403"/>
    <w:rsid w:val="004B6B8C"/>
    <w:rsid w:val="004C28FC"/>
    <w:rsid w:val="004D3505"/>
    <w:rsid w:val="004D743E"/>
    <w:rsid w:val="004E515A"/>
    <w:rsid w:val="004E648F"/>
    <w:rsid w:val="004F58D4"/>
    <w:rsid w:val="004F5E3D"/>
    <w:rsid w:val="00503E61"/>
    <w:rsid w:val="00511047"/>
    <w:rsid w:val="00534360"/>
    <w:rsid w:val="00535F30"/>
    <w:rsid w:val="00536085"/>
    <w:rsid w:val="005412AB"/>
    <w:rsid w:val="0056289F"/>
    <w:rsid w:val="005636FC"/>
    <w:rsid w:val="0057199B"/>
    <w:rsid w:val="00573FBC"/>
    <w:rsid w:val="00595CAB"/>
    <w:rsid w:val="00596797"/>
    <w:rsid w:val="005A0CE4"/>
    <w:rsid w:val="005B2890"/>
    <w:rsid w:val="005B5128"/>
    <w:rsid w:val="005B6C26"/>
    <w:rsid w:val="005C18D6"/>
    <w:rsid w:val="005C43B9"/>
    <w:rsid w:val="005C5BD9"/>
    <w:rsid w:val="005D3163"/>
    <w:rsid w:val="005D6AD9"/>
    <w:rsid w:val="005E13F6"/>
    <w:rsid w:val="005E7506"/>
    <w:rsid w:val="00600D1F"/>
    <w:rsid w:val="00611B0C"/>
    <w:rsid w:val="006121FA"/>
    <w:rsid w:val="006135EA"/>
    <w:rsid w:val="00613B08"/>
    <w:rsid w:val="00615D80"/>
    <w:rsid w:val="00625702"/>
    <w:rsid w:val="00630103"/>
    <w:rsid w:val="00635741"/>
    <w:rsid w:val="006409E4"/>
    <w:rsid w:val="006417E4"/>
    <w:rsid w:val="006466E9"/>
    <w:rsid w:val="006472B1"/>
    <w:rsid w:val="00647630"/>
    <w:rsid w:val="00660348"/>
    <w:rsid w:val="0066658A"/>
    <w:rsid w:val="00675204"/>
    <w:rsid w:val="00675982"/>
    <w:rsid w:val="00677CD2"/>
    <w:rsid w:val="00693886"/>
    <w:rsid w:val="006B089E"/>
    <w:rsid w:val="006B51E5"/>
    <w:rsid w:val="006B6DE1"/>
    <w:rsid w:val="006B7F14"/>
    <w:rsid w:val="006C2348"/>
    <w:rsid w:val="006C3091"/>
    <w:rsid w:val="006C5F50"/>
    <w:rsid w:val="006F0C75"/>
    <w:rsid w:val="00702D37"/>
    <w:rsid w:val="00705603"/>
    <w:rsid w:val="0071263F"/>
    <w:rsid w:val="00715556"/>
    <w:rsid w:val="00716EDD"/>
    <w:rsid w:val="00736C82"/>
    <w:rsid w:val="0074334C"/>
    <w:rsid w:val="007646E9"/>
    <w:rsid w:val="00770228"/>
    <w:rsid w:val="00771A59"/>
    <w:rsid w:val="00783FB2"/>
    <w:rsid w:val="007B1495"/>
    <w:rsid w:val="007C1BDA"/>
    <w:rsid w:val="007C1CE7"/>
    <w:rsid w:val="007F43FC"/>
    <w:rsid w:val="00801D9A"/>
    <w:rsid w:val="00806AD8"/>
    <w:rsid w:val="00813934"/>
    <w:rsid w:val="00816021"/>
    <w:rsid w:val="008163DA"/>
    <w:rsid w:val="008163F2"/>
    <w:rsid w:val="008177E9"/>
    <w:rsid w:val="00821868"/>
    <w:rsid w:val="00834034"/>
    <w:rsid w:val="00846F58"/>
    <w:rsid w:val="00851A29"/>
    <w:rsid w:val="008550B6"/>
    <w:rsid w:val="008645B1"/>
    <w:rsid w:val="0086482E"/>
    <w:rsid w:val="00865573"/>
    <w:rsid w:val="008822D6"/>
    <w:rsid w:val="00882910"/>
    <w:rsid w:val="00882B0B"/>
    <w:rsid w:val="00892489"/>
    <w:rsid w:val="008B1746"/>
    <w:rsid w:val="008B1B50"/>
    <w:rsid w:val="008B2E33"/>
    <w:rsid w:val="008C5D53"/>
    <w:rsid w:val="008D6829"/>
    <w:rsid w:val="008F1074"/>
    <w:rsid w:val="008F21C1"/>
    <w:rsid w:val="008F698C"/>
    <w:rsid w:val="008F6E3D"/>
    <w:rsid w:val="008F7BB5"/>
    <w:rsid w:val="00903BE4"/>
    <w:rsid w:val="009073B8"/>
    <w:rsid w:val="009118B3"/>
    <w:rsid w:val="00927712"/>
    <w:rsid w:val="00933499"/>
    <w:rsid w:val="00946A6D"/>
    <w:rsid w:val="009472D6"/>
    <w:rsid w:val="00981348"/>
    <w:rsid w:val="0099039C"/>
    <w:rsid w:val="009907BF"/>
    <w:rsid w:val="00992EFF"/>
    <w:rsid w:val="009A010A"/>
    <w:rsid w:val="009A2605"/>
    <w:rsid w:val="009C6054"/>
    <w:rsid w:val="009C721E"/>
    <w:rsid w:val="009D691A"/>
    <w:rsid w:val="009E7E5E"/>
    <w:rsid w:val="009F05B6"/>
    <w:rsid w:val="009F282B"/>
    <w:rsid w:val="009F6360"/>
    <w:rsid w:val="009F7D0F"/>
    <w:rsid w:val="00A14C8F"/>
    <w:rsid w:val="00A157A2"/>
    <w:rsid w:val="00A162C2"/>
    <w:rsid w:val="00A352D2"/>
    <w:rsid w:val="00A35805"/>
    <w:rsid w:val="00A40D03"/>
    <w:rsid w:val="00A43F66"/>
    <w:rsid w:val="00A6094D"/>
    <w:rsid w:val="00A71294"/>
    <w:rsid w:val="00A769E8"/>
    <w:rsid w:val="00A85B94"/>
    <w:rsid w:val="00A929EB"/>
    <w:rsid w:val="00A93A40"/>
    <w:rsid w:val="00A9589E"/>
    <w:rsid w:val="00AA7B15"/>
    <w:rsid w:val="00AA7F06"/>
    <w:rsid w:val="00AB0818"/>
    <w:rsid w:val="00AB26FB"/>
    <w:rsid w:val="00AB36F7"/>
    <w:rsid w:val="00AB40F5"/>
    <w:rsid w:val="00AB679E"/>
    <w:rsid w:val="00AB7CBB"/>
    <w:rsid w:val="00AC10F2"/>
    <w:rsid w:val="00AC3AA1"/>
    <w:rsid w:val="00AF3473"/>
    <w:rsid w:val="00B05D77"/>
    <w:rsid w:val="00B10D6C"/>
    <w:rsid w:val="00B12218"/>
    <w:rsid w:val="00B156F9"/>
    <w:rsid w:val="00B24AC7"/>
    <w:rsid w:val="00B30B7C"/>
    <w:rsid w:val="00B52A27"/>
    <w:rsid w:val="00B52AEB"/>
    <w:rsid w:val="00B56E8F"/>
    <w:rsid w:val="00B61D73"/>
    <w:rsid w:val="00B7073F"/>
    <w:rsid w:val="00B72821"/>
    <w:rsid w:val="00B74CF9"/>
    <w:rsid w:val="00B77854"/>
    <w:rsid w:val="00B85E64"/>
    <w:rsid w:val="00B86EAC"/>
    <w:rsid w:val="00BA09F2"/>
    <w:rsid w:val="00BA34C4"/>
    <w:rsid w:val="00BA382F"/>
    <w:rsid w:val="00BB64E8"/>
    <w:rsid w:val="00BB6C1E"/>
    <w:rsid w:val="00BC6B13"/>
    <w:rsid w:val="00BD12FB"/>
    <w:rsid w:val="00BD424A"/>
    <w:rsid w:val="00BD7CAB"/>
    <w:rsid w:val="00BE776D"/>
    <w:rsid w:val="00C103E5"/>
    <w:rsid w:val="00C11401"/>
    <w:rsid w:val="00C20025"/>
    <w:rsid w:val="00C2525D"/>
    <w:rsid w:val="00C2561D"/>
    <w:rsid w:val="00C6507F"/>
    <w:rsid w:val="00C92181"/>
    <w:rsid w:val="00C9244D"/>
    <w:rsid w:val="00CA5375"/>
    <w:rsid w:val="00CA5C0F"/>
    <w:rsid w:val="00CA655A"/>
    <w:rsid w:val="00CB6281"/>
    <w:rsid w:val="00CB6C74"/>
    <w:rsid w:val="00CC1A9D"/>
    <w:rsid w:val="00CC2427"/>
    <w:rsid w:val="00CD04FA"/>
    <w:rsid w:val="00CD47E3"/>
    <w:rsid w:val="00CF00A2"/>
    <w:rsid w:val="00CF605B"/>
    <w:rsid w:val="00CF713F"/>
    <w:rsid w:val="00CF7B15"/>
    <w:rsid w:val="00D032F4"/>
    <w:rsid w:val="00D03D54"/>
    <w:rsid w:val="00D03F87"/>
    <w:rsid w:val="00D06A6C"/>
    <w:rsid w:val="00D07951"/>
    <w:rsid w:val="00D14D61"/>
    <w:rsid w:val="00D2239B"/>
    <w:rsid w:val="00D31A50"/>
    <w:rsid w:val="00D32171"/>
    <w:rsid w:val="00D449CF"/>
    <w:rsid w:val="00D51041"/>
    <w:rsid w:val="00D5117E"/>
    <w:rsid w:val="00D72D54"/>
    <w:rsid w:val="00D7644A"/>
    <w:rsid w:val="00D826E7"/>
    <w:rsid w:val="00D83E5D"/>
    <w:rsid w:val="00DA3701"/>
    <w:rsid w:val="00DA3EFC"/>
    <w:rsid w:val="00DB11F0"/>
    <w:rsid w:val="00DB27CC"/>
    <w:rsid w:val="00DB7CDB"/>
    <w:rsid w:val="00DC133C"/>
    <w:rsid w:val="00DC1653"/>
    <w:rsid w:val="00DD0EBF"/>
    <w:rsid w:val="00DD2FBB"/>
    <w:rsid w:val="00DE4F4F"/>
    <w:rsid w:val="00DE7F87"/>
    <w:rsid w:val="00DF138D"/>
    <w:rsid w:val="00DF362E"/>
    <w:rsid w:val="00DF479B"/>
    <w:rsid w:val="00DF7859"/>
    <w:rsid w:val="00E054B2"/>
    <w:rsid w:val="00E108F5"/>
    <w:rsid w:val="00E122C2"/>
    <w:rsid w:val="00E12702"/>
    <w:rsid w:val="00E12821"/>
    <w:rsid w:val="00E16F6B"/>
    <w:rsid w:val="00E176D5"/>
    <w:rsid w:val="00E25F1C"/>
    <w:rsid w:val="00E33BE1"/>
    <w:rsid w:val="00E527A7"/>
    <w:rsid w:val="00E67A00"/>
    <w:rsid w:val="00E705C5"/>
    <w:rsid w:val="00E9520C"/>
    <w:rsid w:val="00EB233F"/>
    <w:rsid w:val="00EB3EB9"/>
    <w:rsid w:val="00EB4E51"/>
    <w:rsid w:val="00EB651A"/>
    <w:rsid w:val="00EB72F9"/>
    <w:rsid w:val="00ED0CAB"/>
    <w:rsid w:val="00ED1095"/>
    <w:rsid w:val="00ED77EB"/>
    <w:rsid w:val="00EE3D0A"/>
    <w:rsid w:val="00EF08E4"/>
    <w:rsid w:val="00EF27E9"/>
    <w:rsid w:val="00EF5C63"/>
    <w:rsid w:val="00F0668D"/>
    <w:rsid w:val="00F133E5"/>
    <w:rsid w:val="00F137FD"/>
    <w:rsid w:val="00F16E85"/>
    <w:rsid w:val="00F21154"/>
    <w:rsid w:val="00F26B4B"/>
    <w:rsid w:val="00F4203D"/>
    <w:rsid w:val="00F50C25"/>
    <w:rsid w:val="00F608DE"/>
    <w:rsid w:val="00F70A87"/>
    <w:rsid w:val="00F739C0"/>
    <w:rsid w:val="00F73D8E"/>
    <w:rsid w:val="00F77032"/>
    <w:rsid w:val="00F83C6B"/>
    <w:rsid w:val="00F90F27"/>
    <w:rsid w:val="00FA3828"/>
    <w:rsid w:val="00FA4FB9"/>
    <w:rsid w:val="00FB0D5C"/>
    <w:rsid w:val="00FB4BB7"/>
    <w:rsid w:val="00FC3D42"/>
    <w:rsid w:val="00FE03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1F0A97"/>
  <w15:docId w15:val="{9C2001D3-4E10-483A-9F64-E7B16215A1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DB11F0"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numPr>
        <w:numId w:val="1"/>
      </w:numPr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numPr>
        <w:ilvl w:val="1"/>
        <w:numId w:val="1"/>
      </w:numPr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qFormat/>
    <w:pPr>
      <w:numPr>
        <w:ilvl w:val="5"/>
        <w:numId w:val="1"/>
      </w:numPr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ConsPlusCell">
    <w:name w:val="ConsPlusCell"/>
    <w:rsid w:val="0004601C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04601C"/>
    <w:pPr>
      <w:suppressAutoHyphens w:val="0"/>
    </w:pPr>
    <w:rPr>
      <w:rFonts w:ascii="Verdana" w:hAnsi="Verdana" w:cs="Verdana"/>
      <w:lang w:val="en-US" w:eastAsia="en-US"/>
    </w:rPr>
  </w:style>
  <w:style w:type="character" w:styleId="a9">
    <w:name w:val="Emphasis"/>
    <w:qFormat/>
    <w:rsid w:val="0046587C"/>
    <w:rPr>
      <w:i/>
      <w:iCs/>
    </w:rPr>
  </w:style>
  <w:style w:type="character" w:customStyle="1" w:styleId="FontStyle34">
    <w:name w:val="Font Style34"/>
    <w:rsid w:val="00630103"/>
    <w:rPr>
      <w:rFonts w:ascii="Bookman Old Style" w:hAnsi="Bookman Old Style" w:cs="Bookman Old Style"/>
      <w:sz w:val="18"/>
      <w:szCs w:val="18"/>
    </w:rPr>
  </w:style>
  <w:style w:type="table" w:styleId="aa">
    <w:name w:val="Table Grid"/>
    <w:basedOn w:val="a1"/>
    <w:uiPriority w:val="59"/>
    <w:rsid w:val="00946A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13">
    <w:name w:val="Style13"/>
    <w:basedOn w:val="a"/>
    <w:rsid w:val="00946A6D"/>
    <w:pPr>
      <w:widowControl w:val="0"/>
      <w:suppressAutoHyphens w:val="0"/>
      <w:autoSpaceDE w:val="0"/>
      <w:autoSpaceDN w:val="0"/>
      <w:adjustRightInd w:val="0"/>
    </w:pPr>
    <w:rPr>
      <w:rFonts w:ascii="Bookman Old Style" w:hAnsi="Bookman Old Style"/>
      <w:sz w:val="24"/>
      <w:szCs w:val="24"/>
      <w:lang w:eastAsia="ru-RU"/>
    </w:rPr>
  </w:style>
  <w:style w:type="paragraph" w:styleId="ab">
    <w:name w:val="List Paragraph"/>
    <w:basedOn w:val="a"/>
    <w:uiPriority w:val="34"/>
    <w:qFormat/>
    <w:rsid w:val="00FC3D42"/>
    <w:pPr>
      <w:ind w:left="720"/>
      <w:contextualSpacing/>
    </w:pPr>
  </w:style>
  <w:style w:type="paragraph" w:customStyle="1" w:styleId="ConsDTNormal">
    <w:name w:val="ConsDTNormal"/>
    <w:rsid w:val="00F0668D"/>
    <w:pPr>
      <w:widowControl w:val="0"/>
      <w:autoSpaceDE w:val="0"/>
      <w:autoSpaceDN w:val="0"/>
      <w:adjustRightInd w:val="0"/>
      <w:jc w:val="both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55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22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72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4EC2AAC-4E65-4FCF-8AB2-52EF433F5F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2</Pages>
  <Words>416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2784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Юлия Д. Ремизова</cp:lastModifiedBy>
  <cp:revision>38</cp:revision>
  <cp:lastPrinted>2025-07-30T06:37:00Z</cp:lastPrinted>
  <dcterms:created xsi:type="dcterms:W3CDTF">2025-03-13T09:44:00Z</dcterms:created>
  <dcterms:modified xsi:type="dcterms:W3CDTF">2026-02-17T08:19:00Z</dcterms:modified>
</cp:coreProperties>
</file>