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70CE3"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от 02 февраля 2026 г.№ 1</w:t>
      </w:r>
      <w:r w:rsidR="003813CD">
        <w:rPr>
          <w:rFonts w:ascii="Times New Roman" w:hAnsi="Times New Roman"/>
          <w:bCs/>
          <w:noProof/>
          <w:sz w:val="28"/>
          <w:szCs w:val="28"/>
        </w:rPr>
        <w:drawing>
          <wp:anchor distT="0" distB="0" distL="114300" distR="114300" simplePos="0" relativeHeight="251657728" behindDoc="0" locked="0" layoutInCell="1" allowOverlap="1" wp14:anchorId="7565B441" wp14:editId="59C115C0">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5</w:t>
      </w:r>
    </w:p>
    <w:p w:rsidR="003D3B8A" w:rsidRPr="003D3B8A" w:rsidRDefault="003D3B8A" w:rsidP="00437F65">
      <w:pPr>
        <w:ind w:right="55"/>
        <w:jc w:val="center"/>
        <w:rPr>
          <w:rFonts w:ascii="Times New Roman" w:hAnsi="Times New Roman"/>
          <w:b/>
          <w:bCs/>
          <w:sz w:val="28"/>
          <w:szCs w:val="28"/>
        </w:rPr>
        <w:sectPr w:rsidR="003D3B8A" w:rsidRPr="003D3B8A" w:rsidSect="00A70CE3">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3D7FC2" w:rsidTr="002B3460">
        <w:trPr>
          <w:jc w:val="right"/>
        </w:trPr>
        <w:tc>
          <w:tcPr>
            <w:tcW w:w="5000" w:type="pct"/>
            <w:tcMar>
              <w:top w:w="0" w:type="dxa"/>
              <w:left w:w="108" w:type="dxa"/>
              <w:bottom w:w="680" w:type="dxa"/>
              <w:right w:w="108" w:type="dxa"/>
            </w:tcMar>
          </w:tcPr>
          <w:p w:rsidR="003D7FC2" w:rsidRDefault="003D7FC2" w:rsidP="003D7FC2">
            <w:pPr>
              <w:tabs>
                <w:tab w:val="left" w:pos="1607"/>
                <w:tab w:val="left" w:pos="4600"/>
              </w:tabs>
              <w:jc w:val="center"/>
              <w:rPr>
                <w:rFonts w:ascii="Times New Roman" w:eastAsia="Calibri" w:hAnsi="Times New Roman"/>
                <w:sz w:val="28"/>
                <w:szCs w:val="28"/>
                <w:lang w:eastAsia="en-US"/>
              </w:rPr>
            </w:pPr>
            <w:bookmarkStart w:id="0" w:name="_GoBack"/>
            <w:bookmarkEnd w:id="0"/>
            <w:proofErr w:type="gramStart"/>
            <w:r w:rsidRPr="003D7FC2">
              <w:rPr>
                <w:rFonts w:ascii="Times New Roman" w:eastAsia="Calibri" w:hAnsi="Times New Roman"/>
                <w:sz w:val="28"/>
                <w:szCs w:val="28"/>
                <w:lang w:eastAsia="en-US"/>
              </w:rPr>
              <w:lastRenderedPageBreak/>
              <w:t>О внесении изменений в постановление Правительства</w:t>
            </w:r>
            <w:r>
              <w:rPr>
                <w:rFonts w:ascii="Times New Roman" w:eastAsia="Calibri" w:hAnsi="Times New Roman"/>
                <w:sz w:val="28"/>
                <w:szCs w:val="28"/>
                <w:lang w:eastAsia="en-US"/>
              </w:rPr>
              <w:t xml:space="preserve"> </w:t>
            </w:r>
            <w:r w:rsidRPr="003D7FC2">
              <w:rPr>
                <w:rFonts w:ascii="Times New Roman" w:eastAsia="Calibri" w:hAnsi="Times New Roman"/>
                <w:sz w:val="28"/>
                <w:szCs w:val="28"/>
                <w:lang w:eastAsia="en-US"/>
              </w:rPr>
              <w:t>Рязанской</w:t>
            </w:r>
            <w:r>
              <w:rPr>
                <w:rFonts w:ascii="Times New Roman" w:eastAsia="Calibri" w:hAnsi="Times New Roman"/>
                <w:sz w:val="28"/>
                <w:szCs w:val="28"/>
                <w:lang w:eastAsia="en-US"/>
              </w:rPr>
              <w:br/>
            </w:r>
            <w:r w:rsidRPr="003D7FC2">
              <w:rPr>
                <w:rFonts w:ascii="Times New Roman" w:eastAsia="Calibri" w:hAnsi="Times New Roman"/>
                <w:sz w:val="28"/>
                <w:szCs w:val="28"/>
                <w:lang w:eastAsia="en-US"/>
              </w:rPr>
              <w:t>области от 27 июня 2024 г. № 202 «О предоставлении</w:t>
            </w:r>
            <w:r>
              <w:rPr>
                <w:rFonts w:ascii="Times New Roman" w:eastAsia="Calibri" w:hAnsi="Times New Roman"/>
                <w:sz w:val="28"/>
                <w:szCs w:val="28"/>
                <w:lang w:eastAsia="en-US"/>
              </w:rPr>
              <w:t xml:space="preserve"> </w:t>
            </w:r>
            <w:r w:rsidRPr="003D7FC2">
              <w:rPr>
                <w:rFonts w:ascii="Times New Roman" w:eastAsia="Calibri" w:hAnsi="Times New Roman"/>
                <w:sz w:val="28"/>
                <w:szCs w:val="28"/>
                <w:lang w:eastAsia="en-US"/>
              </w:rPr>
              <w:t>субсидии</w:t>
            </w:r>
            <w:r>
              <w:rPr>
                <w:rFonts w:ascii="Times New Roman" w:eastAsia="Calibri" w:hAnsi="Times New Roman"/>
                <w:sz w:val="28"/>
                <w:szCs w:val="28"/>
                <w:lang w:eastAsia="en-US"/>
              </w:rPr>
              <w:br/>
            </w:r>
            <w:r w:rsidRPr="003D7FC2">
              <w:rPr>
                <w:rFonts w:ascii="Times New Roman" w:eastAsia="Calibri" w:hAnsi="Times New Roman"/>
                <w:sz w:val="28"/>
                <w:szCs w:val="28"/>
                <w:lang w:eastAsia="en-US"/>
              </w:rPr>
              <w:t>автономной некоммерческой организации «Научно-производственный</w:t>
            </w:r>
            <w:r>
              <w:rPr>
                <w:rFonts w:ascii="Times New Roman" w:eastAsia="Calibri" w:hAnsi="Times New Roman"/>
                <w:sz w:val="28"/>
                <w:szCs w:val="28"/>
                <w:lang w:eastAsia="en-US"/>
              </w:rPr>
              <w:br/>
            </w:r>
            <w:r w:rsidRPr="003D7FC2">
              <w:rPr>
                <w:rFonts w:ascii="Times New Roman" w:eastAsia="Calibri" w:hAnsi="Times New Roman"/>
                <w:sz w:val="28"/>
                <w:szCs w:val="28"/>
                <w:lang w:eastAsia="en-US"/>
              </w:rPr>
              <w:t>центр беспилотных авиационных систем</w:t>
            </w:r>
            <w:r>
              <w:rPr>
                <w:rFonts w:ascii="Times New Roman" w:eastAsia="Calibri" w:hAnsi="Times New Roman"/>
                <w:sz w:val="28"/>
                <w:szCs w:val="28"/>
                <w:lang w:eastAsia="en-US"/>
              </w:rPr>
              <w:t xml:space="preserve"> </w:t>
            </w:r>
            <w:r w:rsidRPr="003D7FC2">
              <w:rPr>
                <w:rFonts w:ascii="Times New Roman" w:eastAsia="Calibri" w:hAnsi="Times New Roman"/>
                <w:sz w:val="28"/>
                <w:szCs w:val="28"/>
                <w:lang w:eastAsia="en-US"/>
              </w:rPr>
              <w:t>«ПРОТОС» (в редакции</w:t>
            </w:r>
            <w:r>
              <w:rPr>
                <w:rFonts w:ascii="Times New Roman" w:eastAsia="Calibri" w:hAnsi="Times New Roman"/>
                <w:sz w:val="28"/>
                <w:szCs w:val="28"/>
                <w:lang w:eastAsia="en-US"/>
              </w:rPr>
              <w:br/>
            </w:r>
            <w:r w:rsidRPr="003D7FC2">
              <w:rPr>
                <w:rFonts w:ascii="Times New Roman" w:eastAsia="Calibri" w:hAnsi="Times New Roman"/>
                <w:sz w:val="28"/>
                <w:szCs w:val="28"/>
                <w:lang w:eastAsia="en-US"/>
              </w:rPr>
              <w:t>постановлений Правительства</w:t>
            </w:r>
            <w:r>
              <w:rPr>
                <w:rFonts w:ascii="Times New Roman" w:eastAsia="Calibri" w:hAnsi="Times New Roman"/>
                <w:sz w:val="28"/>
                <w:szCs w:val="28"/>
                <w:lang w:eastAsia="en-US"/>
              </w:rPr>
              <w:t xml:space="preserve"> </w:t>
            </w:r>
            <w:r w:rsidRPr="003D7FC2">
              <w:rPr>
                <w:rFonts w:ascii="Times New Roman" w:eastAsia="Calibri" w:hAnsi="Times New Roman"/>
                <w:sz w:val="28"/>
                <w:szCs w:val="28"/>
                <w:lang w:eastAsia="en-US"/>
              </w:rPr>
              <w:t>Рязанской области</w:t>
            </w:r>
            <w:proofErr w:type="gramEnd"/>
          </w:p>
          <w:p w:rsidR="000D5EED" w:rsidRPr="003D7FC2" w:rsidRDefault="003D7FC2" w:rsidP="003D7FC2">
            <w:pPr>
              <w:tabs>
                <w:tab w:val="left" w:pos="1607"/>
                <w:tab w:val="left" w:pos="4600"/>
              </w:tabs>
              <w:jc w:val="center"/>
              <w:rPr>
                <w:rFonts w:ascii="Times New Roman" w:hAnsi="Times New Roman"/>
                <w:sz w:val="28"/>
                <w:szCs w:val="28"/>
              </w:rPr>
            </w:pPr>
            <w:r w:rsidRPr="003D7FC2">
              <w:rPr>
                <w:rFonts w:ascii="Times New Roman" w:eastAsia="Calibri" w:hAnsi="Times New Roman"/>
                <w:sz w:val="28"/>
                <w:szCs w:val="28"/>
                <w:lang w:eastAsia="en-US"/>
              </w:rPr>
              <w:t>от 03.12.2024 № 389, от 16.09.2025 № 283)</w:t>
            </w:r>
          </w:p>
        </w:tc>
      </w:tr>
      <w:tr w:rsidR="000D5EED" w:rsidRPr="003D7FC2" w:rsidTr="002B3460">
        <w:trPr>
          <w:jc w:val="right"/>
        </w:trPr>
        <w:tc>
          <w:tcPr>
            <w:tcW w:w="5000" w:type="pct"/>
          </w:tcPr>
          <w:p w:rsidR="003D7FC2" w:rsidRPr="003D7FC2" w:rsidRDefault="003D7FC2" w:rsidP="003D7FC2">
            <w:pPr>
              <w:ind w:firstLine="709"/>
              <w:contextualSpacing/>
              <w:jc w:val="both"/>
              <w:rPr>
                <w:rFonts w:ascii="Times New Roman" w:eastAsia="Calibri" w:hAnsi="Times New Roman"/>
                <w:spacing w:val="-6"/>
                <w:sz w:val="28"/>
                <w:szCs w:val="28"/>
                <w:lang w:eastAsia="en-US"/>
              </w:rPr>
            </w:pPr>
            <w:r w:rsidRPr="003D7FC2">
              <w:rPr>
                <w:rFonts w:ascii="Times New Roman" w:eastAsia="Calibri" w:hAnsi="Times New Roman"/>
                <w:spacing w:val="-6"/>
                <w:sz w:val="28"/>
                <w:szCs w:val="28"/>
                <w:lang w:eastAsia="en-US"/>
              </w:rPr>
              <w:t>Правительство Рязанской области ПОСТАНОВЛЯЕТ:</w:t>
            </w:r>
          </w:p>
          <w:p w:rsidR="003D7FC2" w:rsidRPr="003D7FC2" w:rsidRDefault="003D7FC2" w:rsidP="003D7FC2">
            <w:pPr>
              <w:tabs>
                <w:tab w:val="left" w:pos="0"/>
              </w:tabs>
              <w:ind w:firstLine="709"/>
              <w:contextualSpacing/>
              <w:jc w:val="both"/>
              <w:rPr>
                <w:rFonts w:ascii="Times New Roman" w:hAnsi="Times New Roman"/>
                <w:spacing w:val="-6"/>
                <w:sz w:val="28"/>
                <w:szCs w:val="28"/>
              </w:rPr>
            </w:pPr>
            <w:r w:rsidRPr="003D7FC2">
              <w:rPr>
                <w:rFonts w:ascii="Times New Roman" w:hAnsi="Times New Roman"/>
                <w:spacing w:val="-6"/>
                <w:sz w:val="28"/>
                <w:szCs w:val="28"/>
              </w:rPr>
              <w:t xml:space="preserve">1. Внести в постановление Правительства Рязанской области </w:t>
            </w:r>
            <w:r w:rsidRPr="003D7FC2">
              <w:rPr>
                <w:rFonts w:ascii="Times New Roman" w:hAnsi="Times New Roman"/>
                <w:sz w:val="28"/>
                <w:szCs w:val="28"/>
              </w:rPr>
              <w:t>от 27 июня 2024 г. № 202 «О предоставлении субсидии автономной некоммерческой организации «Научно-производственный центр беспилотных авиационных систем «ПРОТОС» следующие изменения:</w:t>
            </w:r>
          </w:p>
          <w:p w:rsidR="003D7FC2" w:rsidRPr="003D7FC2" w:rsidRDefault="003D7FC2" w:rsidP="003D7FC2">
            <w:pPr>
              <w:tabs>
                <w:tab w:val="left" w:pos="0"/>
              </w:tabs>
              <w:ind w:firstLine="709"/>
              <w:contextualSpacing/>
              <w:jc w:val="both"/>
              <w:rPr>
                <w:rFonts w:ascii="Times New Roman" w:hAnsi="Times New Roman"/>
                <w:spacing w:val="-6"/>
                <w:sz w:val="28"/>
                <w:szCs w:val="28"/>
              </w:rPr>
            </w:pPr>
            <w:r w:rsidRPr="003D7FC2">
              <w:rPr>
                <w:rFonts w:ascii="Times New Roman" w:hAnsi="Times New Roman"/>
                <w:spacing w:val="-6"/>
                <w:sz w:val="28"/>
                <w:szCs w:val="28"/>
              </w:rPr>
              <w:t xml:space="preserve">1) в приложении № 1: </w:t>
            </w:r>
          </w:p>
          <w:p w:rsidR="003D7FC2" w:rsidRPr="003D7FC2" w:rsidRDefault="003D7FC2" w:rsidP="003D7FC2">
            <w:pPr>
              <w:tabs>
                <w:tab w:val="left" w:pos="930"/>
              </w:tabs>
              <w:autoSpaceDE w:val="0"/>
              <w:autoSpaceDN w:val="0"/>
              <w:adjustRightInd w:val="0"/>
              <w:ind w:firstLine="709"/>
              <w:jc w:val="both"/>
              <w:rPr>
                <w:rFonts w:ascii="Times New Roman" w:eastAsia="Calibri" w:hAnsi="Times New Roman"/>
                <w:sz w:val="28"/>
                <w:szCs w:val="28"/>
                <w:lang w:eastAsia="en-US"/>
              </w:rPr>
            </w:pPr>
            <w:r w:rsidRPr="003D7FC2">
              <w:rPr>
                <w:rFonts w:ascii="Times New Roman" w:eastAsia="Calibri" w:hAnsi="Times New Roman"/>
                <w:sz w:val="28"/>
                <w:szCs w:val="28"/>
                <w:lang w:eastAsia="en-US"/>
              </w:rPr>
              <w:t>- в пункте 1:</w:t>
            </w:r>
          </w:p>
          <w:p w:rsidR="003D7FC2" w:rsidRPr="003D7FC2" w:rsidRDefault="003D7FC2" w:rsidP="003D7FC2">
            <w:pPr>
              <w:tabs>
                <w:tab w:val="left" w:pos="930"/>
              </w:tabs>
              <w:autoSpaceDE w:val="0"/>
              <w:autoSpaceDN w:val="0"/>
              <w:adjustRightInd w:val="0"/>
              <w:ind w:firstLine="709"/>
              <w:jc w:val="both"/>
              <w:rPr>
                <w:rFonts w:ascii="Times New Roman" w:eastAsia="Calibri" w:hAnsi="Times New Roman"/>
                <w:color w:val="000000"/>
                <w:sz w:val="28"/>
                <w:szCs w:val="28"/>
                <w:lang w:eastAsia="en-US"/>
              </w:rPr>
            </w:pPr>
            <w:r w:rsidRPr="003D7FC2">
              <w:rPr>
                <w:rFonts w:ascii="Times New Roman" w:eastAsia="Calibri" w:hAnsi="Times New Roman"/>
                <w:sz w:val="28"/>
                <w:szCs w:val="28"/>
                <w:lang w:eastAsia="en-US"/>
              </w:rPr>
              <w:t>слова «</w:t>
            </w:r>
            <w:r w:rsidRPr="003D7FC2">
              <w:rPr>
                <w:rFonts w:ascii="Times New Roman" w:eastAsia="Calibri" w:hAnsi="Times New Roman"/>
                <w:color w:val="000000"/>
                <w:sz w:val="28"/>
                <w:szCs w:val="28"/>
                <w:lang w:eastAsia="en-US"/>
              </w:rPr>
              <w:t>а также физическим лицам – производителям товаров, работ, услуг</w:t>
            </w:r>
            <w:r w:rsidRPr="003D7FC2">
              <w:rPr>
                <w:rFonts w:ascii="Times New Roman" w:eastAsia="Calibri" w:hAnsi="Times New Roman"/>
                <w:sz w:val="28"/>
                <w:szCs w:val="28"/>
                <w:lang w:eastAsia="en-US"/>
              </w:rPr>
              <w:t>» заменить словами «физическим лицам»;</w:t>
            </w:r>
          </w:p>
          <w:p w:rsidR="003D7FC2" w:rsidRPr="003D7FC2" w:rsidRDefault="003D7FC2" w:rsidP="003D7FC2">
            <w:pPr>
              <w:tabs>
                <w:tab w:val="left" w:pos="930"/>
              </w:tabs>
              <w:autoSpaceDE w:val="0"/>
              <w:autoSpaceDN w:val="0"/>
              <w:adjustRightInd w:val="0"/>
              <w:ind w:firstLine="709"/>
              <w:jc w:val="both"/>
              <w:rPr>
                <w:rFonts w:ascii="Times New Roman" w:eastAsia="Calibri" w:hAnsi="Times New Roman"/>
                <w:sz w:val="28"/>
                <w:szCs w:val="28"/>
                <w:lang w:eastAsia="en-US"/>
              </w:rPr>
            </w:pPr>
            <w:r w:rsidRPr="00CF0FD7">
              <w:rPr>
                <w:rFonts w:ascii="Times New Roman" w:eastAsia="Calibri" w:hAnsi="Times New Roman"/>
                <w:spacing w:val="-4"/>
                <w:sz w:val="28"/>
                <w:szCs w:val="28"/>
                <w:lang w:eastAsia="en-US"/>
              </w:rPr>
              <w:t>слова «</w:t>
            </w:r>
            <w:r w:rsidRPr="00CF0FD7">
              <w:rPr>
                <w:rFonts w:ascii="Times New Roman" w:eastAsia="Calibri" w:hAnsi="Times New Roman"/>
                <w:color w:val="000000"/>
                <w:spacing w:val="-4"/>
                <w:sz w:val="28"/>
                <w:szCs w:val="28"/>
                <w:lang w:eastAsia="en-US"/>
              </w:rPr>
              <w:t xml:space="preserve">, </w:t>
            </w:r>
            <w:hyperlink r:id="rId11">
              <w:r w:rsidRPr="00CF0FD7">
                <w:rPr>
                  <w:rFonts w:ascii="Times New Roman" w:eastAsia="Calibri" w:hAnsi="Times New Roman"/>
                  <w:color w:val="000000"/>
                  <w:spacing w:val="-4"/>
                  <w:sz w:val="28"/>
                  <w:szCs w:val="28"/>
                  <w:lang w:eastAsia="en-US"/>
                </w:rPr>
                <w:t>распоряжением</w:t>
              </w:r>
            </w:hyperlink>
            <w:r w:rsidRPr="00CF0FD7">
              <w:rPr>
                <w:rFonts w:ascii="Times New Roman" w:eastAsia="Calibri" w:hAnsi="Times New Roman"/>
                <w:color w:val="000000"/>
                <w:spacing w:val="-4"/>
                <w:sz w:val="28"/>
                <w:szCs w:val="28"/>
                <w:lang w:eastAsia="en-US"/>
              </w:rPr>
              <w:t xml:space="preserve"> Правительства Рязанской области от 12 декабря</w:t>
            </w:r>
            <w:r w:rsidRPr="003D7FC2">
              <w:rPr>
                <w:rFonts w:ascii="Times New Roman" w:eastAsia="Calibri" w:hAnsi="Times New Roman"/>
                <w:color w:val="000000"/>
                <w:sz w:val="28"/>
                <w:szCs w:val="28"/>
                <w:lang w:eastAsia="en-US"/>
              </w:rPr>
              <w:t xml:space="preserve"> 2023 г. № 747-р</w:t>
            </w:r>
            <w:r w:rsidRPr="003D7FC2">
              <w:rPr>
                <w:rFonts w:ascii="Times New Roman" w:eastAsia="Calibri" w:hAnsi="Times New Roman"/>
                <w:sz w:val="28"/>
                <w:szCs w:val="28"/>
                <w:lang w:eastAsia="en-US"/>
              </w:rPr>
              <w:t>» исключить;</w:t>
            </w:r>
          </w:p>
          <w:p w:rsidR="003D7FC2" w:rsidRPr="003D7FC2" w:rsidRDefault="003D7FC2" w:rsidP="003D7FC2">
            <w:pPr>
              <w:tabs>
                <w:tab w:val="left" w:pos="930"/>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Pr="003D7FC2">
              <w:rPr>
                <w:rFonts w:ascii="Times New Roman" w:eastAsia="Calibri" w:hAnsi="Times New Roman"/>
                <w:sz w:val="28"/>
                <w:szCs w:val="28"/>
                <w:lang w:eastAsia="en-US"/>
              </w:rPr>
              <w:t xml:space="preserve">абзац второй пункта 2 дополнить словами </w:t>
            </w:r>
            <w:r w:rsidRPr="003D7FC2">
              <w:rPr>
                <w:rFonts w:ascii="Times New Roman" w:eastAsia="Calibri" w:hAnsi="Times New Roman"/>
                <w:color w:val="000000"/>
                <w:sz w:val="28"/>
                <w:szCs w:val="28"/>
                <w:lang w:eastAsia="en-US"/>
              </w:rPr>
              <w:t>«,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roofErr w:type="gramStart"/>
            <w:r w:rsidRPr="003D7FC2">
              <w:rPr>
                <w:rFonts w:ascii="Times New Roman" w:eastAsia="Calibri" w:hAnsi="Times New Roman"/>
                <w:color w:val="000000"/>
                <w:sz w:val="28"/>
                <w:szCs w:val="28"/>
                <w:lang w:eastAsia="en-US"/>
              </w:rPr>
              <w:t>.</w:t>
            </w:r>
            <w:r w:rsidRPr="003D7FC2">
              <w:rPr>
                <w:rFonts w:ascii="Times New Roman" w:eastAsia="Calibri" w:hAnsi="Times New Roman"/>
                <w:sz w:val="28"/>
                <w:szCs w:val="28"/>
                <w:lang w:eastAsia="en-US"/>
              </w:rPr>
              <w:t>»;</w:t>
            </w:r>
            <w:proofErr w:type="gramEnd"/>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пункте 6:</w:t>
            </w:r>
          </w:p>
          <w:p w:rsidR="003D7FC2" w:rsidRPr="003D7FC2" w:rsidRDefault="003D7FC2" w:rsidP="003D7FC2">
            <w:pPr>
              <w:tabs>
                <w:tab w:val="left" w:pos="0"/>
              </w:tabs>
              <w:ind w:firstLine="709"/>
              <w:contextualSpacing/>
              <w:jc w:val="both"/>
              <w:rPr>
                <w:rFonts w:ascii="Times New Roman" w:hAnsi="Times New Roman"/>
                <w:spacing w:val="-6"/>
                <w:sz w:val="28"/>
                <w:szCs w:val="28"/>
              </w:rPr>
            </w:pPr>
            <w:r w:rsidRPr="003D7FC2">
              <w:rPr>
                <w:rFonts w:ascii="Times New Roman" w:hAnsi="Times New Roman"/>
                <w:sz w:val="28"/>
                <w:szCs w:val="28"/>
              </w:rPr>
              <w:t>подпункт 2 изложить в следующей редакции</w:t>
            </w:r>
            <w:r w:rsidRPr="003D7FC2">
              <w:rPr>
                <w:rFonts w:ascii="Times New Roman" w:hAnsi="Times New Roman"/>
                <w:spacing w:val="-6"/>
                <w:sz w:val="28"/>
                <w:szCs w:val="28"/>
              </w:rPr>
              <w:t>:</w:t>
            </w:r>
          </w:p>
          <w:p w:rsidR="003D7FC2" w:rsidRPr="003D7FC2" w:rsidRDefault="003D7FC2" w:rsidP="003D7FC2">
            <w:pPr>
              <w:widowControl w:val="0"/>
              <w:autoSpaceDE w:val="0"/>
              <w:autoSpaceDN w:val="0"/>
              <w:ind w:firstLine="709"/>
              <w:jc w:val="both"/>
              <w:rPr>
                <w:rFonts w:ascii="Times New Roman" w:hAnsi="Times New Roman"/>
                <w:sz w:val="28"/>
                <w:szCs w:val="28"/>
                <w:shd w:val="clear" w:color="auto" w:fill="FFFFFF"/>
              </w:rPr>
            </w:pPr>
            <w:r w:rsidRPr="003D7FC2">
              <w:rPr>
                <w:rFonts w:ascii="Times New Roman" w:hAnsi="Times New Roman"/>
                <w:spacing w:val="-6"/>
                <w:sz w:val="28"/>
                <w:szCs w:val="28"/>
              </w:rPr>
              <w:t>«</w:t>
            </w:r>
            <w:r w:rsidRPr="003D7FC2">
              <w:rPr>
                <w:rFonts w:ascii="Times New Roman" w:hAnsi="Times New Roman"/>
                <w:sz w:val="28"/>
                <w:szCs w:val="28"/>
                <w:shd w:val="clear" w:color="auto" w:fill="FFFFFF"/>
              </w:rPr>
              <w:t>2) одним из учредителей Организации является Рязанская область</w:t>
            </w:r>
            <w:proofErr w:type="gramStart"/>
            <w:r w:rsidRPr="003D7FC2">
              <w:rPr>
                <w:rFonts w:ascii="Times New Roman" w:hAnsi="Times New Roman"/>
                <w:sz w:val="28"/>
                <w:szCs w:val="28"/>
                <w:shd w:val="clear" w:color="auto" w:fill="FFFFFF"/>
              </w:rPr>
              <w:t>;»</w:t>
            </w:r>
            <w:proofErr w:type="gramEnd"/>
            <w:r w:rsidRPr="003D7FC2">
              <w:rPr>
                <w:rFonts w:ascii="Times New Roman" w:hAnsi="Times New Roman"/>
                <w:sz w:val="28"/>
                <w:szCs w:val="28"/>
                <w:shd w:val="clear" w:color="auto" w:fill="FFFFFF"/>
              </w:rPr>
              <w:t>;</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подпункте 7:</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четвертом слова «</w:t>
            </w:r>
            <w:proofErr w:type="gramStart"/>
            <w:r w:rsidRPr="003D7FC2">
              <w:rPr>
                <w:rFonts w:ascii="Times New Roman" w:hAnsi="Times New Roman"/>
                <w:sz w:val="28"/>
                <w:szCs w:val="28"/>
              </w:rPr>
              <w:t>заверенных</w:t>
            </w:r>
            <w:proofErr w:type="gramEnd"/>
            <w:r w:rsidRPr="003D7FC2">
              <w:rPr>
                <w:rFonts w:ascii="Times New Roman" w:hAnsi="Times New Roman"/>
                <w:sz w:val="28"/>
                <w:szCs w:val="28"/>
              </w:rPr>
              <w:t xml:space="preserve"> Организацией в порядке, установленном законодательством Российской Федерации» заменить словами «заверенных уполномоченным лицом Организации»; </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седьмом слова «(контрольных точек)» исключить;</w:t>
            </w:r>
          </w:p>
          <w:p w:rsidR="003D7FC2" w:rsidRPr="003D7FC2" w:rsidRDefault="003D7FC2" w:rsidP="003D7FC2">
            <w:pPr>
              <w:widowControl w:val="0"/>
              <w:autoSpaceDE w:val="0"/>
              <w:autoSpaceDN w:val="0"/>
              <w:ind w:firstLine="709"/>
              <w:jc w:val="both"/>
              <w:rPr>
                <w:rFonts w:ascii="Times New Roman" w:hAnsi="Times New Roman"/>
                <w:sz w:val="28"/>
                <w:szCs w:val="28"/>
              </w:rPr>
            </w:pPr>
            <w:r w:rsidRPr="003D7FC2">
              <w:rPr>
                <w:rFonts w:ascii="Times New Roman" w:hAnsi="Times New Roman"/>
                <w:sz w:val="28"/>
                <w:szCs w:val="28"/>
                <w:shd w:val="clear" w:color="auto" w:fill="FFFFFF"/>
              </w:rPr>
              <w:t>- подпункт 6 пункта 7 признать утратившим силу;</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пункте 12:</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абзац второй изложить в следующей редакции</w:t>
            </w:r>
            <w:r w:rsidRPr="003D7FC2">
              <w:rPr>
                <w:rFonts w:ascii="Times New Roman" w:hAnsi="Times New Roman"/>
                <w:spacing w:val="-6"/>
                <w:sz w:val="28"/>
                <w:szCs w:val="28"/>
              </w:rPr>
              <w:t>:</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lastRenderedPageBreak/>
              <w:t>«Соглашение, дополнительное соглашение к Соглашению, в том числе дополнительное соглашение о расторжении Соглашения, заключаются</w:t>
            </w:r>
            <w:r w:rsidRPr="003D7FC2">
              <w:rPr>
                <w:rFonts w:ascii="Times New Roman" w:hAnsi="Times New Roman"/>
                <w:sz w:val="28"/>
                <w:szCs w:val="28"/>
              </w:rPr>
              <w:br/>
              <w:t xml:space="preserve">в соответствии с типовыми формами, установленными министерством </w:t>
            </w:r>
            <w:r w:rsidRPr="003D7FC2">
              <w:rPr>
                <w:rFonts w:ascii="Times New Roman" w:hAnsi="Times New Roman"/>
                <w:spacing w:val="-4"/>
                <w:sz w:val="28"/>
                <w:szCs w:val="28"/>
              </w:rPr>
              <w:t>финансов Рязанской области, в системе «Электронный бюджет»</w:t>
            </w:r>
            <w:r w:rsidR="00AF5917" w:rsidRPr="00AF5917">
              <w:rPr>
                <w:rFonts w:ascii="Times New Roman" w:hAnsi="Times New Roman"/>
                <w:spacing w:val="-4"/>
                <w:sz w:val="28"/>
                <w:szCs w:val="28"/>
              </w:rPr>
              <w:t xml:space="preserve"> </w:t>
            </w:r>
            <w:r w:rsidRPr="003D7FC2">
              <w:rPr>
                <w:rFonts w:ascii="Times New Roman" w:hAnsi="Times New Roman"/>
                <w:spacing w:val="-4"/>
                <w:sz w:val="28"/>
                <w:szCs w:val="28"/>
              </w:rPr>
              <w:t>(при наличии</w:t>
            </w:r>
            <w:r w:rsidRPr="003D7FC2">
              <w:rPr>
                <w:rFonts w:ascii="Times New Roman" w:hAnsi="Times New Roman"/>
                <w:sz w:val="28"/>
                <w:szCs w:val="28"/>
              </w:rPr>
              <w:t xml:space="preserve"> технической возможности). 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roofErr w:type="gramStart"/>
            <w:r w:rsidRPr="003D7FC2">
              <w:rPr>
                <w:rFonts w:ascii="Times New Roman" w:hAnsi="Times New Roman"/>
                <w:sz w:val="28"/>
                <w:szCs w:val="28"/>
              </w:rPr>
              <w:t>.»;</w:t>
            </w:r>
            <w:proofErr w:type="gramEnd"/>
          </w:p>
          <w:p w:rsidR="003D7FC2" w:rsidRPr="003D7FC2" w:rsidRDefault="003D7FC2" w:rsidP="003D7FC2">
            <w:pPr>
              <w:tabs>
                <w:tab w:val="left" w:pos="0"/>
              </w:tabs>
              <w:ind w:firstLine="709"/>
              <w:contextualSpacing/>
              <w:jc w:val="both"/>
              <w:rPr>
                <w:rFonts w:ascii="Times New Roman" w:hAnsi="Times New Roman"/>
                <w:spacing w:val="-6"/>
                <w:sz w:val="28"/>
                <w:szCs w:val="28"/>
              </w:rPr>
            </w:pPr>
            <w:r w:rsidRPr="003D7FC2">
              <w:rPr>
                <w:rFonts w:ascii="Times New Roman" w:hAnsi="Times New Roman"/>
                <w:sz w:val="28"/>
                <w:szCs w:val="28"/>
              </w:rPr>
              <w:t>абзац седьмой изложить в следующей редакции</w:t>
            </w:r>
            <w:r w:rsidRPr="003D7FC2">
              <w:rPr>
                <w:rFonts w:ascii="Times New Roman" w:hAnsi="Times New Roman"/>
                <w:spacing w:val="-6"/>
                <w:sz w:val="28"/>
                <w:szCs w:val="28"/>
              </w:rPr>
              <w:t>:</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«Результат предоставления субсидии – организована и обеспечена уставная деятельность автономной некоммерческой организации «Научно-производственный центр беспилотных авиационных систем «ПРОТОС»</w:t>
            </w:r>
            <w:proofErr w:type="gramStart"/>
            <w:r w:rsidRPr="003D7FC2">
              <w:rPr>
                <w:rFonts w:ascii="Times New Roman" w:hAnsi="Times New Roman"/>
                <w:sz w:val="28"/>
                <w:szCs w:val="28"/>
              </w:rPr>
              <w:t>.»</w:t>
            </w:r>
            <w:proofErr w:type="gramEnd"/>
            <w:r w:rsidRPr="003D7FC2">
              <w:rPr>
                <w:rFonts w:ascii="Times New Roman" w:hAnsi="Times New Roman"/>
                <w:sz w:val="28"/>
                <w:szCs w:val="28"/>
              </w:rPr>
              <w:t>;</w:t>
            </w:r>
          </w:p>
          <w:p w:rsidR="003D7FC2" w:rsidRPr="003D7FC2" w:rsidRDefault="003D7FC2" w:rsidP="003D7FC2">
            <w:pPr>
              <w:tabs>
                <w:tab w:val="left" w:pos="0"/>
              </w:tabs>
              <w:ind w:firstLine="709"/>
              <w:contextualSpacing/>
              <w:jc w:val="both"/>
              <w:rPr>
                <w:rFonts w:ascii="Times New Roman" w:hAnsi="Times New Roman"/>
                <w:spacing w:val="-6"/>
                <w:sz w:val="28"/>
                <w:szCs w:val="28"/>
              </w:rPr>
            </w:pPr>
            <w:r w:rsidRPr="003D7FC2">
              <w:rPr>
                <w:rFonts w:ascii="Times New Roman" w:hAnsi="Times New Roman"/>
                <w:sz w:val="28"/>
                <w:szCs w:val="28"/>
              </w:rPr>
              <w:t>-</w:t>
            </w:r>
            <w:r w:rsidRPr="003D7FC2">
              <w:rPr>
                <w:rFonts w:ascii="Times New Roman" w:hAnsi="Times New Roman"/>
                <w:sz w:val="28"/>
                <w:szCs w:val="28"/>
                <w:lang w:val="en-US"/>
              </w:rPr>
              <w:t> </w:t>
            </w:r>
            <w:r w:rsidRPr="003D7FC2">
              <w:rPr>
                <w:rFonts w:ascii="Times New Roman" w:hAnsi="Times New Roman"/>
                <w:sz w:val="28"/>
                <w:szCs w:val="28"/>
              </w:rPr>
              <w:t>пункт 13 изложить в следующей редакции</w:t>
            </w:r>
            <w:r w:rsidRPr="003D7FC2">
              <w:rPr>
                <w:rFonts w:ascii="Times New Roman" w:hAnsi="Times New Roman"/>
                <w:spacing w:val="-6"/>
                <w:sz w:val="28"/>
                <w:szCs w:val="28"/>
              </w:rPr>
              <w:t>:</w:t>
            </w:r>
          </w:p>
          <w:p w:rsidR="003D7FC2" w:rsidRPr="003D7FC2" w:rsidRDefault="00AF5917" w:rsidP="003D7FC2">
            <w:pPr>
              <w:tabs>
                <w:tab w:val="left" w:pos="0"/>
              </w:tabs>
              <w:ind w:firstLine="709"/>
              <w:contextualSpacing/>
              <w:jc w:val="both"/>
              <w:rPr>
                <w:rFonts w:ascii="Times New Roman" w:hAnsi="Times New Roman"/>
                <w:sz w:val="28"/>
                <w:szCs w:val="28"/>
              </w:rPr>
            </w:pPr>
            <w:r>
              <w:rPr>
                <w:rFonts w:ascii="Times New Roman" w:hAnsi="Times New Roman"/>
                <w:sz w:val="28"/>
                <w:szCs w:val="28"/>
              </w:rPr>
              <w:t>«13. </w:t>
            </w:r>
            <w:r w:rsidR="003D7FC2" w:rsidRPr="003D7FC2">
              <w:rPr>
                <w:rFonts w:ascii="Times New Roman" w:hAnsi="Times New Roman"/>
                <w:sz w:val="28"/>
                <w:szCs w:val="28"/>
              </w:rPr>
              <w:t>Министерство перечисляет субсидию в сроки, установленные Соглашением, но не позднее последнего рабочего дня текущего финансового года на счет, открытый</w:t>
            </w:r>
            <w:r>
              <w:rPr>
                <w:rFonts w:ascii="Times New Roman" w:hAnsi="Times New Roman"/>
                <w:sz w:val="28"/>
                <w:szCs w:val="28"/>
              </w:rPr>
              <w:t xml:space="preserve"> Организацией</w:t>
            </w:r>
            <w:r w:rsidR="003D7FC2" w:rsidRPr="003D7FC2">
              <w:rPr>
                <w:rFonts w:ascii="Times New Roman" w:hAnsi="Times New Roman"/>
                <w:sz w:val="28"/>
                <w:szCs w:val="28"/>
              </w:rPr>
              <w:t xml:space="preserve"> в учреждениях Центрального банка Российской Федерации, кредитных организациях</w:t>
            </w:r>
            <w:r>
              <w:rPr>
                <w:rFonts w:ascii="Times New Roman" w:hAnsi="Times New Roman"/>
                <w:sz w:val="28"/>
                <w:szCs w:val="28"/>
              </w:rPr>
              <w:t>,</w:t>
            </w:r>
            <w:r w:rsidR="003D7FC2" w:rsidRPr="003D7FC2">
              <w:rPr>
                <w:rFonts w:ascii="Times New Roman" w:hAnsi="Times New Roman"/>
                <w:sz w:val="28"/>
                <w:szCs w:val="28"/>
              </w:rPr>
              <w:t xml:space="preserve"> или на лицевой счет, открытый</w:t>
            </w:r>
            <w:r w:rsidRPr="00AF5917">
              <w:rPr>
                <w:rFonts w:ascii="Times New Roman" w:hAnsi="Times New Roman"/>
                <w:sz w:val="28"/>
                <w:szCs w:val="28"/>
              </w:rPr>
              <w:t xml:space="preserve"> Организацией</w:t>
            </w:r>
            <w:r w:rsidR="003D7FC2" w:rsidRPr="003D7FC2">
              <w:rPr>
                <w:rFonts w:ascii="Times New Roman" w:hAnsi="Times New Roman"/>
                <w:sz w:val="28"/>
                <w:szCs w:val="28"/>
              </w:rPr>
              <w:t xml:space="preserve"> в Управлении Федерального казначейства по</w:t>
            </w:r>
            <w:r w:rsidRPr="00AF5917">
              <w:rPr>
                <w:rFonts w:ascii="Times New Roman" w:hAnsi="Times New Roman"/>
                <w:sz w:val="28"/>
                <w:szCs w:val="28"/>
              </w:rPr>
              <w:t xml:space="preserve"> </w:t>
            </w:r>
            <w:r w:rsidR="003D7FC2" w:rsidRPr="003D7FC2">
              <w:rPr>
                <w:rFonts w:ascii="Times New Roman" w:hAnsi="Times New Roman"/>
                <w:sz w:val="28"/>
                <w:szCs w:val="28"/>
              </w:rPr>
              <w:t>Рязанской области (в случаях, установленных федеральными законами, законами Рязанской области)</w:t>
            </w:r>
            <w:proofErr w:type="gramStart"/>
            <w:r w:rsidR="003D7FC2" w:rsidRPr="003D7FC2">
              <w:rPr>
                <w:rFonts w:ascii="Times New Roman" w:hAnsi="Times New Roman"/>
                <w:sz w:val="28"/>
                <w:szCs w:val="28"/>
              </w:rPr>
              <w:t>.»</w:t>
            </w:r>
            <w:proofErr w:type="gramEnd"/>
            <w:r w:rsidR="003D7FC2" w:rsidRPr="003D7FC2">
              <w:rPr>
                <w:rFonts w:ascii="Times New Roman" w:hAnsi="Times New Roman"/>
                <w:sz w:val="28"/>
                <w:szCs w:val="28"/>
              </w:rPr>
              <w:t>;</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пункте 14:</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пятом слова «заверенны</w:t>
            </w:r>
            <w:r w:rsidR="00F95FFE">
              <w:rPr>
                <w:rFonts w:ascii="Times New Roman" w:hAnsi="Times New Roman"/>
                <w:sz w:val="28"/>
                <w:szCs w:val="28"/>
              </w:rPr>
              <w:t>е</w:t>
            </w:r>
            <w:r w:rsidRPr="003D7FC2">
              <w:rPr>
                <w:rFonts w:ascii="Times New Roman" w:hAnsi="Times New Roman"/>
                <w:sz w:val="28"/>
                <w:szCs w:val="28"/>
              </w:rPr>
              <w:t xml:space="preserve"> Организацией в порядке, установленном законодательством Российской Федерации» заменить словами «заверенны</w:t>
            </w:r>
            <w:r w:rsidR="0075577A">
              <w:rPr>
                <w:rFonts w:ascii="Times New Roman" w:hAnsi="Times New Roman"/>
                <w:sz w:val="28"/>
                <w:szCs w:val="28"/>
              </w:rPr>
              <w:t>е</w:t>
            </w:r>
            <w:r w:rsidRPr="003D7FC2">
              <w:rPr>
                <w:rFonts w:ascii="Times New Roman" w:hAnsi="Times New Roman"/>
                <w:sz w:val="28"/>
                <w:szCs w:val="28"/>
              </w:rPr>
              <w:t xml:space="preserve"> уполномоченным лицом Организации»;</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седьмом слова «(контрольных точек)» исключить;</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дополнить новым абзацем восьмым следующего содержания:</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«Отчеты, предусмотренные абзацами третьим, четвертым, седьмым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третьим, четвертым, седьмым настоящего пункта, представляются Организацией в Министерство на бумажном носителе</w:t>
            </w:r>
            <w:proofErr w:type="gramStart"/>
            <w:r w:rsidRPr="003D7FC2">
              <w:rPr>
                <w:rFonts w:ascii="Times New Roman" w:hAnsi="Times New Roman"/>
                <w:sz w:val="28"/>
                <w:szCs w:val="28"/>
              </w:rPr>
              <w:t>.»;</w:t>
            </w:r>
            <w:proofErr w:type="gramEnd"/>
          </w:p>
          <w:p w:rsidR="003D7FC2" w:rsidRPr="003D7FC2" w:rsidRDefault="00AF5917" w:rsidP="003D7FC2">
            <w:pPr>
              <w:tabs>
                <w:tab w:val="left" w:pos="0"/>
              </w:tabs>
              <w:ind w:firstLine="709"/>
              <w:contextualSpacing/>
              <w:jc w:val="both"/>
              <w:rPr>
                <w:rFonts w:ascii="Times New Roman" w:hAnsi="Times New Roman"/>
                <w:sz w:val="28"/>
                <w:szCs w:val="28"/>
              </w:rPr>
            </w:pPr>
            <w:r>
              <w:rPr>
                <w:rFonts w:ascii="Times New Roman" w:hAnsi="Times New Roman"/>
                <w:sz w:val="28"/>
                <w:szCs w:val="28"/>
              </w:rPr>
              <w:t>- </w:t>
            </w:r>
            <w:r w:rsidR="003D7FC2" w:rsidRPr="003D7FC2">
              <w:rPr>
                <w:rFonts w:ascii="Times New Roman" w:hAnsi="Times New Roman"/>
                <w:sz w:val="28"/>
                <w:szCs w:val="28"/>
              </w:rPr>
              <w:t>в абзацах десятом</w:t>
            </w:r>
            <w:r>
              <w:rPr>
                <w:rFonts w:ascii="Times New Roman" w:hAnsi="Times New Roman"/>
                <w:sz w:val="28"/>
                <w:szCs w:val="28"/>
              </w:rPr>
              <w:t> </w:t>
            </w:r>
            <w:r w:rsidR="003D7FC2" w:rsidRPr="003D7FC2">
              <w:rPr>
                <w:rFonts w:ascii="Times New Roman" w:hAnsi="Times New Roman"/>
                <w:sz w:val="28"/>
                <w:szCs w:val="28"/>
              </w:rPr>
              <w:t>-</w:t>
            </w:r>
            <w:r>
              <w:rPr>
                <w:rFonts w:ascii="Times New Roman" w:hAnsi="Times New Roman"/>
                <w:sz w:val="28"/>
                <w:szCs w:val="28"/>
              </w:rPr>
              <w:t> </w:t>
            </w:r>
            <w:r w:rsidR="003D7FC2" w:rsidRPr="003D7FC2">
              <w:rPr>
                <w:rFonts w:ascii="Times New Roman" w:hAnsi="Times New Roman"/>
                <w:sz w:val="28"/>
                <w:szCs w:val="28"/>
              </w:rPr>
              <w:t>двенадцатом пункта 16, абзацах третьем</w:t>
            </w:r>
            <w:r>
              <w:rPr>
                <w:rFonts w:ascii="Times New Roman" w:hAnsi="Times New Roman"/>
                <w:sz w:val="28"/>
                <w:szCs w:val="28"/>
              </w:rPr>
              <w:t> </w:t>
            </w:r>
            <w:r w:rsidR="003D7FC2" w:rsidRPr="003D7FC2">
              <w:rPr>
                <w:rFonts w:ascii="Times New Roman" w:hAnsi="Times New Roman"/>
                <w:sz w:val="28"/>
                <w:szCs w:val="28"/>
              </w:rPr>
              <w:t>-</w:t>
            </w:r>
            <w:r>
              <w:rPr>
                <w:rFonts w:ascii="Times New Roman" w:hAnsi="Times New Roman"/>
                <w:sz w:val="28"/>
                <w:szCs w:val="28"/>
              </w:rPr>
              <w:t> </w:t>
            </w:r>
            <w:r w:rsidR="003D7FC2" w:rsidRPr="003D7FC2">
              <w:rPr>
                <w:rFonts w:ascii="Times New Roman" w:hAnsi="Times New Roman"/>
                <w:sz w:val="28"/>
                <w:szCs w:val="28"/>
              </w:rPr>
              <w:t xml:space="preserve">пятом пункта 17 слова «возврата», «на указанный в нем расчетный счет» заменить </w:t>
            </w:r>
            <w:r w:rsidRPr="003D7FC2">
              <w:rPr>
                <w:rFonts w:ascii="Times New Roman" w:hAnsi="Times New Roman"/>
                <w:spacing w:val="-4"/>
                <w:sz w:val="28"/>
                <w:szCs w:val="28"/>
              </w:rPr>
              <w:t>соответственно</w:t>
            </w:r>
            <w:r w:rsidRPr="00AF5917">
              <w:rPr>
                <w:rFonts w:ascii="Times New Roman" w:hAnsi="Times New Roman"/>
                <w:spacing w:val="-4"/>
                <w:sz w:val="28"/>
                <w:szCs w:val="28"/>
              </w:rPr>
              <w:t xml:space="preserve"> </w:t>
            </w:r>
            <w:r w:rsidR="003D7FC2" w:rsidRPr="003D7FC2">
              <w:rPr>
                <w:rFonts w:ascii="Times New Roman" w:hAnsi="Times New Roman"/>
                <w:spacing w:val="-4"/>
                <w:sz w:val="28"/>
                <w:szCs w:val="28"/>
              </w:rPr>
              <w:t>словами «возврата средств», «по указанным в нем платежным</w:t>
            </w:r>
            <w:r w:rsidR="003D7FC2" w:rsidRPr="003D7FC2">
              <w:rPr>
                <w:rFonts w:ascii="Times New Roman" w:hAnsi="Times New Roman"/>
                <w:sz w:val="28"/>
                <w:szCs w:val="28"/>
              </w:rPr>
              <w:t xml:space="preserve"> реквизитам»;</w:t>
            </w:r>
          </w:p>
          <w:p w:rsidR="003D7FC2" w:rsidRPr="003D7FC2" w:rsidRDefault="00AF5917" w:rsidP="003D7FC2">
            <w:pPr>
              <w:tabs>
                <w:tab w:val="left" w:pos="0"/>
              </w:tabs>
              <w:ind w:firstLine="709"/>
              <w:contextualSpacing/>
              <w:jc w:val="both"/>
              <w:rPr>
                <w:rFonts w:ascii="Times New Roman" w:hAnsi="Times New Roman"/>
                <w:sz w:val="28"/>
                <w:szCs w:val="28"/>
              </w:rPr>
            </w:pPr>
            <w:r>
              <w:rPr>
                <w:rFonts w:ascii="Times New Roman" w:hAnsi="Times New Roman"/>
                <w:sz w:val="28"/>
                <w:szCs w:val="28"/>
              </w:rPr>
              <w:t>- </w:t>
            </w:r>
            <w:r w:rsidR="003D7FC2" w:rsidRPr="003D7FC2">
              <w:rPr>
                <w:rFonts w:ascii="Times New Roman" w:hAnsi="Times New Roman"/>
                <w:sz w:val="28"/>
                <w:szCs w:val="28"/>
              </w:rPr>
              <w:t xml:space="preserve">в приложении № 2 к Порядку предоставления субсидий автономной </w:t>
            </w:r>
            <w:r w:rsidR="003D7FC2" w:rsidRPr="003D7FC2">
              <w:rPr>
                <w:rFonts w:ascii="Times New Roman" w:hAnsi="Times New Roman"/>
                <w:spacing w:val="-4"/>
                <w:sz w:val="28"/>
                <w:szCs w:val="28"/>
              </w:rPr>
              <w:t>некоммерческой организации «Научно-производственный центр беспилотных</w:t>
            </w:r>
            <w:r w:rsidR="003D7FC2" w:rsidRPr="003D7FC2">
              <w:rPr>
                <w:rFonts w:ascii="Times New Roman" w:hAnsi="Times New Roman"/>
                <w:sz w:val="28"/>
                <w:szCs w:val="28"/>
              </w:rPr>
              <w:t xml:space="preserve"> </w:t>
            </w:r>
            <w:r w:rsidR="003D7FC2" w:rsidRPr="003D7FC2">
              <w:rPr>
                <w:rFonts w:ascii="Times New Roman" w:hAnsi="Times New Roman"/>
                <w:spacing w:val="-4"/>
                <w:sz w:val="28"/>
                <w:szCs w:val="28"/>
              </w:rPr>
              <w:t>авиационных систем «ПРОТОС» в виде имущественного взноса на обеспечение</w:t>
            </w:r>
            <w:r w:rsidR="003D7FC2" w:rsidRPr="003D7FC2">
              <w:rPr>
                <w:rFonts w:ascii="Times New Roman" w:hAnsi="Times New Roman"/>
                <w:sz w:val="28"/>
                <w:szCs w:val="28"/>
              </w:rPr>
              <w:t xml:space="preserve"> деятельности:</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абзаце втором:</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pacing w:val="-4"/>
                <w:sz w:val="28"/>
                <w:szCs w:val="28"/>
              </w:rPr>
              <w:t xml:space="preserve"> слова «(далее – Организация)» заменить словами «(далее – Организация,</w:t>
            </w:r>
            <w:r w:rsidRPr="003D7FC2">
              <w:rPr>
                <w:rFonts w:ascii="Times New Roman" w:hAnsi="Times New Roman"/>
                <w:sz w:val="28"/>
                <w:szCs w:val="28"/>
              </w:rPr>
              <w:t xml:space="preserve"> Получатель)»;</w:t>
            </w:r>
          </w:p>
          <w:p w:rsidR="00912F0D" w:rsidRPr="003D7FC2" w:rsidRDefault="003D7FC2" w:rsidP="003D7FC2">
            <w:pPr>
              <w:ind w:firstLine="709"/>
              <w:jc w:val="both"/>
              <w:rPr>
                <w:rFonts w:ascii="Times New Roman" w:hAnsi="Times New Roman"/>
                <w:sz w:val="28"/>
                <w:szCs w:val="28"/>
              </w:rPr>
            </w:pPr>
            <w:r w:rsidRPr="003D7FC2">
              <w:rPr>
                <w:rFonts w:ascii="Times New Roman" w:eastAsia="Calibri" w:hAnsi="Times New Roman"/>
                <w:sz w:val="28"/>
                <w:szCs w:val="28"/>
                <w:lang w:eastAsia="en-US"/>
              </w:rPr>
              <w:t xml:space="preserve">таблицу изложить в следующей редакции: </w:t>
            </w:r>
            <w:r w:rsidR="000D5EED" w:rsidRPr="003D7FC2">
              <w:rPr>
                <w:rFonts w:ascii="Times New Roman" w:hAnsi="Times New Roman"/>
                <w:sz w:val="28"/>
                <w:szCs w:val="28"/>
              </w:rPr>
              <w:t xml:space="preserve"> </w:t>
            </w:r>
          </w:p>
        </w:tc>
      </w:tr>
    </w:tbl>
    <w:p w:rsidR="003D7FC2" w:rsidRPr="003D7FC2" w:rsidRDefault="003D7FC2" w:rsidP="003D7FC2">
      <w:pPr>
        <w:jc w:val="both"/>
        <w:rPr>
          <w:rFonts w:ascii="Times New Roman" w:hAnsi="Times New Roman"/>
          <w:sz w:val="28"/>
          <w:szCs w:val="28"/>
        </w:rPr>
      </w:pPr>
    </w:p>
    <w:tbl>
      <w:tblPr>
        <w:tblW w:w="9412" w:type="dxa"/>
        <w:tblLayout w:type="fixed"/>
        <w:tblCellMar>
          <w:top w:w="102" w:type="dxa"/>
          <w:left w:w="62" w:type="dxa"/>
          <w:bottom w:w="102" w:type="dxa"/>
          <w:right w:w="62" w:type="dxa"/>
        </w:tblCellMar>
        <w:tblLook w:val="0000" w:firstRow="0" w:lastRow="0" w:firstColumn="0" w:lastColumn="0" w:noHBand="0" w:noVBand="0"/>
      </w:tblPr>
      <w:tblGrid>
        <w:gridCol w:w="6379"/>
        <w:gridCol w:w="3033"/>
      </w:tblGrid>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«Получатель</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outlineLvl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ОГРН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outlineLvl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rPr>
                <w:rFonts w:ascii="Times New Roman" w:eastAsia="Calibri" w:hAnsi="Times New Roman"/>
                <w:sz w:val="28"/>
                <w:szCs w:val="28"/>
                <w:lang w:eastAsia="en-US"/>
              </w:rPr>
            </w:pPr>
            <w:r w:rsidRPr="003D7FC2">
              <w:rPr>
                <w:rFonts w:ascii="Times New Roman" w:eastAsia="Calibri" w:hAnsi="Times New Roman"/>
                <w:sz w:val="28"/>
                <w:szCs w:val="28"/>
                <w:lang w:eastAsia="en-US"/>
              </w:rPr>
              <w:t>ОКТМО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ОКПО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Сведения о единоличном исполнительном органе (должность, фамилия, имя, отчество)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Местонахождение (юридический, почтовый адрес)</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Телефон, факс, адрес электронной почты, официальный интернет-сайт (при наличии)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ИНН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КПП</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Банк Получателя</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Казначейский (расчетный)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БИК</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Единый казначейский (корреспондентский)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Наименование территориального органа Федерального казначейства, в котором открыт лицевой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Лицевой счет Получателя</w:t>
            </w:r>
            <w:r w:rsidR="00AF5917">
              <w:rPr>
                <w:rFonts w:ascii="Times New Roman" w:eastAsia="Calibri" w:hAnsi="Times New Roman"/>
                <w:sz w:val="28"/>
                <w:szCs w:val="28"/>
                <w:lang w:eastAsia="en-US"/>
              </w:rPr>
              <w:t>»</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bl>
    <w:p w:rsidR="003D7FC2" w:rsidRPr="00AF5917" w:rsidRDefault="003D7FC2" w:rsidP="003D7FC2">
      <w:pPr>
        <w:jc w:val="both"/>
        <w:rPr>
          <w:rFonts w:ascii="Times New Roman" w:hAnsi="Times New Roman"/>
          <w:sz w:val="4"/>
          <w:szCs w:val="4"/>
        </w:rPr>
      </w:pPr>
    </w:p>
    <w:tbl>
      <w:tblPr>
        <w:tblW w:w="5000" w:type="pct"/>
        <w:jc w:val="right"/>
        <w:tblLook w:val="01E0" w:firstRow="1" w:lastRow="1" w:firstColumn="1" w:lastColumn="1" w:noHBand="0" w:noVBand="0"/>
      </w:tblPr>
      <w:tblGrid>
        <w:gridCol w:w="9571"/>
      </w:tblGrid>
      <w:tr w:rsidR="003D7FC2" w:rsidRPr="00AF5917" w:rsidTr="002B3460">
        <w:trPr>
          <w:jc w:val="right"/>
        </w:trPr>
        <w:tc>
          <w:tcPr>
            <w:tcW w:w="5000" w:type="pct"/>
          </w:tcPr>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абзац четвертый изложить в следующей редакции:</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shd w:val="clear" w:color="auto" w:fill="FFFFFF"/>
              </w:rPr>
              <w:t>«Одним из учредителей Организации является Рязанская область</w:t>
            </w:r>
            <w:proofErr w:type="gramStart"/>
            <w:r w:rsidRPr="003D7FC2">
              <w:rPr>
                <w:rFonts w:ascii="Times New Roman" w:hAnsi="Times New Roman"/>
                <w:sz w:val="28"/>
                <w:szCs w:val="28"/>
                <w:shd w:val="clear" w:color="auto" w:fill="FFFFFF"/>
              </w:rPr>
              <w:t>.</w:t>
            </w:r>
            <w:r w:rsidRPr="003D7FC2">
              <w:rPr>
                <w:rFonts w:ascii="Times New Roman" w:hAnsi="Times New Roman"/>
                <w:b/>
                <w:sz w:val="28"/>
                <w:szCs w:val="28"/>
                <w:shd w:val="clear" w:color="auto" w:fill="FFFFFF"/>
              </w:rPr>
              <w:t>»</w:t>
            </w:r>
            <w:r w:rsidRPr="003D7FC2">
              <w:rPr>
                <w:rFonts w:ascii="Times New Roman" w:hAnsi="Times New Roman"/>
                <w:sz w:val="28"/>
                <w:szCs w:val="28"/>
                <w:shd w:val="clear" w:color="auto" w:fill="FFFFFF"/>
              </w:rPr>
              <w:t>;</w:t>
            </w:r>
            <w:proofErr w:type="gramEnd"/>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двадцать четвертом слова «(контрольных точек)» исключить;</w:t>
            </w:r>
          </w:p>
          <w:p w:rsidR="003D7FC2" w:rsidRPr="003D7FC2" w:rsidRDefault="003D7FC2" w:rsidP="00AF5917">
            <w:pPr>
              <w:tabs>
                <w:tab w:val="left" w:pos="0"/>
              </w:tabs>
              <w:ind w:firstLine="709"/>
              <w:contextualSpacing/>
              <w:jc w:val="both"/>
              <w:rPr>
                <w:rFonts w:ascii="Times New Roman" w:hAnsi="Times New Roman"/>
                <w:spacing w:val="-6"/>
                <w:sz w:val="28"/>
                <w:szCs w:val="28"/>
              </w:rPr>
            </w:pPr>
            <w:r w:rsidRPr="003D7FC2">
              <w:rPr>
                <w:rFonts w:ascii="Times New Roman" w:hAnsi="Times New Roman"/>
                <w:spacing w:val="-6"/>
                <w:sz w:val="28"/>
                <w:szCs w:val="28"/>
              </w:rPr>
              <w:t xml:space="preserve">2) в приложении № 2: </w:t>
            </w:r>
          </w:p>
          <w:p w:rsidR="003D7FC2" w:rsidRPr="003D7FC2" w:rsidRDefault="003D7FC2" w:rsidP="00AF5917">
            <w:pPr>
              <w:tabs>
                <w:tab w:val="left" w:pos="930"/>
              </w:tabs>
              <w:autoSpaceDE w:val="0"/>
              <w:autoSpaceDN w:val="0"/>
              <w:adjustRightInd w:val="0"/>
              <w:ind w:firstLine="709"/>
              <w:jc w:val="both"/>
              <w:rPr>
                <w:rFonts w:ascii="Times New Roman" w:eastAsia="Calibri" w:hAnsi="Times New Roman"/>
                <w:sz w:val="28"/>
                <w:szCs w:val="28"/>
                <w:lang w:eastAsia="en-US"/>
              </w:rPr>
            </w:pPr>
            <w:r w:rsidRPr="003D7FC2">
              <w:rPr>
                <w:rFonts w:ascii="Times New Roman" w:eastAsia="Calibri" w:hAnsi="Times New Roman"/>
                <w:sz w:val="28"/>
                <w:szCs w:val="28"/>
                <w:lang w:eastAsia="en-US"/>
              </w:rPr>
              <w:t>- в пункте 1:</w:t>
            </w:r>
          </w:p>
          <w:p w:rsidR="003D7FC2" w:rsidRPr="003D7FC2" w:rsidRDefault="003D7FC2" w:rsidP="00AF5917">
            <w:pPr>
              <w:tabs>
                <w:tab w:val="left" w:pos="930"/>
              </w:tabs>
              <w:autoSpaceDE w:val="0"/>
              <w:autoSpaceDN w:val="0"/>
              <w:adjustRightInd w:val="0"/>
              <w:ind w:firstLine="709"/>
              <w:jc w:val="both"/>
              <w:rPr>
                <w:rFonts w:ascii="Times New Roman" w:eastAsia="Calibri" w:hAnsi="Times New Roman"/>
                <w:color w:val="000000"/>
                <w:sz w:val="28"/>
                <w:szCs w:val="28"/>
                <w:lang w:eastAsia="en-US"/>
              </w:rPr>
            </w:pPr>
            <w:r w:rsidRPr="003D7FC2">
              <w:rPr>
                <w:rFonts w:ascii="Times New Roman" w:eastAsia="Calibri" w:hAnsi="Times New Roman"/>
                <w:sz w:val="28"/>
                <w:szCs w:val="28"/>
                <w:lang w:eastAsia="en-US"/>
              </w:rPr>
              <w:t>слова «</w:t>
            </w:r>
            <w:r w:rsidRPr="003D7FC2">
              <w:rPr>
                <w:rFonts w:ascii="Times New Roman" w:eastAsia="Calibri" w:hAnsi="Times New Roman"/>
                <w:color w:val="000000"/>
                <w:sz w:val="28"/>
                <w:szCs w:val="28"/>
                <w:lang w:eastAsia="en-US"/>
              </w:rPr>
              <w:t>а также физическим лицам – производителям товаров, работ, услуг</w:t>
            </w:r>
            <w:r w:rsidRPr="003D7FC2">
              <w:rPr>
                <w:rFonts w:ascii="Times New Roman" w:eastAsia="Calibri" w:hAnsi="Times New Roman"/>
                <w:sz w:val="28"/>
                <w:szCs w:val="28"/>
                <w:lang w:eastAsia="en-US"/>
              </w:rPr>
              <w:t>» заменить словами «физическим лицам»;</w:t>
            </w:r>
          </w:p>
          <w:p w:rsidR="003D7FC2" w:rsidRPr="003D7FC2" w:rsidRDefault="003D7FC2" w:rsidP="00AF5917">
            <w:pPr>
              <w:tabs>
                <w:tab w:val="left" w:pos="930"/>
              </w:tabs>
              <w:autoSpaceDE w:val="0"/>
              <w:autoSpaceDN w:val="0"/>
              <w:adjustRightInd w:val="0"/>
              <w:ind w:firstLine="709"/>
              <w:jc w:val="both"/>
              <w:rPr>
                <w:rFonts w:ascii="Times New Roman" w:eastAsia="Calibri" w:hAnsi="Times New Roman"/>
                <w:sz w:val="28"/>
                <w:szCs w:val="28"/>
                <w:lang w:eastAsia="en-US"/>
              </w:rPr>
            </w:pPr>
            <w:r w:rsidRPr="003D7FC2">
              <w:rPr>
                <w:rFonts w:ascii="Times New Roman" w:eastAsia="Calibri" w:hAnsi="Times New Roman"/>
                <w:spacing w:val="-4"/>
                <w:sz w:val="28"/>
                <w:szCs w:val="28"/>
                <w:lang w:eastAsia="en-US"/>
              </w:rPr>
              <w:t>слова «</w:t>
            </w:r>
            <w:r w:rsidRPr="003D7FC2">
              <w:rPr>
                <w:rFonts w:ascii="Times New Roman" w:eastAsia="Calibri" w:hAnsi="Times New Roman"/>
                <w:color w:val="000000"/>
                <w:spacing w:val="-4"/>
                <w:sz w:val="28"/>
                <w:szCs w:val="28"/>
                <w:lang w:eastAsia="en-US"/>
              </w:rPr>
              <w:t xml:space="preserve">, </w:t>
            </w:r>
            <w:hyperlink r:id="rId12">
              <w:r w:rsidRPr="003D7FC2">
                <w:rPr>
                  <w:rFonts w:ascii="Times New Roman" w:eastAsia="Calibri" w:hAnsi="Times New Roman"/>
                  <w:color w:val="000000"/>
                  <w:spacing w:val="-4"/>
                  <w:sz w:val="28"/>
                  <w:szCs w:val="28"/>
                  <w:lang w:eastAsia="en-US"/>
                </w:rPr>
                <w:t>распоряжением</w:t>
              </w:r>
            </w:hyperlink>
            <w:r w:rsidRPr="003D7FC2">
              <w:rPr>
                <w:rFonts w:ascii="Times New Roman" w:eastAsia="Calibri" w:hAnsi="Times New Roman"/>
                <w:color w:val="000000"/>
                <w:spacing w:val="-4"/>
                <w:sz w:val="28"/>
                <w:szCs w:val="28"/>
                <w:lang w:eastAsia="en-US"/>
              </w:rPr>
              <w:t xml:space="preserve"> Правительства Рязанской области от 12 декабря</w:t>
            </w:r>
            <w:r w:rsidRPr="003D7FC2">
              <w:rPr>
                <w:rFonts w:ascii="Times New Roman" w:eastAsia="Calibri" w:hAnsi="Times New Roman"/>
                <w:color w:val="000000"/>
                <w:sz w:val="28"/>
                <w:szCs w:val="28"/>
                <w:lang w:eastAsia="en-US"/>
              </w:rPr>
              <w:t xml:space="preserve"> 2023 г. № 747-р</w:t>
            </w:r>
            <w:r w:rsidRPr="003D7FC2">
              <w:rPr>
                <w:rFonts w:ascii="Times New Roman" w:eastAsia="Calibri" w:hAnsi="Times New Roman"/>
                <w:sz w:val="28"/>
                <w:szCs w:val="28"/>
                <w:lang w:eastAsia="en-US"/>
              </w:rPr>
              <w:t>» исключить;</w:t>
            </w:r>
          </w:p>
          <w:p w:rsidR="003D7FC2" w:rsidRPr="003D7FC2" w:rsidRDefault="00AF5917" w:rsidP="00AF5917">
            <w:pPr>
              <w:tabs>
                <w:tab w:val="left" w:pos="930"/>
              </w:tab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3D7FC2" w:rsidRPr="003D7FC2">
              <w:rPr>
                <w:rFonts w:ascii="Times New Roman" w:eastAsia="Calibri" w:hAnsi="Times New Roman"/>
                <w:sz w:val="28"/>
                <w:szCs w:val="28"/>
                <w:lang w:eastAsia="en-US"/>
              </w:rPr>
              <w:t xml:space="preserve">абзац второй пункта 2 дополнить словами </w:t>
            </w:r>
            <w:r w:rsidR="003D7FC2" w:rsidRPr="003D7FC2">
              <w:rPr>
                <w:rFonts w:ascii="Times New Roman" w:eastAsia="Calibri" w:hAnsi="Times New Roman"/>
                <w:color w:val="000000"/>
                <w:sz w:val="28"/>
                <w:szCs w:val="28"/>
                <w:lang w:eastAsia="en-US"/>
              </w:rPr>
              <w:t>«, в течение 10 рабочих дней со дня, следующего за днем доведения бюджетных ассигнований</w:t>
            </w:r>
            <w:r>
              <w:rPr>
                <w:rFonts w:ascii="Times New Roman" w:eastAsia="Calibri" w:hAnsi="Times New Roman"/>
                <w:color w:val="000000"/>
                <w:sz w:val="28"/>
                <w:szCs w:val="28"/>
                <w:lang w:eastAsia="en-US"/>
              </w:rPr>
              <w:t xml:space="preserve"> </w:t>
            </w:r>
            <w:r w:rsidR="003D7FC2" w:rsidRPr="003D7FC2">
              <w:rPr>
                <w:rFonts w:ascii="Times New Roman" w:eastAsia="Calibri" w:hAnsi="Times New Roman"/>
                <w:color w:val="000000"/>
                <w:spacing w:val="-4"/>
                <w:sz w:val="28"/>
                <w:szCs w:val="28"/>
                <w:lang w:eastAsia="en-US"/>
              </w:rPr>
              <w:t>на предоставление субсидии до главного распорядителя бюджетных средств</w:t>
            </w:r>
            <w:proofErr w:type="gramStart"/>
            <w:r w:rsidR="003D7FC2" w:rsidRPr="003D7FC2">
              <w:rPr>
                <w:rFonts w:ascii="Times New Roman" w:eastAsia="Calibri" w:hAnsi="Times New Roman"/>
                <w:color w:val="000000"/>
                <w:spacing w:val="-4"/>
                <w:sz w:val="28"/>
                <w:szCs w:val="28"/>
                <w:lang w:eastAsia="en-US"/>
              </w:rPr>
              <w:t>.</w:t>
            </w:r>
            <w:r w:rsidR="003D7FC2" w:rsidRPr="003D7FC2">
              <w:rPr>
                <w:rFonts w:ascii="Times New Roman" w:eastAsia="Calibri" w:hAnsi="Times New Roman"/>
                <w:spacing w:val="-4"/>
                <w:sz w:val="28"/>
                <w:szCs w:val="28"/>
                <w:lang w:eastAsia="en-US"/>
              </w:rPr>
              <w:t>»;</w:t>
            </w:r>
            <w:proofErr w:type="gramEnd"/>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пункте 6:</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подпункт 1 изложить в следующей редакции</w:t>
            </w:r>
            <w:r w:rsidRPr="003D7FC2">
              <w:rPr>
                <w:rFonts w:ascii="Times New Roman" w:hAnsi="Times New Roman"/>
                <w:spacing w:val="-6"/>
                <w:sz w:val="28"/>
                <w:szCs w:val="28"/>
              </w:rPr>
              <w:t>:</w:t>
            </w:r>
          </w:p>
          <w:p w:rsidR="003D7FC2" w:rsidRPr="003D7FC2" w:rsidRDefault="003D7FC2" w:rsidP="00AF5917">
            <w:pPr>
              <w:widowControl w:val="0"/>
              <w:autoSpaceDE w:val="0"/>
              <w:autoSpaceDN w:val="0"/>
              <w:ind w:firstLine="709"/>
              <w:jc w:val="both"/>
              <w:rPr>
                <w:rFonts w:ascii="Times New Roman" w:hAnsi="Times New Roman"/>
                <w:sz w:val="28"/>
                <w:szCs w:val="28"/>
                <w:shd w:val="clear" w:color="auto" w:fill="FFFFFF"/>
              </w:rPr>
            </w:pPr>
            <w:r w:rsidRPr="003D7FC2">
              <w:rPr>
                <w:rFonts w:ascii="Times New Roman" w:hAnsi="Times New Roman"/>
                <w:spacing w:val="-6"/>
                <w:sz w:val="28"/>
                <w:szCs w:val="28"/>
              </w:rPr>
              <w:t>«</w:t>
            </w:r>
            <w:r w:rsidRPr="003D7FC2">
              <w:rPr>
                <w:rFonts w:ascii="Times New Roman" w:hAnsi="Times New Roman"/>
                <w:sz w:val="28"/>
                <w:szCs w:val="28"/>
                <w:shd w:val="clear" w:color="auto" w:fill="FFFFFF"/>
              </w:rPr>
              <w:t>1) одним из учредителей Организации является Рязанская область</w:t>
            </w:r>
            <w:proofErr w:type="gramStart"/>
            <w:r w:rsidRPr="003D7FC2">
              <w:rPr>
                <w:rFonts w:ascii="Times New Roman" w:hAnsi="Times New Roman"/>
                <w:sz w:val="28"/>
                <w:szCs w:val="28"/>
                <w:shd w:val="clear" w:color="auto" w:fill="FFFFFF"/>
              </w:rPr>
              <w:t>;»</w:t>
            </w:r>
            <w:proofErr w:type="gramEnd"/>
            <w:r w:rsidRPr="003D7FC2">
              <w:rPr>
                <w:rFonts w:ascii="Times New Roman" w:hAnsi="Times New Roman"/>
                <w:sz w:val="28"/>
                <w:szCs w:val="28"/>
                <w:shd w:val="clear" w:color="auto" w:fill="FFFFFF"/>
              </w:rPr>
              <w:t>;</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подпункте 6:</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xml:space="preserve">в абзаце пятом слова «заверенные Организацией в порядке, </w:t>
            </w:r>
            <w:r w:rsidRPr="003D7FC2">
              <w:rPr>
                <w:rFonts w:ascii="Times New Roman" w:hAnsi="Times New Roman"/>
                <w:spacing w:val="-4"/>
                <w:sz w:val="28"/>
                <w:szCs w:val="28"/>
              </w:rPr>
              <w:t>установленном законодательством Российской Федерации» заменить словами</w:t>
            </w:r>
            <w:r w:rsidRPr="003D7FC2">
              <w:rPr>
                <w:rFonts w:ascii="Times New Roman" w:hAnsi="Times New Roman"/>
                <w:sz w:val="28"/>
                <w:szCs w:val="28"/>
              </w:rPr>
              <w:t xml:space="preserve"> «заверенные уполномоченным лицом Организации»;</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седьмом слова «(контрольных точек)» исключить;</w:t>
            </w:r>
          </w:p>
          <w:p w:rsidR="003D7FC2" w:rsidRPr="003D7FC2" w:rsidRDefault="003D7FC2" w:rsidP="00AF5917">
            <w:pPr>
              <w:widowControl w:val="0"/>
              <w:autoSpaceDE w:val="0"/>
              <w:autoSpaceDN w:val="0"/>
              <w:ind w:firstLine="709"/>
              <w:jc w:val="both"/>
              <w:rPr>
                <w:rFonts w:ascii="Times New Roman" w:hAnsi="Times New Roman"/>
                <w:sz w:val="28"/>
                <w:szCs w:val="28"/>
              </w:rPr>
            </w:pPr>
            <w:r w:rsidRPr="003D7FC2">
              <w:rPr>
                <w:rFonts w:ascii="Times New Roman" w:hAnsi="Times New Roman"/>
                <w:sz w:val="28"/>
                <w:szCs w:val="28"/>
                <w:shd w:val="clear" w:color="auto" w:fill="FFFFFF"/>
              </w:rPr>
              <w:t>- подпункт 8 пункта 7 признать утратившим силу;</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пункте 12 абзац второй изложить в следующей редакции</w:t>
            </w:r>
            <w:r w:rsidRPr="003D7FC2">
              <w:rPr>
                <w:rFonts w:ascii="Times New Roman" w:hAnsi="Times New Roman"/>
                <w:spacing w:val="-6"/>
                <w:sz w:val="28"/>
                <w:szCs w:val="28"/>
              </w:rPr>
              <w:t>:</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w:t>
            </w:r>
            <w:r w:rsidRPr="003D7FC2">
              <w:rPr>
                <w:rFonts w:ascii="Times New Roman" w:hAnsi="Times New Roman"/>
                <w:sz w:val="28"/>
                <w:szCs w:val="28"/>
              </w:rPr>
              <w:br/>
              <w:t xml:space="preserve">в соответствии с типовыми формами, установленными министерством </w:t>
            </w:r>
            <w:r w:rsidRPr="003D7FC2">
              <w:rPr>
                <w:rFonts w:ascii="Times New Roman" w:hAnsi="Times New Roman"/>
                <w:sz w:val="28"/>
                <w:szCs w:val="28"/>
              </w:rPr>
              <w:lastRenderedPageBreak/>
              <w:t>финансов Рязанской области, в системе «Электронный бюджет»</w:t>
            </w:r>
            <w:r w:rsidRPr="003D7FC2">
              <w:rPr>
                <w:rFonts w:ascii="Times New Roman" w:hAnsi="Times New Roman"/>
                <w:sz w:val="28"/>
                <w:szCs w:val="28"/>
              </w:rPr>
              <w:br/>
              <w:t xml:space="preserve">(при наличии технической возможности). 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w:t>
            </w:r>
            <w:r w:rsidRPr="003D7FC2">
              <w:rPr>
                <w:rFonts w:ascii="Times New Roman" w:hAnsi="Times New Roman"/>
                <w:sz w:val="28"/>
                <w:szCs w:val="28"/>
              </w:rPr>
              <w:br/>
              <w:t>в соответствии с типовыми формами, установленными министерством финансов Рязанской области, на бумажном носителе</w:t>
            </w:r>
            <w:proofErr w:type="gramStart"/>
            <w:r w:rsidRPr="003D7FC2">
              <w:rPr>
                <w:rFonts w:ascii="Times New Roman" w:hAnsi="Times New Roman"/>
                <w:sz w:val="28"/>
                <w:szCs w:val="28"/>
              </w:rPr>
              <w:t>.»;</w:t>
            </w:r>
            <w:proofErr w:type="gramEnd"/>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w:t>
            </w:r>
            <w:r w:rsidRPr="003D7FC2">
              <w:rPr>
                <w:rFonts w:ascii="Times New Roman" w:hAnsi="Times New Roman"/>
                <w:sz w:val="28"/>
                <w:szCs w:val="28"/>
                <w:lang w:val="en-US"/>
              </w:rPr>
              <w:t> </w:t>
            </w:r>
            <w:r w:rsidRPr="003D7FC2">
              <w:rPr>
                <w:rFonts w:ascii="Times New Roman" w:hAnsi="Times New Roman"/>
                <w:sz w:val="28"/>
                <w:szCs w:val="28"/>
              </w:rPr>
              <w:t>в пункте 15 слова «в течение 15 рабочих дней со дня заключения Соглашения, но не позднее предпоследнего рабочего дня текущего финансового года» заменить словами «в сроки, установленные Соглашением, но не позднее последнего рабочего дня текущего финансового года»;</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w:t>
            </w:r>
            <w:r w:rsidRPr="003D7FC2">
              <w:rPr>
                <w:rFonts w:ascii="Times New Roman" w:hAnsi="Times New Roman"/>
                <w:sz w:val="28"/>
                <w:szCs w:val="28"/>
                <w:lang w:val="en-US"/>
              </w:rPr>
              <w:t> </w:t>
            </w:r>
            <w:r w:rsidRPr="003D7FC2">
              <w:rPr>
                <w:rFonts w:ascii="Times New Roman" w:hAnsi="Times New Roman"/>
                <w:sz w:val="28"/>
                <w:szCs w:val="28"/>
              </w:rPr>
              <w:t>в пункте 16:</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xml:space="preserve">в абзаце пятом слова «заверенные Организацией в порядке, </w:t>
            </w:r>
            <w:r w:rsidRPr="003D7FC2">
              <w:rPr>
                <w:rFonts w:ascii="Times New Roman" w:hAnsi="Times New Roman"/>
                <w:spacing w:val="-4"/>
                <w:sz w:val="28"/>
                <w:szCs w:val="28"/>
              </w:rPr>
              <w:t>установленном законодательством Российской Федерации» заменить словами</w:t>
            </w:r>
            <w:r w:rsidRPr="003D7FC2">
              <w:rPr>
                <w:rFonts w:ascii="Times New Roman" w:hAnsi="Times New Roman"/>
                <w:sz w:val="28"/>
                <w:szCs w:val="28"/>
              </w:rPr>
              <w:t xml:space="preserve"> «заверенные уполномоченным лицом Организации»;</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седьмом слова «(контрольных точек)» исключить;</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дополнить новым абзацем восьмым следующего содержания:</w:t>
            </w:r>
          </w:p>
          <w:p w:rsidR="003D7FC2" w:rsidRPr="003D7FC2" w:rsidRDefault="003D7FC2" w:rsidP="00AF5917">
            <w:pPr>
              <w:autoSpaceDE w:val="0"/>
              <w:autoSpaceDN w:val="0"/>
              <w:adjustRightInd w:val="0"/>
              <w:ind w:firstLine="709"/>
              <w:jc w:val="both"/>
              <w:rPr>
                <w:rFonts w:ascii="Times New Roman" w:eastAsia="Calibri" w:hAnsi="Times New Roman"/>
                <w:sz w:val="28"/>
                <w:szCs w:val="28"/>
                <w:lang w:eastAsia="en-US"/>
              </w:rPr>
            </w:pPr>
            <w:r w:rsidRPr="003D7FC2">
              <w:rPr>
                <w:rFonts w:ascii="Times New Roman" w:eastAsia="Calibri" w:hAnsi="Times New Roman"/>
                <w:sz w:val="28"/>
                <w:szCs w:val="28"/>
                <w:lang w:eastAsia="en-US"/>
              </w:rPr>
              <w:t>«Отчеты, предусмотренные абзацами третьим, четвертым, седьмым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третьим, четвертым, седьмым настоящего пункта, представляются Организацией в Министерство на бумажном носителе</w:t>
            </w:r>
            <w:proofErr w:type="gramStart"/>
            <w:r w:rsidRPr="003D7FC2">
              <w:rPr>
                <w:rFonts w:ascii="Times New Roman" w:eastAsia="Calibri" w:hAnsi="Times New Roman"/>
                <w:sz w:val="28"/>
                <w:szCs w:val="28"/>
                <w:lang w:eastAsia="en-US"/>
              </w:rPr>
              <w:t>.»;</w:t>
            </w:r>
            <w:proofErr w:type="gramEnd"/>
          </w:p>
          <w:p w:rsidR="003D7FC2" w:rsidRPr="003D7FC2" w:rsidRDefault="00AF5917" w:rsidP="00AF5917">
            <w:pPr>
              <w:tabs>
                <w:tab w:val="left" w:pos="0"/>
              </w:tabs>
              <w:ind w:firstLine="709"/>
              <w:contextualSpacing/>
              <w:jc w:val="both"/>
              <w:rPr>
                <w:rFonts w:ascii="Times New Roman" w:hAnsi="Times New Roman"/>
                <w:sz w:val="28"/>
                <w:szCs w:val="28"/>
              </w:rPr>
            </w:pPr>
            <w:r>
              <w:rPr>
                <w:rFonts w:ascii="Times New Roman" w:hAnsi="Times New Roman"/>
                <w:sz w:val="28"/>
                <w:szCs w:val="28"/>
              </w:rPr>
              <w:t>- </w:t>
            </w:r>
            <w:r w:rsidR="003D7FC2" w:rsidRPr="003D7FC2">
              <w:rPr>
                <w:rFonts w:ascii="Times New Roman" w:hAnsi="Times New Roman"/>
                <w:sz w:val="28"/>
                <w:szCs w:val="28"/>
              </w:rPr>
              <w:t>в абзацах десятом</w:t>
            </w:r>
            <w:r>
              <w:rPr>
                <w:rFonts w:ascii="Times New Roman" w:hAnsi="Times New Roman"/>
                <w:sz w:val="28"/>
                <w:szCs w:val="28"/>
              </w:rPr>
              <w:t> </w:t>
            </w:r>
            <w:r w:rsidR="003D7FC2" w:rsidRPr="003D7FC2">
              <w:rPr>
                <w:rFonts w:ascii="Times New Roman" w:hAnsi="Times New Roman"/>
                <w:sz w:val="28"/>
                <w:szCs w:val="28"/>
              </w:rPr>
              <w:t>-</w:t>
            </w:r>
            <w:r>
              <w:rPr>
                <w:rFonts w:ascii="Times New Roman" w:hAnsi="Times New Roman"/>
                <w:sz w:val="28"/>
                <w:szCs w:val="28"/>
              </w:rPr>
              <w:t> </w:t>
            </w:r>
            <w:r w:rsidR="003D7FC2" w:rsidRPr="003D7FC2">
              <w:rPr>
                <w:rFonts w:ascii="Times New Roman" w:hAnsi="Times New Roman"/>
                <w:sz w:val="28"/>
                <w:szCs w:val="28"/>
              </w:rPr>
              <w:t>двенадцатом пункта 18, абзацах третьем</w:t>
            </w:r>
            <w:r>
              <w:rPr>
                <w:rFonts w:ascii="Times New Roman" w:hAnsi="Times New Roman"/>
                <w:sz w:val="28"/>
                <w:szCs w:val="28"/>
              </w:rPr>
              <w:t> </w:t>
            </w:r>
            <w:r w:rsidR="003D7FC2" w:rsidRPr="003D7FC2">
              <w:rPr>
                <w:rFonts w:ascii="Times New Roman" w:hAnsi="Times New Roman"/>
                <w:sz w:val="28"/>
                <w:szCs w:val="28"/>
              </w:rPr>
              <w:t>-</w:t>
            </w:r>
            <w:r>
              <w:rPr>
                <w:rFonts w:ascii="Times New Roman" w:hAnsi="Times New Roman"/>
                <w:sz w:val="28"/>
                <w:szCs w:val="28"/>
              </w:rPr>
              <w:t> </w:t>
            </w:r>
            <w:r w:rsidR="003D7FC2" w:rsidRPr="003D7FC2">
              <w:rPr>
                <w:rFonts w:ascii="Times New Roman" w:hAnsi="Times New Roman"/>
                <w:sz w:val="28"/>
                <w:szCs w:val="28"/>
              </w:rPr>
              <w:t xml:space="preserve">пятом пункта 19 слова «возврата», «на указанный в нем расчетный счет» заменить </w:t>
            </w:r>
            <w:r w:rsidRPr="003D7FC2">
              <w:rPr>
                <w:rFonts w:ascii="Times New Roman" w:hAnsi="Times New Roman"/>
                <w:spacing w:val="-4"/>
                <w:sz w:val="28"/>
                <w:szCs w:val="28"/>
              </w:rPr>
              <w:t>соответственно</w:t>
            </w:r>
            <w:r w:rsidRPr="00AF5917">
              <w:rPr>
                <w:rFonts w:ascii="Times New Roman" w:hAnsi="Times New Roman"/>
                <w:spacing w:val="-4"/>
                <w:sz w:val="28"/>
                <w:szCs w:val="28"/>
              </w:rPr>
              <w:t xml:space="preserve"> </w:t>
            </w:r>
            <w:r w:rsidR="003D7FC2" w:rsidRPr="003D7FC2">
              <w:rPr>
                <w:rFonts w:ascii="Times New Roman" w:hAnsi="Times New Roman"/>
                <w:spacing w:val="-4"/>
                <w:sz w:val="28"/>
                <w:szCs w:val="28"/>
              </w:rPr>
              <w:t>словами «возврата средств», «по указанным в нем платежным</w:t>
            </w:r>
            <w:r w:rsidR="003D7FC2" w:rsidRPr="003D7FC2">
              <w:rPr>
                <w:rFonts w:ascii="Times New Roman" w:hAnsi="Times New Roman"/>
                <w:sz w:val="28"/>
                <w:szCs w:val="28"/>
              </w:rPr>
              <w:t xml:space="preserve"> реквизитам»;</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w:t>
            </w:r>
            <w:r w:rsidR="00AF5917">
              <w:rPr>
                <w:rFonts w:ascii="Times New Roman" w:hAnsi="Times New Roman"/>
                <w:sz w:val="28"/>
                <w:szCs w:val="28"/>
              </w:rPr>
              <w:t> </w:t>
            </w:r>
            <w:r w:rsidRPr="003D7FC2">
              <w:rPr>
                <w:rFonts w:ascii="Times New Roman" w:hAnsi="Times New Roman"/>
                <w:sz w:val="28"/>
                <w:szCs w:val="28"/>
              </w:rPr>
              <w:t xml:space="preserve">в приложение № 2 к Порядку предоставления субсидии автономной </w:t>
            </w:r>
            <w:r w:rsidRPr="003D7FC2">
              <w:rPr>
                <w:rFonts w:ascii="Times New Roman" w:hAnsi="Times New Roman"/>
                <w:spacing w:val="-4"/>
                <w:sz w:val="28"/>
                <w:szCs w:val="28"/>
              </w:rPr>
              <w:t>некоммерческой организации «Научно-производственный центр беспилотных</w:t>
            </w:r>
            <w:r w:rsidRPr="003D7FC2">
              <w:rPr>
                <w:rFonts w:ascii="Times New Roman" w:hAnsi="Times New Roman"/>
                <w:sz w:val="28"/>
                <w:szCs w:val="28"/>
              </w:rPr>
              <w:t xml:space="preserve"> </w:t>
            </w:r>
            <w:r w:rsidRPr="003D7FC2">
              <w:rPr>
                <w:rFonts w:ascii="Times New Roman" w:hAnsi="Times New Roman"/>
                <w:spacing w:val="-4"/>
                <w:sz w:val="28"/>
                <w:szCs w:val="28"/>
              </w:rPr>
              <w:t>авиационных систем «ПРОТОС» в виде имущественного взноса на реализацию</w:t>
            </w:r>
            <w:r w:rsidRPr="003D7FC2">
              <w:rPr>
                <w:rFonts w:ascii="Times New Roman" w:hAnsi="Times New Roman"/>
                <w:sz w:val="28"/>
                <w:szCs w:val="28"/>
              </w:rPr>
              <w:t xml:space="preserve"> мероприятий, направленных на строительство (реконструкцию) объектов инфраструктуры в целях реализации новых инвестиционных проектов:</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 в абзаце втором:</w:t>
            </w:r>
          </w:p>
          <w:p w:rsidR="003D7FC2" w:rsidRPr="003D7FC2" w:rsidRDefault="003D7FC2" w:rsidP="00AF5917">
            <w:pPr>
              <w:tabs>
                <w:tab w:val="left" w:pos="0"/>
              </w:tabs>
              <w:ind w:firstLine="709"/>
              <w:contextualSpacing/>
              <w:jc w:val="both"/>
              <w:rPr>
                <w:rFonts w:ascii="Times New Roman" w:hAnsi="Times New Roman"/>
                <w:sz w:val="28"/>
                <w:szCs w:val="28"/>
              </w:rPr>
            </w:pPr>
            <w:r w:rsidRPr="003D7FC2">
              <w:rPr>
                <w:rFonts w:ascii="Times New Roman" w:hAnsi="Times New Roman"/>
                <w:spacing w:val="-4"/>
                <w:sz w:val="28"/>
                <w:szCs w:val="28"/>
              </w:rPr>
              <w:t>слова «(далее – Организация)» заменить словами «(далее – Организация,</w:t>
            </w:r>
            <w:r w:rsidRPr="003D7FC2">
              <w:rPr>
                <w:rFonts w:ascii="Times New Roman" w:hAnsi="Times New Roman"/>
                <w:sz w:val="28"/>
                <w:szCs w:val="28"/>
              </w:rPr>
              <w:t xml:space="preserve"> Получатель)»;</w:t>
            </w:r>
          </w:p>
          <w:p w:rsidR="003D7FC2" w:rsidRPr="00AF5917" w:rsidRDefault="003D7FC2" w:rsidP="00AF5917">
            <w:pPr>
              <w:ind w:firstLine="709"/>
              <w:contextualSpacing/>
              <w:jc w:val="both"/>
              <w:rPr>
                <w:rFonts w:ascii="Times New Roman" w:eastAsia="Calibri" w:hAnsi="Times New Roman"/>
                <w:spacing w:val="-6"/>
                <w:sz w:val="28"/>
                <w:szCs w:val="28"/>
                <w:lang w:eastAsia="en-US"/>
              </w:rPr>
            </w:pPr>
            <w:r w:rsidRPr="003D7FC2">
              <w:rPr>
                <w:rFonts w:ascii="Times New Roman" w:eastAsia="Calibri" w:hAnsi="Times New Roman"/>
                <w:sz w:val="28"/>
                <w:szCs w:val="28"/>
                <w:lang w:eastAsia="en-US"/>
              </w:rPr>
              <w:t>таблицу изложить в следующей редакции:</w:t>
            </w:r>
          </w:p>
        </w:tc>
      </w:tr>
    </w:tbl>
    <w:p w:rsidR="003D7FC2" w:rsidRPr="00AF5917" w:rsidRDefault="003D7FC2" w:rsidP="003D7FC2">
      <w:pPr>
        <w:jc w:val="both"/>
        <w:rPr>
          <w:rFonts w:ascii="Times New Roman" w:hAnsi="Times New Roman"/>
          <w:sz w:val="4"/>
          <w:szCs w:val="4"/>
        </w:rPr>
      </w:pPr>
    </w:p>
    <w:tbl>
      <w:tblPr>
        <w:tblW w:w="9412" w:type="dxa"/>
        <w:tblLayout w:type="fixed"/>
        <w:tblCellMar>
          <w:top w:w="102" w:type="dxa"/>
          <w:left w:w="62" w:type="dxa"/>
          <w:bottom w:w="102" w:type="dxa"/>
          <w:right w:w="62" w:type="dxa"/>
        </w:tblCellMar>
        <w:tblLook w:val="0000" w:firstRow="0" w:lastRow="0" w:firstColumn="0" w:lastColumn="0" w:noHBand="0" w:noVBand="0"/>
      </w:tblPr>
      <w:tblGrid>
        <w:gridCol w:w="6379"/>
        <w:gridCol w:w="3033"/>
      </w:tblGrid>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«Получатель</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outlineLvl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ОГРН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outlineLvl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rPr>
                <w:rFonts w:ascii="Times New Roman" w:eastAsia="Calibri" w:hAnsi="Times New Roman"/>
                <w:sz w:val="28"/>
                <w:szCs w:val="28"/>
                <w:lang w:eastAsia="en-US"/>
              </w:rPr>
            </w:pPr>
            <w:r w:rsidRPr="003D7FC2">
              <w:rPr>
                <w:rFonts w:ascii="Times New Roman" w:eastAsia="Calibri" w:hAnsi="Times New Roman"/>
                <w:sz w:val="28"/>
                <w:szCs w:val="28"/>
                <w:lang w:eastAsia="en-US"/>
              </w:rPr>
              <w:t>ОКТМО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ОКПО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Сведения о единоличном исполнительном органе (должность, фамилия, имя, отчество)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Местонахождение (юридический, почтовый адрес)</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Телефон, факс, адрес электронной почты, официальный интернет-сайт (при наличии)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ИНН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lastRenderedPageBreak/>
              <w:t>КПП</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Банк Получателя</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Казначейский (расчетный)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БИК</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Единый казначейский (корреспондентский)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Наименование территориального органа Федерального казначейства, в котором открыт лицевой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r w:rsidR="003D7FC2" w:rsidRPr="003D7FC2" w:rsidTr="00920CF7">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7FC2" w:rsidRPr="003D7FC2" w:rsidRDefault="003D7FC2" w:rsidP="00AF5917">
            <w:pPr>
              <w:autoSpaceDE w:val="0"/>
              <w:autoSpaceDN w:val="0"/>
              <w:adjustRightInd w:val="0"/>
              <w:rPr>
                <w:rFonts w:ascii="Times New Roman" w:eastAsia="Calibri" w:hAnsi="Times New Roman"/>
                <w:sz w:val="28"/>
                <w:szCs w:val="28"/>
                <w:lang w:eastAsia="en-US"/>
              </w:rPr>
            </w:pPr>
            <w:r w:rsidRPr="003D7FC2">
              <w:rPr>
                <w:rFonts w:ascii="Times New Roman" w:eastAsia="Calibri" w:hAnsi="Times New Roman"/>
                <w:sz w:val="28"/>
                <w:szCs w:val="28"/>
                <w:lang w:eastAsia="en-US"/>
              </w:rPr>
              <w:t>Лицевой счет Получателя</w:t>
            </w:r>
            <w:r w:rsidR="00920CF7">
              <w:rPr>
                <w:rFonts w:ascii="Times New Roman" w:eastAsia="Calibri" w:hAnsi="Times New Roman"/>
                <w:sz w:val="28"/>
                <w:szCs w:val="28"/>
                <w:lang w:eastAsia="en-US"/>
              </w:rPr>
              <w:t>»</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7FC2" w:rsidRPr="003D7FC2" w:rsidRDefault="003D7FC2" w:rsidP="00AF5917">
            <w:pPr>
              <w:autoSpaceDE w:val="0"/>
              <w:autoSpaceDN w:val="0"/>
              <w:adjustRightInd w:val="0"/>
              <w:rPr>
                <w:rFonts w:ascii="Times New Roman" w:eastAsia="Calibri" w:hAnsi="Times New Roman"/>
                <w:sz w:val="28"/>
                <w:szCs w:val="28"/>
                <w:lang w:eastAsia="en-US"/>
              </w:rPr>
            </w:pPr>
          </w:p>
        </w:tc>
      </w:tr>
    </w:tbl>
    <w:p w:rsidR="003D7FC2" w:rsidRPr="00920CF7" w:rsidRDefault="003D7FC2" w:rsidP="003D7FC2">
      <w:pPr>
        <w:jc w:val="both"/>
        <w:rPr>
          <w:rFonts w:ascii="Times New Roman" w:hAnsi="Times New Roman"/>
          <w:sz w:val="4"/>
          <w:szCs w:val="4"/>
        </w:rPr>
      </w:pPr>
    </w:p>
    <w:tbl>
      <w:tblPr>
        <w:tblW w:w="5000" w:type="pct"/>
        <w:jc w:val="right"/>
        <w:tblLook w:val="01E0" w:firstRow="1" w:lastRow="1" w:firstColumn="1" w:lastColumn="1" w:noHBand="0" w:noVBand="0"/>
      </w:tblPr>
      <w:tblGrid>
        <w:gridCol w:w="5352"/>
        <w:gridCol w:w="1729"/>
        <w:gridCol w:w="2490"/>
      </w:tblGrid>
      <w:tr w:rsidR="003D7FC2" w:rsidRPr="003D7FC2" w:rsidTr="002B3460">
        <w:trPr>
          <w:jc w:val="right"/>
        </w:trPr>
        <w:tc>
          <w:tcPr>
            <w:tcW w:w="5000" w:type="pct"/>
            <w:gridSpan w:val="3"/>
          </w:tcPr>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абзац пятый изложить в следующей редакции:</w:t>
            </w:r>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shd w:val="clear" w:color="auto" w:fill="FFFFFF"/>
              </w:rPr>
              <w:t>«Одним из учредителей Организации является Рязанская область</w:t>
            </w:r>
            <w:proofErr w:type="gramStart"/>
            <w:r w:rsidRPr="003D7FC2">
              <w:rPr>
                <w:rFonts w:ascii="Times New Roman" w:hAnsi="Times New Roman"/>
                <w:sz w:val="28"/>
                <w:szCs w:val="28"/>
                <w:shd w:val="clear" w:color="auto" w:fill="FFFFFF"/>
              </w:rPr>
              <w:t>.</w:t>
            </w:r>
            <w:r w:rsidRPr="003D7FC2">
              <w:rPr>
                <w:rFonts w:ascii="Times New Roman" w:hAnsi="Times New Roman"/>
                <w:b/>
                <w:sz w:val="28"/>
                <w:szCs w:val="28"/>
                <w:shd w:val="clear" w:color="auto" w:fill="FFFFFF"/>
              </w:rPr>
              <w:t>»</w:t>
            </w:r>
            <w:r w:rsidRPr="003D7FC2">
              <w:rPr>
                <w:rFonts w:ascii="Times New Roman" w:hAnsi="Times New Roman"/>
                <w:sz w:val="28"/>
                <w:szCs w:val="28"/>
                <w:shd w:val="clear" w:color="auto" w:fill="FFFFFF"/>
              </w:rPr>
              <w:t>;</w:t>
            </w:r>
            <w:proofErr w:type="gramEnd"/>
          </w:p>
          <w:p w:rsidR="003D7FC2" w:rsidRPr="003D7FC2" w:rsidRDefault="003D7FC2" w:rsidP="003D7FC2">
            <w:pPr>
              <w:tabs>
                <w:tab w:val="left" w:pos="0"/>
              </w:tabs>
              <w:ind w:firstLine="709"/>
              <w:contextualSpacing/>
              <w:jc w:val="both"/>
              <w:rPr>
                <w:rFonts w:ascii="Times New Roman" w:hAnsi="Times New Roman"/>
                <w:sz w:val="28"/>
                <w:szCs w:val="28"/>
              </w:rPr>
            </w:pPr>
            <w:r w:rsidRPr="003D7FC2">
              <w:rPr>
                <w:rFonts w:ascii="Times New Roman" w:hAnsi="Times New Roman"/>
                <w:sz w:val="28"/>
                <w:szCs w:val="28"/>
              </w:rPr>
              <w:t>в абзаце двадцать четвертом слова «(контрольных точек</w:t>
            </w:r>
            <w:r w:rsidR="00920CF7">
              <w:rPr>
                <w:rFonts w:ascii="Times New Roman" w:hAnsi="Times New Roman"/>
                <w:sz w:val="28"/>
                <w:szCs w:val="28"/>
              </w:rPr>
              <w:t>)» исключить.</w:t>
            </w:r>
          </w:p>
          <w:p w:rsidR="003D7FC2" w:rsidRPr="003D7FC2" w:rsidRDefault="003D7FC2" w:rsidP="003D7FC2">
            <w:pPr>
              <w:ind w:firstLine="709"/>
              <w:contextualSpacing/>
              <w:jc w:val="both"/>
              <w:rPr>
                <w:rFonts w:ascii="Times New Roman" w:eastAsia="Calibri" w:hAnsi="Times New Roman"/>
                <w:spacing w:val="-6"/>
                <w:sz w:val="28"/>
                <w:szCs w:val="28"/>
                <w:lang w:eastAsia="en-US"/>
              </w:rPr>
            </w:pPr>
            <w:r w:rsidRPr="00920CF7">
              <w:rPr>
                <w:rFonts w:ascii="Times New Roman" w:eastAsia="Calibri" w:hAnsi="Times New Roman"/>
                <w:spacing w:val="-6"/>
                <w:sz w:val="28"/>
                <w:szCs w:val="28"/>
                <w:lang w:eastAsia="en-US"/>
              </w:rPr>
              <w:t>2. </w:t>
            </w:r>
            <w:r w:rsidRPr="00920CF7">
              <w:rPr>
                <w:rFonts w:ascii="Times New Roman" w:eastAsia="Calibri" w:hAnsi="Times New Roman"/>
                <w:color w:val="0C0D0E"/>
                <w:sz w:val="28"/>
                <w:szCs w:val="28"/>
                <w:shd w:val="clear" w:color="auto" w:fill="FFFFFF"/>
                <w:lang w:eastAsia="en-US"/>
              </w:rPr>
              <w:t>Настоящее постановление вступает в силу со дня его подписания</w:t>
            </w:r>
            <w:r w:rsidRPr="00920CF7">
              <w:rPr>
                <w:rFonts w:ascii="Times New Roman" w:eastAsia="Calibri" w:hAnsi="Times New Roman"/>
                <w:spacing w:val="-6"/>
                <w:sz w:val="28"/>
                <w:szCs w:val="28"/>
                <w:lang w:eastAsia="en-US"/>
              </w:rPr>
              <w:t>.</w:t>
            </w:r>
          </w:p>
        </w:tc>
      </w:tr>
      <w:tr w:rsidR="002B3460" w:rsidRPr="003D7FC2" w:rsidTr="002B3460">
        <w:tblPrEx>
          <w:jc w:val="left"/>
        </w:tblPrEx>
        <w:trPr>
          <w:trHeight w:val="309"/>
        </w:trPr>
        <w:tc>
          <w:tcPr>
            <w:tcW w:w="2796" w:type="pct"/>
          </w:tcPr>
          <w:p w:rsidR="002B3460" w:rsidRPr="003D7FC2" w:rsidRDefault="002B3460">
            <w:pPr>
              <w:rPr>
                <w:rFonts w:ascii="Times New Roman" w:hAnsi="Times New Roman"/>
                <w:sz w:val="28"/>
                <w:szCs w:val="28"/>
              </w:rPr>
            </w:pPr>
          </w:p>
          <w:p w:rsidR="002B3460" w:rsidRPr="003D7FC2" w:rsidRDefault="002B3460">
            <w:pPr>
              <w:rPr>
                <w:rFonts w:ascii="Times New Roman" w:hAnsi="Times New Roman"/>
                <w:sz w:val="28"/>
                <w:szCs w:val="28"/>
              </w:rPr>
            </w:pPr>
          </w:p>
          <w:p w:rsidR="002B3460" w:rsidRPr="003D7FC2" w:rsidRDefault="002B3460">
            <w:pPr>
              <w:rPr>
                <w:rFonts w:ascii="Times New Roman" w:hAnsi="Times New Roman"/>
                <w:sz w:val="28"/>
                <w:szCs w:val="28"/>
              </w:rPr>
            </w:pPr>
          </w:p>
          <w:p w:rsidR="002B3460" w:rsidRPr="003D7FC2" w:rsidRDefault="002B3460">
            <w:pPr>
              <w:rPr>
                <w:rFonts w:ascii="Times New Roman" w:hAnsi="Times New Roman"/>
                <w:sz w:val="28"/>
                <w:szCs w:val="28"/>
              </w:rPr>
            </w:pPr>
            <w:r w:rsidRPr="003D7FC2">
              <w:rPr>
                <w:rFonts w:ascii="Times New Roman" w:hAnsi="Times New Roman"/>
                <w:sz w:val="28"/>
                <w:szCs w:val="28"/>
              </w:rPr>
              <w:t>Губернатор Рязанской области</w:t>
            </w:r>
          </w:p>
        </w:tc>
        <w:tc>
          <w:tcPr>
            <w:tcW w:w="903" w:type="pct"/>
          </w:tcPr>
          <w:p w:rsidR="002B3460" w:rsidRPr="003D7FC2" w:rsidRDefault="002B3460">
            <w:pPr>
              <w:rPr>
                <w:rFonts w:ascii="Times New Roman" w:hAnsi="Times New Roman"/>
                <w:sz w:val="28"/>
                <w:szCs w:val="28"/>
              </w:rPr>
            </w:pPr>
          </w:p>
        </w:tc>
        <w:tc>
          <w:tcPr>
            <w:tcW w:w="1301" w:type="pct"/>
          </w:tcPr>
          <w:p w:rsidR="002B3460" w:rsidRPr="003D7FC2" w:rsidRDefault="002B3460">
            <w:pPr>
              <w:ind w:right="-6"/>
              <w:jc w:val="right"/>
              <w:rPr>
                <w:rFonts w:ascii="Times New Roman" w:hAnsi="Times New Roman"/>
                <w:sz w:val="28"/>
                <w:szCs w:val="28"/>
              </w:rPr>
            </w:pPr>
          </w:p>
          <w:p w:rsidR="002B3460" w:rsidRPr="003D7FC2" w:rsidRDefault="002B3460">
            <w:pPr>
              <w:ind w:right="-6"/>
              <w:jc w:val="right"/>
              <w:rPr>
                <w:rFonts w:ascii="Times New Roman" w:hAnsi="Times New Roman"/>
                <w:sz w:val="28"/>
                <w:szCs w:val="28"/>
              </w:rPr>
            </w:pPr>
          </w:p>
          <w:p w:rsidR="002B3460" w:rsidRPr="003D7FC2" w:rsidRDefault="002B3460">
            <w:pPr>
              <w:ind w:right="-6"/>
              <w:jc w:val="right"/>
              <w:rPr>
                <w:rFonts w:ascii="Times New Roman" w:hAnsi="Times New Roman"/>
                <w:sz w:val="28"/>
                <w:szCs w:val="28"/>
              </w:rPr>
            </w:pPr>
          </w:p>
          <w:p w:rsidR="002B3460" w:rsidRPr="003D7FC2" w:rsidRDefault="002B3460">
            <w:pPr>
              <w:ind w:right="-6"/>
              <w:jc w:val="right"/>
              <w:rPr>
                <w:rFonts w:ascii="Times New Roman" w:hAnsi="Times New Roman"/>
                <w:b/>
                <w:sz w:val="28"/>
                <w:szCs w:val="28"/>
              </w:rPr>
            </w:pPr>
            <w:r w:rsidRPr="003D7FC2">
              <w:rPr>
                <w:rFonts w:ascii="Times New Roman" w:hAnsi="Times New Roman"/>
                <w:sz w:val="28"/>
                <w:szCs w:val="28"/>
              </w:rPr>
              <w:t>П.В. Малков</w:t>
            </w:r>
          </w:p>
        </w:tc>
      </w:tr>
    </w:tbl>
    <w:p w:rsidR="003D7FC2" w:rsidRPr="003D7FC2" w:rsidRDefault="003D7FC2" w:rsidP="003D7FC2">
      <w:pPr>
        <w:spacing w:line="192" w:lineRule="auto"/>
        <w:jc w:val="both"/>
        <w:rPr>
          <w:rFonts w:ascii="Times New Roman" w:hAnsi="Times New Roman"/>
          <w:sz w:val="28"/>
          <w:szCs w:val="28"/>
        </w:rPr>
      </w:pPr>
    </w:p>
    <w:sectPr w:rsidR="003D7FC2" w:rsidRPr="003D7FC2" w:rsidSect="002E2737">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BA" w:rsidRDefault="00142DBA">
      <w:r>
        <w:separator/>
      </w:r>
    </w:p>
  </w:endnote>
  <w:endnote w:type="continuationSeparator" w:id="0">
    <w:p w:rsidR="00142DBA" w:rsidRDefault="0014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BA" w:rsidRDefault="00142DBA">
      <w:r>
        <w:separator/>
      </w:r>
    </w:p>
  </w:footnote>
  <w:footnote w:type="continuationSeparator" w:id="0">
    <w:p w:rsidR="00142DBA" w:rsidRDefault="00142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CE2D7F">
      <w:rPr>
        <w:rFonts w:ascii="Times New Roman" w:hAnsi="Times New Roman"/>
        <w:noProof/>
        <w:sz w:val="24"/>
        <w:szCs w:val="24"/>
      </w:rPr>
      <w:t>5</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d7+eGTmL4IidipELZv8Y9YVU=" w:salt="sGDEid7LRjOfnm+V2RslK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42DBA"/>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D1194"/>
    <w:rsid w:val="003D3B8A"/>
    <w:rsid w:val="003D54F8"/>
    <w:rsid w:val="003D7FC2"/>
    <w:rsid w:val="003F4F5E"/>
    <w:rsid w:val="00400906"/>
    <w:rsid w:val="0042590E"/>
    <w:rsid w:val="00437F65"/>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5577A"/>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2F0D"/>
    <w:rsid w:val="00920CF7"/>
    <w:rsid w:val="00932E3C"/>
    <w:rsid w:val="009977FF"/>
    <w:rsid w:val="009A085B"/>
    <w:rsid w:val="009B2D2B"/>
    <w:rsid w:val="009C1DE6"/>
    <w:rsid w:val="009C1F0E"/>
    <w:rsid w:val="009D3E8C"/>
    <w:rsid w:val="009E3A0E"/>
    <w:rsid w:val="00A1314B"/>
    <w:rsid w:val="00A13160"/>
    <w:rsid w:val="00A137D3"/>
    <w:rsid w:val="00A44A8F"/>
    <w:rsid w:val="00A51D96"/>
    <w:rsid w:val="00A70CE3"/>
    <w:rsid w:val="00A71FF9"/>
    <w:rsid w:val="00A96F84"/>
    <w:rsid w:val="00AB724E"/>
    <w:rsid w:val="00AC3953"/>
    <w:rsid w:val="00AC7150"/>
    <w:rsid w:val="00AF5917"/>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E2D7F"/>
    <w:rsid w:val="00CF03D8"/>
    <w:rsid w:val="00CF0FD7"/>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5FFE"/>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073&amp;n=470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470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7</cp:revision>
  <cp:lastPrinted>2026-01-28T13:09:00Z</cp:lastPrinted>
  <dcterms:created xsi:type="dcterms:W3CDTF">2026-01-28T12:32:00Z</dcterms:created>
  <dcterms:modified xsi:type="dcterms:W3CDTF">2026-02-02T12:13:00Z</dcterms:modified>
</cp:coreProperties>
</file>