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3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3"/>
      </w:tblGrid>
      <w:tr w:rsidR="00356E33" w14:paraId="40B6A70A" w14:textId="77777777" w:rsidTr="00CF0571">
        <w:tc>
          <w:tcPr>
            <w:tcW w:w="4531" w:type="dxa"/>
          </w:tcPr>
          <w:p w14:paraId="2E44DA17" w14:textId="77777777" w:rsidR="00356E33" w:rsidRDefault="00356E33" w:rsidP="00CF05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14:paraId="32395E86" w14:textId="5DEC059B" w:rsidR="00E36EED" w:rsidRDefault="00E36EED" w:rsidP="00CF05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FFDB9" w14:textId="77777777" w:rsidR="00E36EED" w:rsidRDefault="00E36EED" w:rsidP="00CF05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F7FD8" w14:textId="1A365A78" w:rsidR="00356E33" w:rsidRDefault="00356E33" w:rsidP="0012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4</w:t>
            </w:r>
          </w:p>
          <w:p w14:paraId="2A8852FE" w14:textId="77777777" w:rsidR="00356E33" w:rsidRPr="00BB122D" w:rsidRDefault="00356E33" w:rsidP="00CF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AE596C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конкурсного отбора муниципальных образований Рязанской области для предоставления субсиди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бюджета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бюджетам муниципальных образований Рязанской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реализацию программы комплексного развития молодежной политики в субъектах Российской Федерации «Регион для молодых»</w:t>
            </w:r>
          </w:p>
          <w:p w14:paraId="4AE4A5BA" w14:textId="77777777" w:rsidR="00356E33" w:rsidRDefault="00356E33" w:rsidP="00356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9532B3" w14:textId="77777777" w:rsidR="00F23101" w:rsidRPr="00AE4770" w:rsidRDefault="00F23101" w:rsidP="00356E3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СВЕДЕНИЯ </w:t>
      </w:r>
    </w:p>
    <w:p w14:paraId="1EF65B7E" w14:textId="026D4B62" w:rsidR="006A1FE4" w:rsidRPr="00AE4770" w:rsidRDefault="00F23101" w:rsidP="00F231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>о мероприятиях</w:t>
      </w:r>
      <w:bookmarkStart w:id="0" w:name="_Hlk221199996"/>
      <w:r w:rsidRPr="00AE47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17F6"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реализации программы развития инфраструктуры молодежной политики в муниципальном образовании Рязанской области                       </w:t>
      </w:r>
      <w:r w:rsidR="006A1FE4" w:rsidRPr="00AE477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</w:t>
      </w:r>
      <w:r w:rsidR="008B2C02" w:rsidRPr="00AE4770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="006A1FE4" w:rsidRPr="00AE477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</w:t>
      </w:r>
    </w:p>
    <w:bookmarkEnd w:id="0"/>
    <w:p w14:paraId="1B017E87" w14:textId="1683F002" w:rsidR="00356E33" w:rsidRPr="00AE4770" w:rsidRDefault="00356E33" w:rsidP="00356E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>(наименование муниципального образования)</w:t>
      </w:r>
    </w:p>
    <w:p w14:paraId="235FD1D1" w14:textId="77777777" w:rsidR="00356E33" w:rsidRPr="00AE4770" w:rsidRDefault="00356E33" w:rsidP="00356E3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2E01116C" w14:textId="77777777" w:rsidR="00356E33" w:rsidRPr="00AE4770" w:rsidRDefault="00356E33" w:rsidP="00356E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20___ год </w:t>
      </w:r>
    </w:p>
    <w:p w14:paraId="7A06358C" w14:textId="77777777" w:rsidR="00356E33" w:rsidRDefault="00356E33" w:rsidP="00356E33">
      <w:pPr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</w:p>
    <w:p w14:paraId="5B41297A" w14:textId="38CF64B2" w:rsidR="00356E33" w:rsidRPr="00AE4770" w:rsidRDefault="00356E33" w:rsidP="00356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Мероприятия по реализации программы развития инфраструктуры молодежной политики должны включать в себя организационно-технические мероприятия и контрольные точки по передаче и юридическому оформлению зданий/помещений учреждения (учреждений) молодежной политики (при необходимости), внесению изменений в уставные документы, разработке сметной документации и технических заданий, организации закупочных процедур и др</w:t>
      </w:r>
      <w:r w:rsidR="00E23729"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>угих мероприятий</w:t>
      </w:r>
      <w:r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>, дающи</w:t>
      </w:r>
      <w:r w:rsidR="00E23729"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представление о реалистичности запланированных в таблице мероприятий сроков </w:t>
      </w:r>
      <w:r w:rsidR="00582D3A"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проведения </w:t>
      </w:r>
      <w:r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>капитального ремонт</w:t>
      </w:r>
      <w:r w:rsidR="00582D3A"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2063B"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23729"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оснащения оборудованием и другими материально-техническими средствами, </w:t>
      </w:r>
      <w:r w:rsidR="0072063B"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также </w:t>
      </w:r>
      <w:r w:rsidR="00E23729" w:rsidRPr="00AE4770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проведения мероприятий для молодежи, организованных учреждением молодежной политики</w:t>
      </w:r>
    </w:p>
    <w:p w14:paraId="6DE123A1" w14:textId="77777777" w:rsidR="00356E33" w:rsidRDefault="00356E33" w:rsidP="00356E33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134"/>
        <w:gridCol w:w="1701"/>
        <w:gridCol w:w="1701"/>
        <w:gridCol w:w="1843"/>
        <w:gridCol w:w="1276"/>
      </w:tblGrid>
      <w:tr w:rsidR="00356E33" w14:paraId="2B6604DF" w14:textId="77777777" w:rsidTr="00842B2A">
        <w:tc>
          <w:tcPr>
            <w:tcW w:w="568" w:type="dxa"/>
            <w:vAlign w:val="center"/>
          </w:tcPr>
          <w:p w14:paraId="7120D06B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Align w:val="center"/>
          </w:tcPr>
          <w:p w14:paraId="12E89FAC" w14:textId="21176F8F" w:rsidR="00356E33" w:rsidRPr="002D3E98" w:rsidRDefault="00356E33" w:rsidP="00842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</w:t>
            </w:r>
            <w:r w:rsidR="00842B2A"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</w:t>
            </w:r>
            <w:r w:rsidR="00842B2A"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вание</w:t>
            </w:r>
            <w:proofErr w:type="spellEnd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</w:t>
            </w:r>
            <w:r w:rsidR="00842B2A"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134" w:type="dxa"/>
            <w:vAlign w:val="center"/>
          </w:tcPr>
          <w:p w14:paraId="01423446" w14:textId="402393A1" w:rsidR="00356E33" w:rsidRPr="002D3E98" w:rsidRDefault="00356E33" w:rsidP="00842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</w:t>
            </w:r>
            <w:proofErr w:type="spellStart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</w:t>
            </w:r>
            <w:r w:rsidR="00842B2A"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</w:t>
            </w:r>
            <w:r w:rsidR="00842B2A"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риятия</w:t>
            </w:r>
            <w:proofErr w:type="spellEnd"/>
          </w:p>
        </w:tc>
        <w:tc>
          <w:tcPr>
            <w:tcW w:w="1701" w:type="dxa"/>
            <w:vAlign w:val="center"/>
          </w:tcPr>
          <w:p w14:paraId="63DC0A0A" w14:textId="2FE3709D" w:rsidR="00356E33" w:rsidRPr="002D3E98" w:rsidRDefault="00356E33" w:rsidP="00842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Сроки проведения мероприятия 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(для </w:t>
            </w:r>
            <w:proofErr w:type="gramStart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</w:t>
            </w:r>
            <w:r w:rsidR="00842B2A"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</w:t>
            </w:r>
            <w:proofErr w:type="gramEnd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 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указанием периода реализации)</w:t>
            </w:r>
          </w:p>
        </w:tc>
        <w:tc>
          <w:tcPr>
            <w:tcW w:w="1701" w:type="dxa"/>
            <w:vAlign w:val="center"/>
          </w:tcPr>
          <w:p w14:paraId="0B7A0CB6" w14:textId="7E926571" w:rsidR="00356E33" w:rsidRPr="002D3E98" w:rsidRDefault="00356E33" w:rsidP="00842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 мероприятия (</w:t>
            </w:r>
            <w:proofErr w:type="spellStart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</w:t>
            </w:r>
            <w:r w:rsidR="00720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адрес)</w:t>
            </w:r>
          </w:p>
        </w:tc>
        <w:tc>
          <w:tcPr>
            <w:tcW w:w="1843" w:type="dxa"/>
            <w:vAlign w:val="center"/>
          </w:tcPr>
          <w:p w14:paraId="64465059" w14:textId="77777777" w:rsidR="00356E33" w:rsidRPr="002D3E98" w:rsidRDefault="00356E33" w:rsidP="00842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Организаторы 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партнеры мероприятия</w:t>
            </w:r>
          </w:p>
        </w:tc>
        <w:tc>
          <w:tcPr>
            <w:tcW w:w="1276" w:type="dxa"/>
            <w:vAlign w:val="center"/>
          </w:tcPr>
          <w:p w14:paraId="788542F1" w14:textId="32B3AB9B" w:rsidR="00356E33" w:rsidRPr="002D3E98" w:rsidRDefault="00356E33" w:rsidP="00842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</w:t>
            </w:r>
            <w:r w:rsidR="00842B2A"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емые</w:t>
            </w:r>
            <w:proofErr w:type="spellEnd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</w:t>
            </w:r>
            <w:proofErr w:type="spellEnd"/>
            <w:r w:rsidR="00842B2A"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таты</w:t>
            </w:r>
            <w:proofErr w:type="gramEnd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</w:t>
            </w:r>
            <w:r w:rsidR="00842B2A"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риятия</w:t>
            </w:r>
            <w:proofErr w:type="spellEnd"/>
          </w:p>
        </w:tc>
      </w:tr>
      <w:tr w:rsidR="00356E33" w14:paraId="4E06C46A" w14:textId="77777777" w:rsidTr="00842B2A">
        <w:tc>
          <w:tcPr>
            <w:tcW w:w="568" w:type="dxa"/>
            <w:vAlign w:val="center"/>
          </w:tcPr>
          <w:p w14:paraId="03D5B974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93853D5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F4F12A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D4A97C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76A9A0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564614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CB36EB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6E33" w14:paraId="068C8E2D" w14:textId="77777777" w:rsidTr="00842B2A">
        <w:tc>
          <w:tcPr>
            <w:tcW w:w="568" w:type="dxa"/>
            <w:vAlign w:val="center"/>
          </w:tcPr>
          <w:p w14:paraId="74A9F7B0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7900B55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0F810A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D62935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F7C885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D4703B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E26014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6E33" w14:paraId="4E750624" w14:textId="77777777" w:rsidTr="00842B2A">
        <w:tc>
          <w:tcPr>
            <w:tcW w:w="568" w:type="dxa"/>
            <w:vAlign w:val="center"/>
          </w:tcPr>
          <w:p w14:paraId="5936FC95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E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417" w:type="dxa"/>
            <w:vAlign w:val="center"/>
          </w:tcPr>
          <w:p w14:paraId="2D84CEB9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B6CF1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8F3C4E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09659C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8BF374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7848E" w14:textId="77777777" w:rsidR="00356E33" w:rsidRPr="002D3E98" w:rsidRDefault="00356E33" w:rsidP="00CF05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7962A6" w14:textId="77777777" w:rsidR="00356E33" w:rsidRDefault="00356E33" w:rsidP="00356E33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14:paraId="1DCA76C3" w14:textId="77777777" w:rsidR="00356E33" w:rsidRPr="00AE4770" w:rsidRDefault="00356E33" w:rsidP="00356E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770">
        <w:rPr>
          <w:rFonts w:ascii="Times New Roman" w:hAnsi="Times New Roman" w:cs="Times New Roman"/>
          <w:sz w:val="26"/>
          <w:szCs w:val="26"/>
        </w:rPr>
        <w:t>Наименование должностного лица,</w:t>
      </w:r>
    </w:p>
    <w:p w14:paraId="7B3AE570" w14:textId="2C20F51C" w:rsidR="00356E33" w:rsidRPr="00AE4770" w:rsidRDefault="00356E33" w:rsidP="00356E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770">
        <w:rPr>
          <w:rFonts w:ascii="Times New Roman" w:hAnsi="Times New Roman" w:cs="Times New Roman"/>
          <w:sz w:val="26"/>
          <w:szCs w:val="26"/>
        </w:rPr>
        <w:t xml:space="preserve">уполномоченного на подписание </w:t>
      </w:r>
      <w:proofErr w:type="gramStart"/>
      <w:r w:rsidRPr="00AE4770">
        <w:rPr>
          <w:rFonts w:ascii="Times New Roman" w:hAnsi="Times New Roman" w:cs="Times New Roman"/>
          <w:sz w:val="26"/>
          <w:szCs w:val="26"/>
        </w:rPr>
        <w:t xml:space="preserve">заявки  </w:t>
      </w:r>
      <w:r w:rsidRPr="00AE4770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AE477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E4770">
        <w:rPr>
          <w:rFonts w:ascii="Times New Roman" w:hAnsi="Times New Roman" w:cs="Times New Roman"/>
          <w:sz w:val="26"/>
          <w:szCs w:val="26"/>
        </w:rPr>
        <w:t xml:space="preserve">  </w:t>
      </w:r>
      <w:r w:rsidRPr="00AE4770">
        <w:rPr>
          <w:rFonts w:ascii="Times New Roman" w:eastAsia="Times New Roman" w:hAnsi="Times New Roman" w:cs="Times New Roman"/>
          <w:sz w:val="26"/>
          <w:szCs w:val="26"/>
        </w:rPr>
        <w:t>__________ / ______________</w:t>
      </w:r>
    </w:p>
    <w:p w14:paraId="630EE095" w14:textId="508CE998" w:rsidR="00356E33" w:rsidRPr="00AE4770" w:rsidRDefault="00356E33" w:rsidP="00356E3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477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AE4770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AE4770">
        <w:rPr>
          <w:rFonts w:ascii="Times New Roman" w:eastAsia="Times New Roman" w:hAnsi="Times New Roman" w:cs="Times New Roman"/>
          <w:sz w:val="26"/>
          <w:szCs w:val="26"/>
        </w:rPr>
        <w:t xml:space="preserve">  (</w:t>
      </w:r>
      <w:proofErr w:type="gramStart"/>
      <w:r w:rsidRPr="00AE4770">
        <w:rPr>
          <w:rFonts w:ascii="Times New Roman" w:eastAsia="Times New Roman" w:hAnsi="Times New Roman" w:cs="Times New Roman"/>
          <w:sz w:val="26"/>
          <w:szCs w:val="26"/>
        </w:rPr>
        <w:t xml:space="preserve">ФИО)   </w:t>
      </w:r>
      <w:proofErr w:type="gramEnd"/>
      <w:r w:rsidRPr="00AE4770">
        <w:rPr>
          <w:rFonts w:ascii="Times New Roman" w:eastAsia="Times New Roman" w:hAnsi="Times New Roman" w:cs="Times New Roman"/>
          <w:sz w:val="26"/>
          <w:szCs w:val="26"/>
        </w:rPr>
        <w:t xml:space="preserve">               (подпись)</w:t>
      </w:r>
    </w:p>
    <w:p w14:paraId="3792FA87" w14:textId="3A18F968" w:rsidR="001D5264" w:rsidRPr="00AE4770" w:rsidRDefault="00356E33" w:rsidP="001D526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4770">
        <w:rPr>
          <w:rFonts w:ascii="Times New Roman" w:eastAsia="Times New Roman" w:hAnsi="Times New Roman" w:cs="Times New Roman"/>
          <w:sz w:val="26"/>
          <w:szCs w:val="26"/>
        </w:rPr>
        <w:t>«______» ___________________ 20__ г.</w:t>
      </w:r>
    </w:p>
    <w:p w14:paraId="0F619ED8" w14:textId="5E762130" w:rsidR="000715ED" w:rsidRPr="006A1FE4" w:rsidRDefault="001D5264" w:rsidP="006A1F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</w:t>
      </w:r>
      <w:r w:rsidR="00AE4770">
        <w:rPr>
          <w:rFonts w:ascii="Times New Roman" w:eastAsia="Times New Roman" w:hAnsi="Times New Roman" w:cs="Times New Roman"/>
          <w:sz w:val="28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</w:rPr>
        <w:t>М.П.</w:t>
      </w:r>
    </w:p>
    <w:sectPr w:rsidR="000715ED" w:rsidRPr="006A1FE4" w:rsidSect="00D420B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30"/>
    <w:rsid w:val="000715ED"/>
    <w:rsid w:val="001278C6"/>
    <w:rsid w:val="00173130"/>
    <w:rsid w:val="001D5264"/>
    <w:rsid w:val="002217F6"/>
    <w:rsid w:val="002D3E98"/>
    <w:rsid w:val="00356E33"/>
    <w:rsid w:val="00410F3F"/>
    <w:rsid w:val="00493B6D"/>
    <w:rsid w:val="00582D3A"/>
    <w:rsid w:val="00640A74"/>
    <w:rsid w:val="006A1FE4"/>
    <w:rsid w:val="0072063B"/>
    <w:rsid w:val="00842B2A"/>
    <w:rsid w:val="008B2C02"/>
    <w:rsid w:val="009D19C5"/>
    <w:rsid w:val="00AE4770"/>
    <w:rsid w:val="00B112DD"/>
    <w:rsid w:val="00D420B4"/>
    <w:rsid w:val="00E23729"/>
    <w:rsid w:val="00E36EED"/>
    <w:rsid w:val="00F2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1918"/>
  <w15:chartTrackingRefBased/>
  <w15:docId w15:val="{506CC7EC-8F60-4906-99FF-CAF53A10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E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23</cp:revision>
  <cp:lastPrinted>2026-02-05T13:22:00Z</cp:lastPrinted>
  <dcterms:created xsi:type="dcterms:W3CDTF">2026-02-05T13:04:00Z</dcterms:created>
  <dcterms:modified xsi:type="dcterms:W3CDTF">2026-02-06T15:33:00Z</dcterms:modified>
</cp:coreProperties>
</file>