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C556D">
        <w:tc>
          <w:tcPr>
            <w:tcW w:w="5428" w:type="dxa"/>
          </w:tcPr>
          <w:p w:rsidR="00190FF9" w:rsidRPr="00EC556D" w:rsidRDefault="00190FF9" w:rsidP="00050D5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556D" w:rsidRPr="00EC556D" w:rsidRDefault="00190FF9" w:rsidP="00050D5F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55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C556D" w:rsidRPr="00EC55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1</w:t>
            </w:r>
          </w:p>
          <w:p w:rsidR="00EC556D" w:rsidRPr="00EC556D" w:rsidRDefault="00EC556D" w:rsidP="00050D5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EC55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EC556D" w:rsidRPr="00EC556D">
        <w:tc>
          <w:tcPr>
            <w:tcW w:w="5428" w:type="dxa"/>
          </w:tcPr>
          <w:p w:rsidR="00EC556D" w:rsidRPr="00EC556D" w:rsidRDefault="00EC556D" w:rsidP="00050D5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556D" w:rsidRPr="00CF277B" w:rsidRDefault="00CF277B" w:rsidP="00050D5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CF277B">
              <w:rPr>
                <w:rFonts w:ascii="Times New Roman" w:hAnsi="Times New Roman"/>
                <w:sz w:val="28"/>
                <w:szCs w:val="28"/>
              </w:rPr>
              <w:t>от 20.02</w:t>
            </w:r>
            <w:r w:rsidRPr="00CF277B">
              <w:rPr>
                <w:rFonts w:ascii="Times New Roman" w:hAnsi="Times New Roman"/>
                <w:color w:val="000000"/>
                <w:sz w:val="28"/>
                <w:szCs w:val="28"/>
              </w:rPr>
              <w:t>.2026 № 50</w:t>
            </w:r>
            <w:bookmarkEnd w:id="0"/>
          </w:p>
        </w:tc>
      </w:tr>
      <w:tr w:rsidR="00EC556D" w:rsidRPr="00EC556D">
        <w:tc>
          <w:tcPr>
            <w:tcW w:w="5428" w:type="dxa"/>
          </w:tcPr>
          <w:p w:rsidR="00EC556D" w:rsidRPr="00EC556D" w:rsidRDefault="00EC556D" w:rsidP="00050D5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556D" w:rsidRPr="00EC556D" w:rsidRDefault="00EC556D" w:rsidP="00050D5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56D" w:rsidRPr="00EC556D">
        <w:tc>
          <w:tcPr>
            <w:tcW w:w="5428" w:type="dxa"/>
          </w:tcPr>
          <w:p w:rsidR="00EC556D" w:rsidRPr="00EC556D" w:rsidRDefault="00EC556D" w:rsidP="00050D5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556D" w:rsidRPr="00EC556D" w:rsidRDefault="00EC556D" w:rsidP="00050D5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556D" w:rsidRPr="00EC556D">
        <w:tc>
          <w:tcPr>
            <w:tcW w:w="5428" w:type="dxa"/>
          </w:tcPr>
          <w:p w:rsidR="00EC556D" w:rsidRPr="00EC556D" w:rsidRDefault="00EC556D" w:rsidP="00050D5F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C556D" w:rsidRPr="00EC556D" w:rsidRDefault="00EC556D" w:rsidP="00050D5F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EC55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«Приложение № 1</w:t>
            </w:r>
          </w:p>
          <w:p w:rsidR="00EC556D" w:rsidRPr="00EC556D" w:rsidRDefault="00EC556D" w:rsidP="00050D5F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C55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Порядку предоставления субсидий Государственному </w:t>
            </w:r>
            <w:r w:rsidRPr="00EC556D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>Фонду</w:t>
            </w:r>
            <w:r w:rsidRPr="00050D5F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EC556D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>развития промышленности</w:t>
            </w:r>
            <w:r w:rsidRPr="00EC55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в виде имущественного взноса на обеспечение </w:t>
            </w:r>
            <w:r w:rsidR="00050D5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деятельности</w:t>
            </w:r>
          </w:p>
        </w:tc>
      </w:tr>
    </w:tbl>
    <w:p w:rsidR="00EC556D" w:rsidRPr="00EC556D" w:rsidRDefault="00EC556D" w:rsidP="00EC556D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556D" w:rsidRPr="00EC556D" w:rsidRDefault="00EC556D" w:rsidP="00EC556D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556D" w:rsidRPr="00EC556D" w:rsidRDefault="00EC556D" w:rsidP="00EC556D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556D" w:rsidRPr="00EC556D" w:rsidRDefault="00EC556D" w:rsidP="00EC556D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НАПРАВЛЕНИЯ</w:t>
      </w:r>
    </w:p>
    <w:p w:rsidR="00EC556D" w:rsidRPr="00EC556D" w:rsidRDefault="000D3F87" w:rsidP="00EC556D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расходов Г</w:t>
      </w:r>
      <w:r w:rsidR="00050D5F" w:rsidRPr="00EC556D">
        <w:rPr>
          <w:rFonts w:ascii="Times New Roman" w:eastAsiaTheme="minorHAnsi" w:hAnsi="Times New Roman"/>
          <w:sz w:val="28"/>
          <w:szCs w:val="28"/>
          <w:lang w:eastAsia="en-US"/>
        </w:rPr>
        <w:t xml:space="preserve">осударственного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050D5F" w:rsidRPr="00EC556D">
        <w:rPr>
          <w:rFonts w:ascii="Times New Roman" w:eastAsiaTheme="minorHAnsi" w:hAnsi="Times New Roman"/>
          <w:sz w:val="28"/>
          <w:szCs w:val="28"/>
          <w:lang w:eastAsia="en-US"/>
        </w:rPr>
        <w:t>онда развития</w:t>
      </w:r>
      <w:r w:rsidR="00050D5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050D5F" w:rsidRPr="00EC556D">
        <w:rPr>
          <w:rFonts w:ascii="Times New Roman" w:eastAsiaTheme="minorHAnsi" w:hAnsi="Times New Roman"/>
          <w:sz w:val="28"/>
          <w:szCs w:val="28"/>
          <w:lang w:eastAsia="en-US"/>
        </w:rPr>
        <w:t>промышленности</w:t>
      </w:r>
      <w:r w:rsidR="00050D5F"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 w:rsidR="00050D5F" w:rsidRPr="00EC556D">
        <w:rPr>
          <w:rFonts w:ascii="Times New Roman" w:eastAsiaTheme="minorHAnsi" w:hAnsi="Times New Roman"/>
          <w:sz w:val="28"/>
          <w:szCs w:val="28"/>
          <w:lang w:eastAsia="en-US"/>
        </w:rPr>
        <w:t>язанской области</w:t>
      </w:r>
      <w:r w:rsidR="00EC556D" w:rsidRPr="00EC556D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Фонд)</w:t>
      </w:r>
    </w:p>
    <w:p w:rsidR="00EC556D" w:rsidRPr="00EC556D" w:rsidRDefault="00EC556D" w:rsidP="00EC556D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556D" w:rsidRPr="00EC556D" w:rsidRDefault="00EC556D" w:rsidP="00EC556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1. Расходы на оплату труда и начисления на выплаты по оплате труда сотрудникам Фонда.</w:t>
      </w:r>
    </w:p>
    <w:p w:rsidR="00EC556D" w:rsidRPr="00EC556D" w:rsidRDefault="00EC556D" w:rsidP="00EC556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2. Закупка работ и услуг (за исключением выплат на капитальные вложения), в том числе на основании договора гражданско-правового характера, исполнителем по которому является физическое лицо или индивидуальный предприниматель.</w:t>
      </w:r>
    </w:p>
    <w:p w:rsidR="00EC556D" w:rsidRPr="00EC556D" w:rsidRDefault="00EC556D" w:rsidP="00EC556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 xml:space="preserve">3. Закупка непроизведенных активов, нематериальных активов, </w:t>
      </w:r>
      <w:r w:rsidRPr="00EC556D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материальных запасов и основных средств и прочих активов</w:t>
      </w:r>
      <w:r w:rsidR="00050D5F" w:rsidRPr="00050D5F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Pr="00EC556D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(за исключением</w:t>
      </w: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выплат на капитальные вложения), в том числе</w:t>
      </w:r>
      <w:r w:rsidR="00050D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на основании договора гражданско-правового характера, исполнителем</w:t>
      </w:r>
      <w:r w:rsidR="00050D5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по которому является физическое лицо или индивидуальный предприниматель.</w:t>
      </w:r>
    </w:p>
    <w:p w:rsidR="00EC556D" w:rsidRPr="00EC556D" w:rsidRDefault="00EC556D" w:rsidP="00EC556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4. Выплаты, связанные с командированием сотрудников Фонда.</w:t>
      </w:r>
    </w:p>
    <w:p w:rsidR="00EC556D" w:rsidRPr="00EC556D" w:rsidRDefault="00EC556D" w:rsidP="00EC556D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5. Страховые взносы на обязательное социальное страхование</w:t>
      </w:r>
      <w:proofErr w:type="gramStart"/>
      <w:r w:rsidRPr="00EC556D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EC556D" w:rsidRPr="00EC556D" w:rsidRDefault="00EC556D" w:rsidP="00EC556D">
      <w:pPr>
        <w:ind w:firstLine="709"/>
        <w:rPr>
          <w:rFonts w:ascii="Times New Roman" w:hAnsi="Times New Roman"/>
          <w:sz w:val="28"/>
          <w:szCs w:val="28"/>
        </w:rPr>
      </w:pPr>
    </w:p>
    <w:sectPr w:rsidR="00EC556D" w:rsidRPr="00EC556D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06" w:rsidRDefault="001A5C06">
      <w:r>
        <w:separator/>
      </w:r>
    </w:p>
  </w:endnote>
  <w:endnote w:type="continuationSeparator" w:id="0">
    <w:p w:rsidR="001A5C06" w:rsidRDefault="001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06" w:rsidRDefault="001A5C06">
      <w:r>
        <w:separator/>
      </w:r>
    </w:p>
  </w:footnote>
  <w:footnote w:type="continuationSeparator" w:id="0">
    <w:p w:rsidR="001A5C06" w:rsidRDefault="001A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0D5F"/>
    <w:rsid w:val="00056DEB"/>
    <w:rsid w:val="00073A7A"/>
    <w:rsid w:val="00076D5E"/>
    <w:rsid w:val="00084DD3"/>
    <w:rsid w:val="000917C0"/>
    <w:rsid w:val="000A4257"/>
    <w:rsid w:val="000B0736"/>
    <w:rsid w:val="000D3F87"/>
    <w:rsid w:val="00122CFD"/>
    <w:rsid w:val="00151370"/>
    <w:rsid w:val="00162E72"/>
    <w:rsid w:val="00175BE5"/>
    <w:rsid w:val="001850F4"/>
    <w:rsid w:val="00190FF9"/>
    <w:rsid w:val="001947BE"/>
    <w:rsid w:val="001A560F"/>
    <w:rsid w:val="001A5C06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277B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56D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2026-02-16T11:58:00Z</dcterms:created>
  <dcterms:modified xsi:type="dcterms:W3CDTF">2026-02-20T14:07:00Z</dcterms:modified>
</cp:coreProperties>
</file>