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40" w:rsidRDefault="007B516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440" w:rsidRDefault="007B516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D5440" w:rsidRDefault="007B516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D5440" w:rsidRDefault="004D544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D5440" w:rsidRDefault="004D544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D5440" w:rsidRDefault="007B516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D5440" w:rsidRDefault="004D5440">
      <w:pPr>
        <w:tabs>
          <w:tab w:val="left" w:pos="709"/>
        </w:tabs>
        <w:jc w:val="center"/>
        <w:rPr>
          <w:sz w:val="28"/>
        </w:rPr>
      </w:pPr>
    </w:p>
    <w:p w:rsidR="004D5440" w:rsidRDefault="004D5440">
      <w:pPr>
        <w:tabs>
          <w:tab w:val="left" w:pos="709"/>
        </w:tabs>
        <w:jc w:val="center"/>
        <w:rPr>
          <w:sz w:val="28"/>
        </w:rPr>
      </w:pPr>
    </w:p>
    <w:p w:rsidR="004D5440" w:rsidRDefault="007B516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14F99">
        <w:rPr>
          <w:sz w:val="28"/>
        </w:rPr>
        <w:t>19</w:t>
      </w:r>
      <w:r>
        <w:rPr>
          <w:sz w:val="28"/>
        </w:rPr>
        <w:t>»</w:t>
      </w:r>
      <w:r w:rsidR="00D14F99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</w:t>
      </w:r>
      <w:r w:rsidR="00D14F99">
        <w:rPr>
          <w:sz w:val="28"/>
        </w:rPr>
        <w:t xml:space="preserve">                   </w:t>
      </w:r>
      <w:r>
        <w:rPr>
          <w:sz w:val="28"/>
        </w:rPr>
        <w:t xml:space="preserve">   № </w:t>
      </w:r>
      <w:r w:rsidR="00D14F99">
        <w:rPr>
          <w:sz w:val="28"/>
        </w:rPr>
        <w:t>150-п</w:t>
      </w:r>
    </w:p>
    <w:p w:rsidR="004D5440" w:rsidRDefault="004D5440">
      <w:pPr>
        <w:tabs>
          <w:tab w:val="left" w:pos="709"/>
        </w:tabs>
        <w:jc w:val="both"/>
        <w:rPr>
          <w:sz w:val="28"/>
        </w:rPr>
      </w:pPr>
    </w:p>
    <w:p w:rsidR="004D5440" w:rsidRDefault="004D5440">
      <w:pPr>
        <w:tabs>
          <w:tab w:val="left" w:pos="709"/>
        </w:tabs>
        <w:jc w:val="both"/>
        <w:rPr>
          <w:sz w:val="28"/>
        </w:rPr>
      </w:pPr>
    </w:p>
    <w:p w:rsidR="004D5440" w:rsidRDefault="007B516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Алексеевское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Сараевского муниципального района Рязанской области</w:t>
      </w:r>
    </w:p>
    <w:p w:rsidR="004D5440" w:rsidRDefault="004D544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5440" w:rsidRDefault="007B516E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>На основании 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21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.01.202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01-14/00151/26,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D5440" w:rsidRDefault="007B516E" w:rsidP="007B51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правила землепользования и застройки муниципального образования – Алексеевское сельское поселение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от 19.11.2024 № 670-п </w:t>
      </w:r>
      <w:r>
        <w:rPr>
          <w:color w:val="auto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rFonts w:cs="Times New Roman"/>
          <w:color w:val="auto"/>
          <w:sz w:val="28"/>
        </w:rPr>
        <w:t>Алексеевское сельское поселение Сараевского</w:t>
      </w:r>
      <w:r>
        <w:rPr>
          <w:color w:val="auto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  <w:highlight w:val="white"/>
        </w:rPr>
        <w:t>(в редакции постановления Главархитектуры Рязанской области о</w:t>
      </w:r>
      <w:r>
        <w:rPr>
          <w:color w:val="000000" w:themeColor="text1"/>
          <w:sz w:val="28"/>
        </w:rPr>
        <w:t>т 26.08.2025 № 719-п)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следующее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4D5440" w:rsidRDefault="007B516E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>1 Жилая зона (населенный пункт с. Алексеевка)</w:t>
      </w:r>
      <w:r>
        <w:rPr>
          <w:color w:val="auto"/>
          <w:sz w:val="28"/>
        </w:rPr>
        <w:t xml:space="preserve">» </w:t>
      </w:r>
      <w:r>
        <w:rPr>
          <w:color w:val="auto"/>
          <w:sz w:val="28"/>
          <w:szCs w:val="28"/>
        </w:rPr>
        <w:t>изложить согласно приложению</w:t>
      </w:r>
      <w:r>
        <w:rPr>
          <w:color w:val="auto"/>
          <w:sz w:val="28"/>
          <w:szCs w:val="27"/>
        </w:rPr>
        <w:t xml:space="preserve"> к настоящему </w:t>
      </w:r>
      <w:r>
        <w:rPr>
          <w:color w:val="auto"/>
          <w:sz w:val="28"/>
          <w:szCs w:val="28"/>
        </w:rPr>
        <w:t>постановлению.</w:t>
      </w:r>
    </w:p>
    <w:p w:rsidR="004D5440" w:rsidRDefault="007B516E" w:rsidP="007B51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D5440" w:rsidRDefault="007B516E" w:rsidP="007B51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color w:val="auto"/>
          <w:sz w:val="28"/>
          <w:szCs w:val="28"/>
        </w:rPr>
        <w:lastRenderedPageBreak/>
        <w:t>градостроител</w:t>
      </w:r>
      <w:bookmarkStart w:id="0" w:name="_GoBack"/>
      <w:bookmarkEnd w:id="0"/>
      <w:r>
        <w:rPr>
          <w:color w:val="auto"/>
          <w:sz w:val="28"/>
          <w:szCs w:val="28"/>
        </w:rPr>
        <w:t xml:space="preserve">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Алексеевское сельское поселение Сараевского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D5440" w:rsidRDefault="007B516E" w:rsidP="007B51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D5440" w:rsidRDefault="007B516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D5440" w:rsidRDefault="007B516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D5440" w:rsidRDefault="007B516E" w:rsidP="007B51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D5440" w:rsidRDefault="007B516E" w:rsidP="007B51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Сараевского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D5440" w:rsidRDefault="007B516E" w:rsidP="007B51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D5440" w:rsidRDefault="004D5440">
      <w:pPr>
        <w:widowControl w:val="0"/>
        <w:ind w:firstLine="850"/>
        <w:jc w:val="both"/>
        <w:rPr>
          <w:color w:val="auto"/>
          <w:sz w:val="28"/>
        </w:rPr>
      </w:pPr>
    </w:p>
    <w:p w:rsidR="004D5440" w:rsidRDefault="004D5440">
      <w:pPr>
        <w:widowControl w:val="0"/>
        <w:ind w:firstLine="850"/>
        <w:jc w:val="both"/>
        <w:rPr>
          <w:color w:val="auto"/>
          <w:sz w:val="28"/>
        </w:rPr>
      </w:pPr>
    </w:p>
    <w:p w:rsidR="004D5440" w:rsidRDefault="007B516E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4D5440" w:rsidRDefault="004D5440"/>
    <w:sectPr w:rsidR="004D5440" w:rsidSect="005514B0">
      <w:headerReference w:type="default" r:id="rId9"/>
      <w:pgSz w:w="11906" w:h="16838"/>
      <w:pgMar w:top="1134" w:right="567" w:bottom="1135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A5" w:rsidRDefault="009209A5">
      <w:r>
        <w:separator/>
      </w:r>
    </w:p>
  </w:endnote>
  <w:endnote w:type="continuationSeparator" w:id="0">
    <w:p w:rsidR="009209A5" w:rsidRDefault="0092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A5" w:rsidRDefault="009209A5">
      <w:r>
        <w:separator/>
      </w:r>
    </w:p>
  </w:footnote>
  <w:footnote w:type="continuationSeparator" w:id="0">
    <w:p w:rsidR="009209A5" w:rsidRDefault="0092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440" w:rsidRDefault="007B516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5514B0" w:rsidRPr="005514B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D5440" w:rsidRDefault="004D544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7995"/>
    <w:multiLevelType w:val="hybridMultilevel"/>
    <w:tmpl w:val="4596F7A2"/>
    <w:lvl w:ilvl="0" w:tplc="8808FF2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0D068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DEE0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6CAB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07466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5E6DF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9FE28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8D6EE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18CCE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D26BA"/>
    <w:multiLevelType w:val="multilevel"/>
    <w:tmpl w:val="C76888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40"/>
    <w:rsid w:val="004D5440"/>
    <w:rsid w:val="005514B0"/>
    <w:rsid w:val="007B516E"/>
    <w:rsid w:val="009209A5"/>
    <w:rsid w:val="00D1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41EEA-F955-4995-94D4-7E569F97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230</cp:revision>
  <dcterms:created xsi:type="dcterms:W3CDTF">2026-02-19T09:43:00Z</dcterms:created>
  <dcterms:modified xsi:type="dcterms:W3CDTF">2026-02-20T12:22:00Z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