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511" w:rsidRDefault="007D0A8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511" w:rsidRDefault="007D0A8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D5511" w:rsidRDefault="007D0A8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D5511" w:rsidRDefault="003D551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D5511" w:rsidRDefault="003D551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D5511" w:rsidRDefault="007D0A8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D5511" w:rsidRDefault="003D5511">
      <w:pPr>
        <w:tabs>
          <w:tab w:val="left" w:pos="709"/>
        </w:tabs>
        <w:jc w:val="center"/>
        <w:rPr>
          <w:sz w:val="28"/>
        </w:rPr>
      </w:pPr>
    </w:p>
    <w:p w:rsidR="003D5511" w:rsidRDefault="003D5511">
      <w:pPr>
        <w:tabs>
          <w:tab w:val="left" w:pos="709"/>
        </w:tabs>
        <w:jc w:val="center"/>
        <w:rPr>
          <w:sz w:val="28"/>
        </w:rPr>
      </w:pPr>
    </w:p>
    <w:p w:rsidR="003D5511" w:rsidRDefault="007D0A8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B41BC">
        <w:rPr>
          <w:sz w:val="28"/>
        </w:rPr>
        <w:t>09</w:t>
      </w:r>
      <w:r>
        <w:rPr>
          <w:sz w:val="28"/>
        </w:rPr>
        <w:t>»</w:t>
      </w:r>
      <w:r w:rsidR="00AB41BC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</w:t>
      </w:r>
      <w:r w:rsidR="00AB41BC">
        <w:rPr>
          <w:sz w:val="28"/>
        </w:rPr>
        <w:tab/>
      </w:r>
      <w:r w:rsidR="00AB41BC">
        <w:rPr>
          <w:sz w:val="28"/>
        </w:rPr>
        <w:tab/>
      </w:r>
      <w:r>
        <w:rPr>
          <w:sz w:val="28"/>
        </w:rPr>
        <w:t xml:space="preserve">      № </w:t>
      </w:r>
      <w:r w:rsidR="00AB41BC">
        <w:rPr>
          <w:sz w:val="28"/>
        </w:rPr>
        <w:t>95-п</w:t>
      </w:r>
    </w:p>
    <w:p w:rsidR="003D5511" w:rsidRDefault="003D5511">
      <w:pPr>
        <w:tabs>
          <w:tab w:val="left" w:pos="709"/>
        </w:tabs>
        <w:jc w:val="both"/>
        <w:rPr>
          <w:sz w:val="28"/>
        </w:rPr>
      </w:pPr>
    </w:p>
    <w:p w:rsidR="003D5511" w:rsidRDefault="003D5511">
      <w:pPr>
        <w:tabs>
          <w:tab w:val="left" w:pos="709"/>
        </w:tabs>
        <w:jc w:val="both"/>
        <w:rPr>
          <w:sz w:val="28"/>
        </w:rPr>
      </w:pPr>
    </w:p>
    <w:p w:rsidR="001B7A5F" w:rsidRDefault="007D0A80" w:rsidP="001B7A5F">
      <w:pPr>
        <w:pStyle w:val="ConsPlusNormal1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генеральный план муниципального образования – </w:t>
      </w:r>
      <w:r w:rsidR="008A23AE">
        <w:rPr>
          <w:rFonts w:ascii="Times New Roman" w:hAnsi="Times New Roman" w:cs="Times New Roman"/>
          <w:sz w:val="28"/>
          <w:szCs w:val="28"/>
        </w:rPr>
        <w:t>Истьинское</w:t>
      </w:r>
      <w:r w:rsidR="001B7A5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8A23AE">
        <w:rPr>
          <w:rFonts w:ascii="Times New Roman" w:hAnsi="Times New Roman" w:cs="Times New Roman"/>
          <w:sz w:val="28"/>
          <w:szCs w:val="28"/>
        </w:rPr>
        <w:t>Старожиловского</w:t>
      </w:r>
      <w:r w:rsidR="001B7A5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3D5511" w:rsidRDefault="001B7A5F" w:rsidP="001B7A5F">
      <w:pPr>
        <w:pStyle w:val="ConsPlusNormal1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bookmarkEnd w:id="0"/>
    <w:p w:rsidR="00496C7E" w:rsidRDefault="00496C7E" w:rsidP="00496C7E">
      <w:pPr>
        <w:pStyle w:val="ConsPlusNormal1"/>
        <w:widowControl w:val="0"/>
        <w:jc w:val="center"/>
        <w:rPr>
          <w:color w:val="auto"/>
          <w:sz w:val="28"/>
        </w:rPr>
      </w:pPr>
    </w:p>
    <w:p w:rsidR="003D5511" w:rsidRPr="00577C06" w:rsidRDefault="007D0A80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28.12.2018 № 106-ОЗ «О</w:t>
      </w:r>
      <w:r w:rsidR="00496C7E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 xml:space="preserve"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</w:r>
      <w:r w:rsidRPr="00577C06">
        <w:rPr>
          <w:color w:val="auto"/>
          <w:sz w:val="28"/>
          <w:szCs w:val="28"/>
        </w:rPr>
        <w:t xml:space="preserve">области», </w:t>
      </w:r>
      <w:r w:rsidR="006E7D85" w:rsidRPr="00577C06">
        <w:rPr>
          <w:color w:val="auto"/>
          <w:sz w:val="28"/>
          <w:szCs w:val="28"/>
        </w:rPr>
        <w:t>руководствуясь постановлениями Правительства Рязанской области</w:t>
      </w:r>
      <w:r w:rsidR="006E7D85" w:rsidRPr="00577C06">
        <w:rPr>
          <w:rFonts w:cs="Times New Roman"/>
          <w:sz w:val="28"/>
          <w:szCs w:val="28"/>
        </w:rPr>
        <w:t xml:space="preserve"> от 29.12.2025 № 421 </w:t>
      </w:r>
      <w:r w:rsidR="006E7D85" w:rsidRPr="00577C06">
        <w:rPr>
          <w:rFonts w:cs="Times New Roman"/>
          <w:color w:val="auto"/>
          <w:sz w:val="28"/>
          <w:szCs w:val="28"/>
        </w:rPr>
        <w:t>«</w:t>
      </w:r>
      <w:r w:rsidR="006E7D85" w:rsidRPr="00577C06">
        <w:rPr>
          <w:rFonts w:cs="Times New Roman"/>
          <w:sz w:val="28"/>
          <w:szCs w:val="28"/>
          <w:lang w:bidi="ar-SA"/>
        </w:rPr>
        <w:t>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территории без проведения общественных обсуждений или публичных слушаний»</w:t>
      </w:r>
      <w:r w:rsidR="006E7D85" w:rsidRPr="00577C06">
        <w:rPr>
          <w:rFonts w:cs="Times New Roman"/>
          <w:sz w:val="28"/>
          <w:szCs w:val="28"/>
        </w:rPr>
        <w:t>,</w:t>
      </w:r>
      <w:r w:rsidR="006E7D85" w:rsidRPr="00577C06">
        <w:rPr>
          <w:color w:val="auto"/>
          <w:sz w:val="28"/>
          <w:szCs w:val="28"/>
        </w:rPr>
        <w:t xml:space="preserve"> от 06.08.2008 № 153 «Об утверждении Положения о главном управлении архитектуры и градостроительства Рязанской области»</w:t>
      </w:r>
      <w:r w:rsidR="006E7D85" w:rsidRPr="00577C06">
        <w:rPr>
          <w:color w:val="auto"/>
          <w:sz w:val="28"/>
        </w:rPr>
        <w:t>,</w:t>
      </w:r>
      <w:r w:rsidR="006E7D85" w:rsidRPr="00577C06">
        <w:rPr>
          <w:color w:val="auto"/>
          <w:sz w:val="28"/>
          <w:szCs w:val="28"/>
        </w:rPr>
        <w:t xml:space="preserve"> </w:t>
      </w:r>
      <w:r w:rsidR="006E7D85" w:rsidRPr="00577C06">
        <w:rPr>
          <w:rFonts w:cs="Times New Roman"/>
          <w:sz w:val="28"/>
          <w:szCs w:val="28"/>
          <w:lang w:bidi="ar-SA"/>
        </w:rPr>
        <w:t>письм</w:t>
      </w:r>
      <w:r w:rsidR="00202616">
        <w:rPr>
          <w:rFonts w:cs="Times New Roman"/>
          <w:sz w:val="28"/>
          <w:szCs w:val="28"/>
          <w:lang w:bidi="ar-SA"/>
        </w:rPr>
        <w:t>ами</w:t>
      </w:r>
      <w:r w:rsidR="006E7D85" w:rsidRPr="00577C06">
        <w:rPr>
          <w:rFonts w:cs="Times New Roman"/>
          <w:sz w:val="28"/>
          <w:szCs w:val="28"/>
          <w:lang w:bidi="ar-SA"/>
        </w:rPr>
        <w:t xml:space="preserve"> министерства экономического развития Рязанской области </w:t>
      </w:r>
      <w:r w:rsidR="00202616">
        <w:rPr>
          <w:rFonts w:cs="Times New Roman"/>
          <w:sz w:val="28"/>
          <w:szCs w:val="28"/>
          <w:lang w:bidi="ar-SA"/>
        </w:rPr>
        <w:br/>
      </w:r>
      <w:r w:rsidR="006E7D85" w:rsidRPr="00577C06">
        <w:rPr>
          <w:rFonts w:cs="Times New Roman"/>
          <w:sz w:val="28"/>
          <w:szCs w:val="28"/>
          <w:lang w:bidi="ar-SA"/>
        </w:rPr>
        <w:t xml:space="preserve">от </w:t>
      </w:r>
      <w:r w:rsidR="00577C06" w:rsidRPr="00577C06">
        <w:rPr>
          <w:rFonts w:cs="Times New Roman"/>
          <w:sz w:val="28"/>
          <w:szCs w:val="28"/>
          <w:lang w:bidi="ar-SA"/>
        </w:rPr>
        <w:t>04</w:t>
      </w:r>
      <w:r w:rsidR="006E7D85" w:rsidRPr="00577C06">
        <w:rPr>
          <w:rFonts w:cs="Times New Roman"/>
          <w:sz w:val="28"/>
          <w:szCs w:val="28"/>
          <w:lang w:bidi="ar-SA"/>
        </w:rPr>
        <w:t>.02.202</w:t>
      </w:r>
      <w:r w:rsidR="00577C06" w:rsidRPr="00577C06">
        <w:rPr>
          <w:rFonts w:cs="Times New Roman"/>
          <w:sz w:val="28"/>
          <w:szCs w:val="28"/>
          <w:lang w:bidi="ar-SA"/>
        </w:rPr>
        <w:t>6</w:t>
      </w:r>
      <w:r w:rsidR="006E7D85" w:rsidRPr="00577C06">
        <w:rPr>
          <w:rFonts w:cs="Times New Roman"/>
          <w:sz w:val="28"/>
          <w:szCs w:val="28"/>
          <w:lang w:bidi="ar-SA"/>
        </w:rPr>
        <w:t xml:space="preserve"> № АВ/2-</w:t>
      </w:r>
      <w:r w:rsidR="00577C06" w:rsidRPr="00577C06">
        <w:rPr>
          <w:rFonts w:cs="Times New Roman"/>
          <w:sz w:val="28"/>
          <w:szCs w:val="28"/>
          <w:lang w:bidi="ar-SA"/>
        </w:rPr>
        <w:t>738, № АВ/2-745, № АВ/2-746</w:t>
      </w:r>
      <w:r w:rsidR="006E7D85" w:rsidRPr="00577C06">
        <w:rPr>
          <w:rFonts w:cs="Times New Roman"/>
          <w:sz w:val="28"/>
          <w:szCs w:val="28"/>
          <w:lang w:bidi="ar-SA"/>
        </w:rPr>
        <w:t xml:space="preserve">, </w:t>
      </w:r>
      <w:r w:rsidR="00F3583C" w:rsidRPr="00F3583C">
        <w:rPr>
          <w:rFonts w:cs="Times New Roman"/>
          <w:sz w:val="28"/>
          <w:szCs w:val="28"/>
          <w:lang w:bidi="ar-SA"/>
        </w:rPr>
        <w:t>приказом главного управления архитектуры и градостроительства Рязанской области от 09.02.2026 № 5-лс «О возложении исполнения обязанностей»,</w:t>
      </w:r>
      <w:r w:rsidR="00F3583C">
        <w:rPr>
          <w:rFonts w:cs="Times New Roman"/>
          <w:sz w:val="28"/>
          <w:szCs w:val="28"/>
          <w:lang w:bidi="ar-SA"/>
        </w:rPr>
        <w:t xml:space="preserve"> </w:t>
      </w:r>
      <w:r w:rsidRPr="00577C06"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577C06"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 w:rsidR="008A23AE" w:rsidRPr="00577C06">
        <w:rPr>
          <w:color w:val="auto"/>
          <w:sz w:val="28"/>
          <w:szCs w:val="28"/>
        </w:rPr>
        <w:t>Истьинское</w:t>
      </w:r>
      <w:r w:rsidR="001B7A5F" w:rsidRPr="00577C06">
        <w:rPr>
          <w:sz w:val="28"/>
          <w:szCs w:val="28"/>
        </w:rPr>
        <w:t xml:space="preserve"> сельское поселение </w:t>
      </w:r>
      <w:r w:rsidR="008A23AE" w:rsidRPr="00577C06">
        <w:rPr>
          <w:sz w:val="28"/>
          <w:szCs w:val="28"/>
        </w:rPr>
        <w:t>Старожиловского</w:t>
      </w:r>
      <w:r w:rsidR="001B7A5F" w:rsidRPr="00577C06">
        <w:rPr>
          <w:sz w:val="28"/>
          <w:szCs w:val="28"/>
        </w:rPr>
        <w:t xml:space="preserve"> муниципального района Рязанской области</w:t>
      </w:r>
      <w:r w:rsidRPr="00577C06">
        <w:rPr>
          <w:color w:val="auto"/>
          <w:sz w:val="28"/>
          <w:szCs w:val="28"/>
        </w:rPr>
        <w:t>,</w:t>
      </w:r>
      <w:r w:rsidRPr="00F93EE9">
        <w:rPr>
          <w:color w:val="auto"/>
          <w:sz w:val="28"/>
          <w:szCs w:val="28"/>
        </w:rPr>
        <w:t xml:space="preserve"> утвержденный постановлением главного управления архитектуры и</w:t>
      </w:r>
      <w:r w:rsidR="00543A8B">
        <w:rPr>
          <w:color w:val="auto"/>
          <w:sz w:val="28"/>
          <w:szCs w:val="28"/>
        </w:rPr>
        <w:t> </w:t>
      </w:r>
      <w:r w:rsidRPr="00F93EE9">
        <w:rPr>
          <w:color w:val="auto"/>
          <w:sz w:val="28"/>
          <w:szCs w:val="28"/>
        </w:rPr>
        <w:t xml:space="preserve">градостроительства Рязанской области от </w:t>
      </w:r>
      <w:r w:rsidR="008A23AE">
        <w:rPr>
          <w:color w:val="auto"/>
          <w:sz w:val="28"/>
          <w:szCs w:val="28"/>
        </w:rPr>
        <w:t>14</w:t>
      </w:r>
      <w:r w:rsidR="00F93EE9" w:rsidRPr="00F93EE9">
        <w:rPr>
          <w:color w:val="auto"/>
          <w:sz w:val="28"/>
          <w:szCs w:val="28"/>
        </w:rPr>
        <w:t>.0</w:t>
      </w:r>
      <w:r w:rsidR="008A23AE">
        <w:rPr>
          <w:color w:val="auto"/>
          <w:sz w:val="28"/>
          <w:szCs w:val="28"/>
        </w:rPr>
        <w:t>1</w:t>
      </w:r>
      <w:r w:rsidRPr="00F93EE9">
        <w:rPr>
          <w:color w:val="auto"/>
          <w:sz w:val="28"/>
          <w:szCs w:val="28"/>
        </w:rPr>
        <w:t>.202</w:t>
      </w:r>
      <w:r w:rsidR="008A23AE">
        <w:rPr>
          <w:color w:val="auto"/>
          <w:sz w:val="28"/>
          <w:szCs w:val="28"/>
        </w:rPr>
        <w:t>2</w:t>
      </w:r>
      <w:r w:rsidRPr="00F93EE9">
        <w:rPr>
          <w:color w:val="auto"/>
          <w:sz w:val="28"/>
          <w:szCs w:val="28"/>
        </w:rPr>
        <w:t xml:space="preserve"> № </w:t>
      </w:r>
      <w:r w:rsidR="008A23AE">
        <w:rPr>
          <w:color w:val="auto"/>
          <w:sz w:val="28"/>
          <w:szCs w:val="28"/>
        </w:rPr>
        <w:t>5</w:t>
      </w:r>
      <w:r w:rsidRPr="00F93EE9">
        <w:rPr>
          <w:color w:val="auto"/>
          <w:sz w:val="28"/>
          <w:szCs w:val="28"/>
        </w:rPr>
        <w:t>-п «</w:t>
      </w:r>
      <w:r w:rsidR="00F93EE9" w:rsidRPr="00F93EE9">
        <w:rPr>
          <w:sz w:val="28"/>
          <w:szCs w:val="28"/>
        </w:rPr>
        <w:t xml:space="preserve">Об утверждении генерального плана муниципального образования – </w:t>
      </w:r>
      <w:r w:rsidR="008A23AE">
        <w:rPr>
          <w:sz w:val="28"/>
          <w:szCs w:val="28"/>
        </w:rPr>
        <w:t>Истьинское</w:t>
      </w:r>
      <w:r w:rsidR="001B7A5F">
        <w:rPr>
          <w:sz w:val="28"/>
          <w:szCs w:val="28"/>
        </w:rPr>
        <w:t xml:space="preserve"> сельское поселение </w:t>
      </w:r>
      <w:r w:rsidR="008A23AE">
        <w:rPr>
          <w:sz w:val="28"/>
          <w:szCs w:val="28"/>
        </w:rPr>
        <w:t>Старожиловского</w:t>
      </w:r>
      <w:r w:rsidR="001B7A5F">
        <w:rPr>
          <w:sz w:val="28"/>
          <w:szCs w:val="28"/>
        </w:rPr>
        <w:t xml:space="preserve"> муниципального района Рязанской области</w:t>
      </w:r>
      <w:r w:rsidRPr="00F93EE9">
        <w:rPr>
          <w:color w:val="auto"/>
          <w:sz w:val="28"/>
          <w:szCs w:val="28"/>
        </w:rPr>
        <w:t>»</w:t>
      </w:r>
      <w:r w:rsidR="00EE3BF1">
        <w:rPr>
          <w:color w:val="auto"/>
          <w:sz w:val="28"/>
          <w:szCs w:val="28"/>
        </w:rPr>
        <w:t xml:space="preserve"> </w:t>
      </w:r>
      <w:r w:rsidR="00EE3BF1">
        <w:rPr>
          <w:color w:val="auto"/>
          <w:sz w:val="28"/>
          <w:szCs w:val="28"/>
        </w:rPr>
        <w:br/>
        <w:t>(в редакции постановлени</w:t>
      </w:r>
      <w:r w:rsidR="008A23AE">
        <w:rPr>
          <w:color w:val="auto"/>
          <w:sz w:val="28"/>
          <w:szCs w:val="28"/>
        </w:rPr>
        <w:t>я</w:t>
      </w:r>
      <w:r w:rsidR="00EE3BF1">
        <w:rPr>
          <w:color w:val="auto"/>
          <w:sz w:val="28"/>
          <w:szCs w:val="28"/>
        </w:rPr>
        <w:t xml:space="preserve"> Главархитектуры Рязанской области от </w:t>
      </w:r>
      <w:r w:rsidR="008A23AE">
        <w:rPr>
          <w:color w:val="auto"/>
          <w:sz w:val="28"/>
          <w:szCs w:val="28"/>
        </w:rPr>
        <w:t>12</w:t>
      </w:r>
      <w:r w:rsidR="00EE3BF1">
        <w:rPr>
          <w:color w:val="auto"/>
          <w:sz w:val="28"/>
          <w:szCs w:val="28"/>
        </w:rPr>
        <w:t>.0</w:t>
      </w:r>
      <w:r w:rsidR="001B7A5F">
        <w:rPr>
          <w:color w:val="auto"/>
          <w:sz w:val="28"/>
          <w:szCs w:val="28"/>
        </w:rPr>
        <w:t>5</w:t>
      </w:r>
      <w:r w:rsidR="00EE3BF1">
        <w:rPr>
          <w:color w:val="auto"/>
          <w:sz w:val="28"/>
          <w:szCs w:val="28"/>
        </w:rPr>
        <w:t>.202</w:t>
      </w:r>
      <w:r w:rsidR="008A23AE">
        <w:rPr>
          <w:color w:val="auto"/>
          <w:sz w:val="28"/>
          <w:szCs w:val="28"/>
        </w:rPr>
        <w:t>5</w:t>
      </w:r>
      <w:r w:rsidR="00EE3BF1">
        <w:rPr>
          <w:color w:val="auto"/>
          <w:sz w:val="28"/>
          <w:szCs w:val="28"/>
        </w:rPr>
        <w:t xml:space="preserve"> </w:t>
      </w:r>
      <w:r w:rsidR="00EE3BF1">
        <w:rPr>
          <w:color w:val="auto"/>
          <w:sz w:val="28"/>
          <w:szCs w:val="28"/>
        </w:rPr>
        <w:br/>
        <w:t xml:space="preserve">№ </w:t>
      </w:r>
      <w:r w:rsidR="008A23AE">
        <w:rPr>
          <w:color w:val="auto"/>
          <w:sz w:val="28"/>
          <w:szCs w:val="28"/>
        </w:rPr>
        <w:t>339</w:t>
      </w:r>
      <w:r w:rsidR="00EE3BF1">
        <w:rPr>
          <w:color w:val="auto"/>
          <w:sz w:val="28"/>
          <w:szCs w:val="28"/>
        </w:rPr>
        <w:t>-п)</w:t>
      </w:r>
      <w:r w:rsidR="00F93EE9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следующие изменения:</w:t>
      </w:r>
    </w:p>
    <w:p w:rsidR="003D5511" w:rsidRDefault="008A23AE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543A8B">
        <w:rPr>
          <w:color w:val="auto"/>
          <w:sz w:val="28"/>
          <w:szCs w:val="28"/>
        </w:rPr>
        <w:t>)</w:t>
      </w:r>
      <w:r w:rsidR="00F93EE9">
        <w:rPr>
          <w:color w:val="auto"/>
          <w:sz w:val="28"/>
          <w:szCs w:val="28"/>
        </w:rPr>
        <w:t xml:space="preserve"> в приложении № 1</w:t>
      </w:r>
      <w:r w:rsidR="007D0A80">
        <w:rPr>
          <w:color w:val="auto"/>
          <w:sz w:val="28"/>
          <w:szCs w:val="28"/>
        </w:rPr>
        <w:t xml:space="preserve"> согласно приложению № 1 к настоящему </w:t>
      </w:r>
      <w:r w:rsidR="007D0A80">
        <w:rPr>
          <w:color w:val="auto"/>
          <w:sz w:val="28"/>
          <w:szCs w:val="28"/>
        </w:rPr>
        <w:lastRenderedPageBreak/>
        <w:t>постановлению;</w:t>
      </w:r>
    </w:p>
    <w:p w:rsidR="003D5511" w:rsidRDefault="00FA5BF4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543A8B">
        <w:rPr>
          <w:color w:val="auto"/>
          <w:sz w:val="28"/>
          <w:szCs w:val="28"/>
        </w:rPr>
        <w:t>)</w:t>
      </w:r>
      <w:r w:rsidR="007D0A80">
        <w:rPr>
          <w:color w:val="auto"/>
          <w:sz w:val="28"/>
          <w:szCs w:val="28"/>
        </w:rPr>
        <w:t xml:space="preserve"> в приложении № </w:t>
      </w:r>
      <w:r w:rsidR="00DD6E5C">
        <w:rPr>
          <w:color w:val="auto"/>
          <w:sz w:val="28"/>
          <w:szCs w:val="28"/>
        </w:rPr>
        <w:t>3</w:t>
      </w:r>
      <w:r w:rsidR="007D0A80">
        <w:rPr>
          <w:color w:val="auto"/>
          <w:sz w:val="28"/>
          <w:szCs w:val="28"/>
        </w:rPr>
        <w:t xml:space="preserve"> согласно приложению № 2 к настоящему постановлению</w:t>
      </w:r>
      <w:r w:rsidR="00DD6E5C">
        <w:rPr>
          <w:color w:val="auto"/>
          <w:sz w:val="28"/>
          <w:szCs w:val="28"/>
        </w:rPr>
        <w:t>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дня его официаль</w:t>
      </w:r>
      <w:r>
        <w:rPr>
          <w:color w:val="000000" w:themeColor="text1"/>
          <w:sz w:val="28"/>
          <w:szCs w:val="28"/>
        </w:rPr>
        <w:t>ного опубликования.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 w:rsidR="00543A8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«Центр градостроительного развития Рязанской области» обеспечить доступ к</w:t>
      </w:r>
      <w:r w:rsidR="00543A8B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изменениям в генеральный план муниципального образования – </w:t>
      </w:r>
      <w:r w:rsidR="0042174A">
        <w:rPr>
          <w:sz w:val="28"/>
          <w:szCs w:val="28"/>
        </w:rPr>
        <w:t>Истьинское</w:t>
      </w:r>
      <w:r w:rsidR="00FA5BF4">
        <w:rPr>
          <w:sz w:val="28"/>
          <w:szCs w:val="28"/>
        </w:rPr>
        <w:t xml:space="preserve"> сельское поселение </w:t>
      </w:r>
      <w:r w:rsidR="0042174A">
        <w:rPr>
          <w:sz w:val="28"/>
          <w:szCs w:val="28"/>
        </w:rPr>
        <w:t>Старожиловского</w:t>
      </w:r>
      <w:r w:rsidR="00FA5BF4">
        <w:rPr>
          <w:sz w:val="28"/>
          <w:szCs w:val="28"/>
        </w:rPr>
        <w:t xml:space="preserve"> муниципального района Рязанской области</w:t>
      </w:r>
      <w:r w:rsidR="00543A8B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="00543A8B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3D5511" w:rsidRDefault="007D0A8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D5511" w:rsidRDefault="007D0A8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</w:t>
      </w:r>
      <w:r w:rsidR="0042174A">
        <w:rPr>
          <w:color w:val="000000" w:themeColor="text1"/>
          <w:sz w:val="28"/>
          <w:szCs w:val="28"/>
        </w:rPr>
        <w:t>Старожиловского</w:t>
      </w:r>
      <w:r>
        <w:rPr>
          <w:color w:val="000000" w:themeColor="text1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3D5511" w:rsidRDefault="003D5511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3D5511" w:rsidRDefault="003D5511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3D5511" w:rsidRDefault="00F3583C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И.о. н</w:t>
      </w:r>
      <w:r w:rsidR="007D0A80">
        <w:rPr>
          <w:rFonts w:ascii="Times New Roman" w:eastAsia="Times New Roman" w:hAnsi="Times New Roman" w:cs="Times New Roman"/>
          <w:color w:val="000000" w:themeColor="text1"/>
          <w:sz w:val="28"/>
        </w:rPr>
        <w:t>ачальник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а</w:t>
      </w:r>
      <w:r w:rsidR="007D0A8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</w:t>
      </w:r>
      <w:r w:rsidR="007D0A8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Т</w:t>
      </w:r>
      <w:r w:rsidR="007D0A80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С</w:t>
      </w:r>
      <w:r w:rsidR="007D0A8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Попкова</w:t>
      </w:r>
    </w:p>
    <w:p w:rsidR="003D5511" w:rsidRDefault="003D5511">
      <w:pPr>
        <w:tabs>
          <w:tab w:val="left" w:pos="709"/>
        </w:tabs>
        <w:jc w:val="both"/>
        <w:rPr>
          <w:sz w:val="28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spacing w:line="192" w:lineRule="auto"/>
        <w:rPr>
          <w:sz w:val="24"/>
          <w:szCs w:val="24"/>
          <w:highlight w:val="yellow"/>
        </w:rPr>
      </w:pPr>
    </w:p>
    <w:p w:rsidR="003D5511" w:rsidRDefault="003D5511" w:rsidP="00543A8B">
      <w:pPr>
        <w:tabs>
          <w:tab w:val="left" w:pos="709"/>
        </w:tabs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sectPr w:rsidR="003D5511" w:rsidSect="00DD6E5C">
      <w:headerReference w:type="default" r:id="rId8"/>
      <w:pgSz w:w="11906" w:h="16838"/>
      <w:pgMar w:top="1134" w:right="567" w:bottom="1134" w:left="1417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254" w:rsidRDefault="00C02254">
      <w:r>
        <w:separator/>
      </w:r>
    </w:p>
  </w:endnote>
  <w:endnote w:type="continuationSeparator" w:id="0">
    <w:p w:rsidR="00C02254" w:rsidRDefault="00C0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Liberation Sans">
    <w:altName w:val="Arial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254" w:rsidRDefault="00C02254">
      <w:r>
        <w:separator/>
      </w:r>
    </w:p>
  </w:footnote>
  <w:footnote w:type="continuationSeparator" w:id="0">
    <w:p w:rsidR="00C02254" w:rsidRDefault="00C02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3391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D6E5C" w:rsidRPr="00DD6E5C" w:rsidRDefault="00DD6E5C">
        <w:pPr>
          <w:pStyle w:val="af6"/>
          <w:jc w:val="center"/>
          <w:rPr>
            <w:rFonts w:ascii="Times New Roman" w:hAnsi="Times New Roman" w:cs="Times New Roman"/>
          </w:rPr>
        </w:pPr>
        <w:r w:rsidRPr="00DD6E5C">
          <w:rPr>
            <w:rFonts w:ascii="Times New Roman" w:hAnsi="Times New Roman" w:cs="Times New Roman"/>
          </w:rPr>
          <w:fldChar w:fldCharType="begin"/>
        </w:r>
        <w:r w:rsidRPr="00DD6E5C">
          <w:rPr>
            <w:rFonts w:ascii="Times New Roman" w:hAnsi="Times New Roman" w:cs="Times New Roman"/>
          </w:rPr>
          <w:instrText>PAGE   \* MERGEFORMAT</w:instrText>
        </w:r>
        <w:r w:rsidRPr="00DD6E5C">
          <w:rPr>
            <w:rFonts w:ascii="Times New Roman" w:hAnsi="Times New Roman" w:cs="Times New Roman"/>
          </w:rPr>
          <w:fldChar w:fldCharType="separate"/>
        </w:r>
        <w:r w:rsidR="00AB41BC">
          <w:rPr>
            <w:rFonts w:ascii="Times New Roman" w:hAnsi="Times New Roman" w:cs="Times New Roman"/>
            <w:noProof/>
          </w:rPr>
          <w:t>2</w:t>
        </w:r>
        <w:r w:rsidRPr="00DD6E5C">
          <w:rPr>
            <w:rFonts w:ascii="Times New Roman" w:hAnsi="Times New Roman" w:cs="Times New Roman"/>
          </w:rPr>
          <w:fldChar w:fldCharType="end"/>
        </w:r>
      </w:p>
    </w:sdtContent>
  </w:sdt>
  <w:p w:rsidR="003D5511" w:rsidRDefault="003D5511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0400"/>
    <w:multiLevelType w:val="hybridMultilevel"/>
    <w:tmpl w:val="A464424C"/>
    <w:lvl w:ilvl="0" w:tplc="79926922">
      <w:start w:val="1"/>
      <w:numFmt w:val="decimal"/>
      <w:lvlText w:val="%1)"/>
      <w:lvlJc w:val="left"/>
      <w:pPr>
        <w:ind w:left="2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9" w:hanging="360"/>
      </w:pPr>
    </w:lvl>
    <w:lvl w:ilvl="2" w:tplc="0419001B" w:tentative="1">
      <w:start w:val="1"/>
      <w:numFmt w:val="lowerRoman"/>
      <w:lvlText w:val="%3."/>
      <w:lvlJc w:val="right"/>
      <w:pPr>
        <w:ind w:left="3679" w:hanging="180"/>
      </w:pPr>
    </w:lvl>
    <w:lvl w:ilvl="3" w:tplc="0419000F" w:tentative="1">
      <w:start w:val="1"/>
      <w:numFmt w:val="decimal"/>
      <w:lvlText w:val="%4."/>
      <w:lvlJc w:val="left"/>
      <w:pPr>
        <w:ind w:left="4399" w:hanging="360"/>
      </w:pPr>
    </w:lvl>
    <w:lvl w:ilvl="4" w:tplc="04190019" w:tentative="1">
      <w:start w:val="1"/>
      <w:numFmt w:val="lowerLetter"/>
      <w:lvlText w:val="%5."/>
      <w:lvlJc w:val="left"/>
      <w:pPr>
        <w:ind w:left="5119" w:hanging="360"/>
      </w:pPr>
    </w:lvl>
    <w:lvl w:ilvl="5" w:tplc="0419001B" w:tentative="1">
      <w:start w:val="1"/>
      <w:numFmt w:val="lowerRoman"/>
      <w:lvlText w:val="%6."/>
      <w:lvlJc w:val="right"/>
      <w:pPr>
        <w:ind w:left="5839" w:hanging="180"/>
      </w:pPr>
    </w:lvl>
    <w:lvl w:ilvl="6" w:tplc="0419000F" w:tentative="1">
      <w:start w:val="1"/>
      <w:numFmt w:val="decimal"/>
      <w:lvlText w:val="%7."/>
      <w:lvlJc w:val="left"/>
      <w:pPr>
        <w:ind w:left="6559" w:hanging="360"/>
      </w:pPr>
    </w:lvl>
    <w:lvl w:ilvl="7" w:tplc="04190019" w:tentative="1">
      <w:start w:val="1"/>
      <w:numFmt w:val="lowerLetter"/>
      <w:lvlText w:val="%8."/>
      <w:lvlJc w:val="left"/>
      <w:pPr>
        <w:ind w:left="7279" w:hanging="360"/>
      </w:pPr>
    </w:lvl>
    <w:lvl w:ilvl="8" w:tplc="0419001B" w:tentative="1">
      <w:start w:val="1"/>
      <w:numFmt w:val="lowerRoman"/>
      <w:lvlText w:val="%9."/>
      <w:lvlJc w:val="right"/>
      <w:pPr>
        <w:ind w:left="7999" w:hanging="180"/>
      </w:pPr>
    </w:lvl>
  </w:abstractNum>
  <w:abstractNum w:abstractNumId="1" w15:restartNumberingAfterBreak="0">
    <w:nsid w:val="085F4593"/>
    <w:multiLevelType w:val="hybridMultilevel"/>
    <w:tmpl w:val="70782ABE"/>
    <w:lvl w:ilvl="0" w:tplc="C9BCD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E200EA"/>
    <w:multiLevelType w:val="hybridMultilevel"/>
    <w:tmpl w:val="10747C72"/>
    <w:lvl w:ilvl="0" w:tplc="888AA8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DB1FA0"/>
    <w:multiLevelType w:val="hybridMultilevel"/>
    <w:tmpl w:val="EAA425BC"/>
    <w:lvl w:ilvl="0" w:tplc="24CAB4A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93A0E2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36065D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BC4369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FF6794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8E2F01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FB0F59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11E9D9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F28C4C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90803F4"/>
    <w:multiLevelType w:val="hybridMultilevel"/>
    <w:tmpl w:val="92C61E14"/>
    <w:lvl w:ilvl="0" w:tplc="2F02CB2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1582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C2291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9C0B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FC02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0EAE8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61299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148E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ADCE5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26C50F1"/>
    <w:multiLevelType w:val="hybridMultilevel"/>
    <w:tmpl w:val="FE9891B4"/>
    <w:lvl w:ilvl="0" w:tplc="1334028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1007D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C02B1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148D24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848450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166871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ED86AE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F52AC1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ED25A7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AE72020"/>
    <w:multiLevelType w:val="multilevel"/>
    <w:tmpl w:val="A7FCE2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11"/>
    <w:rsid w:val="000E4A2E"/>
    <w:rsid w:val="000E5D7B"/>
    <w:rsid w:val="001B7A5F"/>
    <w:rsid w:val="001C5851"/>
    <w:rsid w:val="00202616"/>
    <w:rsid w:val="003D5511"/>
    <w:rsid w:val="003E05F3"/>
    <w:rsid w:val="0042174A"/>
    <w:rsid w:val="00435175"/>
    <w:rsid w:val="00496C7E"/>
    <w:rsid w:val="00543A8B"/>
    <w:rsid w:val="00577C06"/>
    <w:rsid w:val="00630D7B"/>
    <w:rsid w:val="00642932"/>
    <w:rsid w:val="006E7D85"/>
    <w:rsid w:val="007D0A80"/>
    <w:rsid w:val="008A23AE"/>
    <w:rsid w:val="00934127"/>
    <w:rsid w:val="00AB41BC"/>
    <w:rsid w:val="00AE225D"/>
    <w:rsid w:val="00B80038"/>
    <w:rsid w:val="00B97F76"/>
    <w:rsid w:val="00BD1198"/>
    <w:rsid w:val="00C02254"/>
    <w:rsid w:val="00C03AFD"/>
    <w:rsid w:val="00C412A1"/>
    <w:rsid w:val="00C87CCD"/>
    <w:rsid w:val="00CF05B6"/>
    <w:rsid w:val="00D34D01"/>
    <w:rsid w:val="00DD6E5C"/>
    <w:rsid w:val="00EE3BF1"/>
    <w:rsid w:val="00EE5215"/>
    <w:rsid w:val="00F3583C"/>
    <w:rsid w:val="00F64273"/>
    <w:rsid w:val="00F93EE9"/>
    <w:rsid w:val="00FA5BF4"/>
    <w:rsid w:val="00FB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5B63"/>
  <w15:docId w15:val="{06339E58-2DCF-4DCA-849E-ED698FBA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link w:val="af7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customStyle="1" w:styleId="af7">
    <w:name w:val="Верхний колонтитул Знак"/>
    <w:basedOn w:val="a0"/>
    <w:link w:val="af6"/>
    <w:uiPriority w:val="99"/>
    <w:rsid w:val="00DD6E5C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235</cp:revision>
  <cp:lastPrinted>2026-02-06T09:36:00Z</cp:lastPrinted>
  <dcterms:created xsi:type="dcterms:W3CDTF">2026-01-22T13:22:00Z</dcterms:created>
  <dcterms:modified xsi:type="dcterms:W3CDTF">2026-02-09T10:31:00Z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