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267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6D5D72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ACCB9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40C1FF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03285E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D485DA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C3D2B2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61AE5A54" w14:textId="777B53C9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A31B9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31B9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31B9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A31B9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31B9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31B9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31B9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A31B9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85</w:t>
      </w:r>
      <w:r w:rsidR="00A31B9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31B9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A31B96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8CC2174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A2C504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2110BECA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A73FCB0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EB1B357" w14:textId="77777777" w:rsidR="002758D9" w:rsidRDefault="002758D9" w:rsidP="002758D9">
      <w:pPr>
        <w:ind w:right="-1"/>
        <w:rPr>
          <w:sz w:val="22"/>
          <w:szCs w:val="22"/>
        </w:rPr>
      </w:pPr>
    </w:p>
    <w:p w14:paraId="323A14C8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93C0003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DD97E9C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BDAE28A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731A6FE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987D5DE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6E0369D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C04CA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670BED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E55B83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CD5995A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B24639D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E0E6030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88D0FB2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69FD5B0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968F86D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54992B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B0F223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FC5A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26DC02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7716C0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ED2677" w:rsidRPr="002C74BC" w14:paraId="6F16BE15" w14:textId="77777777" w:rsidTr="001536FF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128F7332" w14:textId="77777777" w:rsidR="00ED2677" w:rsidRPr="00697CD5" w:rsidRDefault="00ED2677" w:rsidP="00ED267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442F56B" w14:textId="77777777" w:rsidR="00ED2677" w:rsidRPr="00ED2677" w:rsidRDefault="00ED2677" w:rsidP="00ED2677">
            <w:pPr>
              <w:jc w:val="center"/>
              <w:rPr>
                <w:sz w:val="24"/>
                <w:szCs w:val="24"/>
              </w:rPr>
            </w:pPr>
            <w:r w:rsidRPr="00ED2677">
              <w:rPr>
                <w:sz w:val="24"/>
                <w:szCs w:val="24"/>
              </w:rPr>
              <w:t>426768,55</w:t>
            </w:r>
          </w:p>
        </w:tc>
        <w:tc>
          <w:tcPr>
            <w:tcW w:w="1684" w:type="dxa"/>
            <w:shd w:val="clear" w:color="auto" w:fill="auto"/>
          </w:tcPr>
          <w:p w14:paraId="37CDE2D0" w14:textId="77777777" w:rsidR="00ED2677" w:rsidRPr="00ED2677" w:rsidRDefault="00ED2677" w:rsidP="00ED2677">
            <w:pPr>
              <w:jc w:val="center"/>
              <w:rPr>
                <w:sz w:val="24"/>
                <w:szCs w:val="24"/>
              </w:rPr>
            </w:pPr>
            <w:r w:rsidRPr="00ED2677">
              <w:rPr>
                <w:sz w:val="24"/>
                <w:szCs w:val="24"/>
              </w:rPr>
              <w:t>1289324,63</w:t>
            </w:r>
          </w:p>
        </w:tc>
        <w:tc>
          <w:tcPr>
            <w:tcW w:w="4694" w:type="dxa"/>
            <w:shd w:val="clear" w:color="auto" w:fill="auto"/>
          </w:tcPr>
          <w:p w14:paraId="70831057" w14:textId="77777777" w:rsidR="00ED2677" w:rsidRPr="00AE22BF" w:rsidRDefault="00ED2677" w:rsidP="00ED2677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D2677" w:rsidRPr="002C74BC" w14:paraId="7D4A11D4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1BCC" w14:textId="77777777" w:rsidR="00ED2677" w:rsidRPr="00697CD5" w:rsidRDefault="00ED2677" w:rsidP="00ED267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37CE" w14:textId="77777777" w:rsidR="00ED2677" w:rsidRPr="00ED2677" w:rsidRDefault="00ED2677" w:rsidP="00ED2677">
            <w:pPr>
              <w:jc w:val="center"/>
              <w:rPr>
                <w:sz w:val="24"/>
                <w:szCs w:val="24"/>
              </w:rPr>
            </w:pPr>
            <w:r w:rsidRPr="00ED2677">
              <w:rPr>
                <w:sz w:val="24"/>
                <w:szCs w:val="24"/>
              </w:rPr>
              <w:t>426738,14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9362" w14:textId="77777777" w:rsidR="00ED2677" w:rsidRPr="00ED2677" w:rsidRDefault="00ED2677" w:rsidP="00ED2677">
            <w:pPr>
              <w:jc w:val="center"/>
              <w:rPr>
                <w:sz w:val="24"/>
                <w:szCs w:val="24"/>
              </w:rPr>
            </w:pPr>
            <w:r w:rsidRPr="00ED2677">
              <w:rPr>
                <w:sz w:val="24"/>
                <w:szCs w:val="24"/>
              </w:rPr>
              <w:t>1289363,31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DD42" w14:textId="77777777" w:rsidR="00ED2677" w:rsidRPr="00AE22BF" w:rsidRDefault="00ED2677" w:rsidP="00ED267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D2677" w:rsidRPr="002C74BC" w14:paraId="00F87C06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DE97" w14:textId="77777777" w:rsidR="00ED2677" w:rsidRPr="00697CD5" w:rsidRDefault="00ED2677" w:rsidP="00ED267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01F9" w14:textId="77777777" w:rsidR="00ED2677" w:rsidRPr="00ED2677" w:rsidRDefault="00ED2677" w:rsidP="00ED2677">
            <w:pPr>
              <w:jc w:val="center"/>
              <w:rPr>
                <w:sz w:val="24"/>
                <w:szCs w:val="24"/>
              </w:rPr>
            </w:pPr>
            <w:r w:rsidRPr="00ED2677">
              <w:rPr>
                <w:sz w:val="24"/>
                <w:szCs w:val="24"/>
              </w:rPr>
              <w:t>426734,99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935B" w14:textId="77777777" w:rsidR="00ED2677" w:rsidRPr="00ED2677" w:rsidRDefault="00ED2677" w:rsidP="00ED2677">
            <w:pPr>
              <w:jc w:val="center"/>
              <w:rPr>
                <w:sz w:val="24"/>
                <w:szCs w:val="24"/>
              </w:rPr>
            </w:pPr>
            <w:r w:rsidRPr="00ED2677">
              <w:rPr>
                <w:sz w:val="24"/>
                <w:szCs w:val="24"/>
              </w:rPr>
              <w:t>1289360,84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0B76" w14:textId="77777777" w:rsidR="00ED2677" w:rsidRPr="00AE22BF" w:rsidRDefault="00ED2677" w:rsidP="00ED267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D2677" w:rsidRPr="002C74BC" w14:paraId="42E50770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9099" w14:textId="77777777" w:rsidR="00ED2677" w:rsidRPr="00697CD5" w:rsidRDefault="00ED2677" w:rsidP="00ED267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340C" w14:textId="77777777" w:rsidR="00ED2677" w:rsidRPr="00ED2677" w:rsidRDefault="00ED2677" w:rsidP="00ED2677">
            <w:pPr>
              <w:jc w:val="center"/>
              <w:rPr>
                <w:sz w:val="24"/>
                <w:szCs w:val="24"/>
              </w:rPr>
            </w:pPr>
            <w:r w:rsidRPr="00ED2677">
              <w:rPr>
                <w:sz w:val="24"/>
                <w:szCs w:val="24"/>
              </w:rPr>
              <w:t>426765,40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75F7" w14:textId="77777777" w:rsidR="00ED2677" w:rsidRPr="00ED2677" w:rsidRDefault="00ED2677" w:rsidP="00ED2677">
            <w:pPr>
              <w:jc w:val="center"/>
              <w:rPr>
                <w:sz w:val="24"/>
                <w:szCs w:val="24"/>
              </w:rPr>
            </w:pPr>
            <w:r w:rsidRPr="00ED2677">
              <w:rPr>
                <w:sz w:val="24"/>
                <w:szCs w:val="24"/>
              </w:rPr>
              <w:t>1289322,16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7B1E" w14:textId="77777777" w:rsidR="00ED2677" w:rsidRPr="00AE22BF" w:rsidRDefault="00ED2677" w:rsidP="00ED267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D2677" w:rsidRPr="002C74BC" w14:paraId="1AEFDF5B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2FD9" w14:textId="77777777" w:rsidR="00ED2677" w:rsidRPr="00697CD5" w:rsidRDefault="00ED2677" w:rsidP="00ED267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81B5" w14:textId="77777777" w:rsidR="00ED2677" w:rsidRPr="00ED2677" w:rsidRDefault="00ED2677" w:rsidP="00ED2677">
            <w:pPr>
              <w:jc w:val="center"/>
              <w:rPr>
                <w:sz w:val="24"/>
                <w:szCs w:val="24"/>
              </w:rPr>
            </w:pPr>
            <w:r w:rsidRPr="00ED2677">
              <w:rPr>
                <w:sz w:val="24"/>
                <w:szCs w:val="24"/>
              </w:rPr>
              <w:t>426768,55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C97B" w14:textId="77777777" w:rsidR="00ED2677" w:rsidRPr="00ED2677" w:rsidRDefault="00ED2677" w:rsidP="00ED2677">
            <w:pPr>
              <w:jc w:val="center"/>
              <w:rPr>
                <w:sz w:val="24"/>
                <w:szCs w:val="24"/>
              </w:rPr>
            </w:pPr>
            <w:r w:rsidRPr="00ED2677">
              <w:rPr>
                <w:sz w:val="24"/>
                <w:szCs w:val="24"/>
              </w:rPr>
              <w:t>1289324,63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4D86" w14:textId="77777777" w:rsidR="00ED2677" w:rsidRPr="00AE22BF" w:rsidRDefault="00ED2677" w:rsidP="00ED267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F585915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B5E6F3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0DD831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606F" w14:textId="77777777" w:rsidR="000E0C50" w:rsidRDefault="000E0C50" w:rsidP="003767EB">
      <w:r>
        <w:separator/>
      </w:r>
    </w:p>
  </w:endnote>
  <w:endnote w:type="continuationSeparator" w:id="0">
    <w:p w14:paraId="1077EC6D" w14:textId="77777777" w:rsidR="000E0C50" w:rsidRDefault="000E0C5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9116" w14:textId="77777777" w:rsidR="003767EB" w:rsidRDefault="003767EB">
    <w:pPr>
      <w:pStyle w:val="a5"/>
      <w:jc w:val="center"/>
    </w:pPr>
  </w:p>
  <w:p w14:paraId="5E21E9E8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E70B" w14:textId="77777777" w:rsidR="000E0C50" w:rsidRDefault="000E0C50" w:rsidP="003767EB">
      <w:r>
        <w:separator/>
      </w:r>
    </w:p>
  </w:footnote>
  <w:footnote w:type="continuationSeparator" w:id="0">
    <w:p w14:paraId="0E248DB6" w14:textId="77777777" w:rsidR="000E0C50" w:rsidRDefault="000E0C5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2CE7629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597AFC7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0C50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1B96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1C65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8F72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5389786-FEE3-41ED-A7B6-5C733C99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2026-01-26T09:39:00Z</dcterms:created>
  <dcterms:modified xsi:type="dcterms:W3CDTF">2026-02-04T06:34:00Z</dcterms:modified>
</cp:coreProperties>
</file>