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hanging="142"/>
        <w:jc w:val="left"/>
        <w:spacing w:before="28" w:line="240" w:lineRule="exact"/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661" w:right="0" w:firstLine="0"/>
        <w:jc w:val="left"/>
        <w:spacing w:before="0" w:line="237" w:lineRule="auto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постановлению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главного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661" w:right="0" w:firstLine="0"/>
        <w:jc w:val="left"/>
        <w:spacing w:before="0" w:line="237" w:lineRule="auto"/>
        <w:rPr>
          <w:sz w:val="20"/>
        </w:rPr>
      </w:pP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18 февраля 2026 г. № 138-п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6"/>
        <w:ind w:left="4" w:right="699"/>
        <w:jc w:val="center"/>
        <w:spacing w:before="1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землепользования</w:t>
      </w:r>
      <w:r>
        <w:rPr>
          <w:rFonts w:ascii="Times New Roman" w:hAnsi="Times New Roman" w:cs="Times New Roman"/>
        </w:rPr>
      </w:r>
      <w:r/>
    </w:p>
    <w:p>
      <w:pPr>
        <w:pStyle w:val="816"/>
        <w:ind w:left="4" w:right="699"/>
        <w:jc w:val="center"/>
        <w:spacing w:before="11"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Заборьевское сельское поселение Рязанского муниципального района Рязанской области в части приведения сведений </w:t>
      </w:r>
      <w:r>
        <w:rPr>
          <w:rFonts w:ascii="Times New Roman" w:hAnsi="Times New Roman" w:cs="Times New Roman"/>
          <w:sz w:val="28"/>
          <w:szCs w:val="28"/>
        </w:rPr>
        <w:t xml:space="preserve">о местоположении границ территориальных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1.1 Зона застройки индивидуальными жилыми домами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(населенный пункт с. Заборье)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, </w:t>
        <w:br/>
        <w:t xml:space="preserve">«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5 Лесопарковая зона ограниченного использования (населенный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пункт </w:t>
        <w:br/>
        <w:t xml:space="preserve">с. Заборье)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в со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ответствие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с их описанием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br/>
        <w:t xml:space="preserve">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 согласно границам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земельного уч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астка с кадастров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ым номе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ром </w:t>
      </w:r>
      <w:r>
        <w:rPr>
          <w:rFonts w:ascii="Times New Roman" w:hAnsi="Times New Roman" w:cs="Times New Roman"/>
          <w:sz w:val="28"/>
          <w:szCs w:val="28"/>
          <w:lang w:val="ru-RU" w:eastAsia="zh-CN" w:bidi="hi-IN"/>
        </w:rPr>
        <w:t xml:space="preserve">62:15:0080110:105</w:t>
      </w:r>
      <w:r>
        <w:rPr>
          <w:rFonts w:ascii="Times New Roman" w:hAnsi="Times New Roman" w:cs="Times New Roman"/>
        </w:rPr>
      </w:r>
      <w:r/>
    </w:p>
    <w:p>
      <w:pPr>
        <w:pStyle w:val="816"/>
        <w:spacing w:before="49"/>
      </w:pPr>
      <w:r/>
      <w:r/>
    </w:p>
    <w:p>
      <w:pPr>
        <w:ind w:left="286" w:right="1420" w:firstLine="1698"/>
        <w:jc w:val="left"/>
        <w:spacing w:before="0" w:line="247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Фрагмент</w:t>
      </w:r>
      <w:r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карты</w:t>
      </w:r>
      <w:r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градостроительного</w:t>
      </w:r>
      <w:r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зонирования</w:t>
      </w:r>
      <w:r>
        <w:rPr>
          <w:spacing w:val="40"/>
          <w:sz w:val="27"/>
        </w:rPr>
        <w:t xml:space="preserve"> </w:t>
      </w:r>
      <w:r>
        <w:rPr>
          <w:sz w:val="27"/>
        </w:rPr>
      </w:r>
      <w:r/>
    </w:p>
    <w:p>
      <w:pPr>
        <w:ind w:left="286" w:right="1420" w:firstLine="706"/>
        <w:jc w:val="left"/>
        <w:spacing w:before="0" w:line="247" w:lineRule="auto"/>
        <w:rPr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Фрагмент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карты</w:t>
      </w:r>
      <w:r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зон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особыми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условиями</w:t>
      </w:r>
      <w:r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использования</w:t>
      </w:r>
      <w:r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территории</w:t>
      </w:r>
      <w:r/>
    </w:p>
    <w:p>
      <w:pPr>
        <w:ind w:left="3774" w:right="0" w:firstLine="0"/>
        <w:jc w:val="left"/>
        <w:spacing w:before="0" w:line="323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Масштаб</w:t>
      </w:r>
      <w:r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1:1000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6"/>
        <w:spacing w:before="228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2278275</wp:posOffset>
                </wp:positionH>
                <wp:positionV relativeFrom="paragraph">
                  <wp:posOffset>313750</wp:posOffset>
                </wp:positionV>
                <wp:extent cx="2727325" cy="286321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27325" cy="2863215"/>
                          <a:chExt cx="2727325" cy="28632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8094" y="8094"/>
                            <a:ext cx="2711450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2850515" fill="norm" stroke="1" extrusionOk="0">
                                <a:moveTo>
                                  <a:pt x="1332221" y="2850082"/>
                                </a:moveTo>
                                <a:lnTo>
                                  <a:pt x="925683" y="2390299"/>
                                </a:lnTo>
                                <a:lnTo>
                                  <a:pt x="401501" y="1797761"/>
                                </a:lnTo>
                                <a:lnTo>
                                  <a:pt x="0" y="1330782"/>
                                </a:lnTo>
                                <a:lnTo>
                                  <a:pt x="726012" y="804801"/>
                                </a:lnTo>
                                <a:lnTo>
                                  <a:pt x="694712" y="762348"/>
                                </a:lnTo>
                                <a:lnTo>
                                  <a:pt x="1362441" y="261551"/>
                                </a:lnTo>
                                <a:lnTo>
                                  <a:pt x="1506349" y="139590"/>
                                </a:lnTo>
                                <a:lnTo>
                                  <a:pt x="1738039" y="0"/>
                                </a:lnTo>
                                <a:lnTo>
                                  <a:pt x="2114357" y="762348"/>
                                </a:lnTo>
                                <a:lnTo>
                                  <a:pt x="2605800" y="1922600"/>
                                </a:lnTo>
                                <a:lnTo>
                                  <a:pt x="2710852" y="2194585"/>
                                </a:lnTo>
                                <a:lnTo>
                                  <a:pt x="1332221" y="2850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0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8094" y="8094"/>
                            <a:ext cx="2711450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2850515" fill="norm" stroke="1" extrusionOk="0">
                                <a:moveTo>
                                  <a:pt x="0" y="1330782"/>
                                </a:moveTo>
                                <a:lnTo>
                                  <a:pt x="726012" y="804801"/>
                                </a:lnTo>
                                <a:lnTo>
                                  <a:pt x="694712" y="762348"/>
                                </a:lnTo>
                                <a:lnTo>
                                  <a:pt x="1362441" y="261551"/>
                                </a:lnTo>
                                <a:lnTo>
                                  <a:pt x="1506349" y="139590"/>
                                </a:lnTo>
                                <a:lnTo>
                                  <a:pt x="1738039" y="0"/>
                                </a:lnTo>
                                <a:lnTo>
                                  <a:pt x="2114357" y="762348"/>
                                </a:lnTo>
                                <a:lnTo>
                                  <a:pt x="2605800" y="1922600"/>
                                </a:lnTo>
                                <a:lnTo>
                                  <a:pt x="2710852" y="2194585"/>
                                </a:lnTo>
                                <a:lnTo>
                                  <a:pt x="1332221" y="2850082"/>
                                </a:lnTo>
                                <a:lnTo>
                                  <a:pt x="925683" y="2390299"/>
                                </a:lnTo>
                                <a:lnTo>
                                  <a:pt x="401501" y="1797761"/>
                                </a:lnTo>
                                <a:lnTo>
                                  <a:pt x="0" y="1330782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8094" y="8094"/>
                            <a:ext cx="2711450" cy="224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2247265" fill="norm" stroke="1" extrusionOk="0">
                                <a:moveTo>
                                  <a:pt x="1934593" y="398181"/>
                                </a:moveTo>
                                <a:lnTo>
                                  <a:pt x="1980163" y="884669"/>
                                </a:lnTo>
                                <a:lnTo>
                                  <a:pt x="2552194" y="1875830"/>
                                </a:lnTo>
                                <a:lnTo>
                                  <a:pt x="2659421" y="2061427"/>
                                </a:lnTo>
                                <a:lnTo>
                                  <a:pt x="2710852" y="2194585"/>
                                </a:lnTo>
                                <a:lnTo>
                                  <a:pt x="2600546" y="2247032"/>
                                </a:lnTo>
                                <a:lnTo>
                                  <a:pt x="2427715" y="1947784"/>
                                </a:lnTo>
                                <a:lnTo>
                                  <a:pt x="1838415" y="913811"/>
                                </a:lnTo>
                                <a:lnTo>
                                  <a:pt x="1770680" y="66124"/>
                                </a:lnTo>
                                <a:lnTo>
                                  <a:pt x="1934593" y="398181"/>
                                </a:lnTo>
                                <a:close/>
                              </a:path>
                              <a:path w="2711450" h="2247265" fill="norm" stroke="1" extrusionOk="0">
                                <a:moveTo>
                                  <a:pt x="2601335" y="2246657"/>
                                </a:moveTo>
                                <a:lnTo>
                                  <a:pt x="2439587" y="1957858"/>
                                </a:lnTo>
                                <a:lnTo>
                                  <a:pt x="1867196" y="944031"/>
                                </a:lnTo>
                                <a:lnTo>
                                  <a:pt x="1856763" y="912731"/>
                                </a:lnTo>
                                <a:lnTo>
                                  <a:pt x="1766821" y="174487"/>
                                </a:lnTo>
                                <a:lnTo>
                                  <a:pt x="720615" y="825308"/>
                                </a:lnTo>
                                <a:lnTo>
                                  <a:pt x="16639" y="1350135"/>
                                </a:lnTo>
                                <a:lnTo>
                                  <a:pt x="0" y="1330782"/>
                                </a:lnTo>
                                <a:lnTo>
                                  <a:pt x="726012" y="804801"/>
                                </a:lnTo>
                                <a:lnTo>
                                  <a:pt x="694712" y="762348"/>
                                </a:lnTo>
                                <a:lnTo>
                                  <a:pt x="1362441" y="261551"/>
                                </a:lnTo>
                                <a:lnTo>
                                  <a:pt x="1506349" y="139590"/>
                                </a:lnTo>
                                <a:lnTo>
                                  <a:pt x="1738039" y="0"/>
                                </a:lnTo>
                                <a:lnTo>
                                  <a:pt x="2114357" y="762348"/>
                                </a:lnTo>
                                <a:lnTo>
                                  <a:pt x="2148813" y="843697"/>
                                </a:lnTo>
                                <a:lnTo>
                                  <a:pt x="2049598" y="923524"/>
                                </a:lnTo>
                                <a:lnTo>
                                  <a:pt x="2581932" y="1866250"/>
                                </a:lnTo>
                                <a:lnTo>
                                  <a:pt x="2605800" y="1922600"/>
                                </a:lnTo>
                                <a:lnTo>
                                  <a:pt x="2710852" y="2194585"/>
                                </a:lnTo>
                                <a:lnTo>
                                  <a:pt x="2601335" y="2246657"/>
                                </a:lnTo>
                                <a:close/>
                              </a:path>
                            </a:pathLst>
                          </a:custGeom>
                          <a:ln w="16189">
                            <a:solidFill>
                              <a:srgbClr val="6F3737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8094" y="8094"/>
                            <a:ext cx="2711450" cy="224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2247265" fill="norm" stroke="1" extrusionOk="0">
                                <a:moveTo>
                                  <a:pt x="2601335" y="2246657"/>
                                </a:moveTo>
                                <a:lnTo>
                                  <a:pt x="2439587" y="1957858"/>
                                </a:lnTo>
                                <a:lnTo>
                                  <a:pt x="1867196" y="944031"/>
                                </a:lnTo>
                                <a:lnTo>
                                  <a:pt x="1856763" y="912731"/>
                                </a:lnTo>
                                <a:lnTo>
                                  <a:pt x="1766821" y="174487"/>
                                </a:lnTo>
                                <a:lnTo>
                                  <a:pt x="720615" y="825308"/>
                                </a:lnTo>
                                <a:lnTo>
                                  <a:pt x="16639" y="1350135"/>
                                </a:lnTo>
                                <a:lnTo>
                                  <a:pt x="0" y="1330782"/>
                                </a:lnTo>
                                <a:lnTo>
                                  <a:pt x="726012" y="804801"/>
                                </a:lnTo>
                                <a:lnTo>
                                  <a:pt x="694712" y="762348"/>
                                </a:lnTo>
                                <a:lnTo>
                                  <a:pt x="1362441" y="261551"/>
                                </a:lnTo>
                                <a:lnTo>
                                  <a:pt x="1506349" y="139590"/>
                                </a:lnTo>
                                <a:lnTo>
                                  <a:pt x="1738039" y="0"/>
                                </a:lnTo>
                                <a:lnTo>
                                  <a:pt x="2114357" y="762348"/>
                                </a:lnTo>
                                <a:lnTo>
                                  <a:pt x="2148813" y="843697"/>
                                </a:lnTo>
                                <a:lnTo>
                                  <a:pt x="2049598" y="923524"/>
                                </a:lnTo>
                                <a:lnTo>
                                  <a:pt x="2581932" y="1866250"/>
                                </a:lnTo>
                                <a:lnTo>
                                  <a:pt x="2605800" y="1922600"/>
                                </a:lnTo>
                                <a:lnTo>
                                  <a:pt x="2710852" y="2194585"/>
                                </a:lnTo>
                                <a:lnTo>
                                  <a:pt x="2601335" y="2246657"/>
                                </a:lnTo>
                                <a:close/>
                              </a:path>
                              <a:path w="2711450" h="2247265" fill="norm" stroke="1" extrusionOk="0">
                                <a:moveTo>
                                  <a:pt x="1934593" y="398181"/>
                                </a:moveTo>
                                <a:lnTo>
                                  <a:pt x="1980163" y="884669"/>
                                </a:lnTo>
                                <a:lnTo>
                                  <a:pt x="2552194" y="1875830"/>
                                </a:lnTo>
                                <a:lnTo>
                                  <a:pt x="2659421" y="2061427"/>
                                </a:lnTo>
                                <a:lnTo>
                                  <a:pt x="2710852" y="2194585"/>
                                </a:lnTo>
                                <a:lnTo>
                                  <a:pt x="2600546" y="2247032"/>
                                </a:lnTo>
                                <a:lnTo>
                                  <a:pt x="2427715" y="1947784"/>
                                </a:lnTo>
                                <a:lnTo>
                                  <a:pt x="1838415" y="913811"/>
                                </a:lnTo>
                                <a:lnTo>
                                  <a:pt x="1770680" y="66124"/>
                                </a:lnTo>
                                <a:lnTo>
                                  <a:pt x="1934593" y="398181"/>
                                </a:lnTo>
                                <a:close/>
                              </a:path>
                            </a:pathLst>
                          </a:custGeom>
                          <a:ln w="9355">
                            <a:solidFill>
                              <a:srgbClr val="FF7E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8094" y="8094"/>
                            <a:ext cx="2711450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 h="2850515" fill="norm" stroke="1" extrusionOk="0">
                                <a:moveTo>
                                  <a:pt x="0" y="1330782"/>
                                </a:moveTo>
                                <a:lnTo>
                                  <a:pt x="726012" y="804801"/>
                                </a:lnTo>
                                <a:lnTo>
                                  <a:pt x="694712" y="762348"/>
                                </a:lnTo>
                                <a:lnTo>
                                  <a:pt x="1362441" y="261551"/>
                                </a:lnTo>
                                <a:lnTo>
                                  <a:pt x="1506349" y="139590"/>
                                </a:lnTo>
                                <a:lnTo>
                                  <a:pt x="1738039" y="0"/>
                                </a:lnTo>
                                <a:lnTo>
                                  <a:pt x="2114357" y="762348"/>
                                </a:lnTo>
                                <a:lnTo>
                                  <a:pt x="2605800" y="1922600"/>
                                </a:lnTo>
                                <a:lnTo>
                                  <a:pt x="2710852" y="2194585"/>
                                </a:lnTo>
                                <a:lnTo>
                                  <a:pt x="1332221" y="2850082"/>
                                </a:lnTo>
                                <a:lnTo>
                                  <a:pt x="925683" y="2390299"/>
                                </a:lnTo>
                                <a:lnTo>
                                  <a:pt x="401501" y="1797761"/>
                                </a:lnTo>
                                <a:lnTo>
                                  <a:pt x="0" y="1330782"/>
                                </a:lnTo>
                                <a:close/>
                              </a:path>
                            </a:pathLst>
                          </a:custGeom>
                          <a:ln w="9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 txBox="1"/>
                        <wps:spPr bwMode="auto">
                          <a:xfrm>
                            <a:off x="1367994" y="1689068"/>
                            <a:ext cx="22479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1.1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79.4pt;mso-position-horizontal:absolute;mso-position-vertical-relative:text;margin-top:24.7pt;mso-position-vertical:absolute;width:214.8pt;height:225.4pt;mso-wrap-distance-left:0.0pt;mso-wrap-distance-top:0.0pt;mso-wrap-distance-right:0.0pt;mso-wrap-distance-bottom:0.0pt;" coordorigin="0,0" coordsize="27273,28632">
                <v:shape id="shape 1" o:spid="_x0000_s1" style="position:absolute;left:80;top:80;width:27114;height:28505;visibility:visible;" path="m49132,99984l34139,83854l14806,63067l0,46685l26775,28231l25620,26743l50248,9174l55553,4896l64100,0l77977,26743l96102,67447l99977,76988l49132,99984xe" coordsize="100000,100000" fillcolor="#FFE031">
                  <v:path textboxrect="0,0,100000,100000"/>
                  <w10:wrap type="topAndBottom"/>
                </v:shape>
                <v:shape id="shape 2" o:spid="_x0000_s2" style="position:absolute;left:80;top:80;width:27114;height:28505;visibility:visible;" path="m0,46685l26775,28231l25620,26743l50248,9174l55553,4896l64100,0l77977,26743l96102,67447l99977,76988l49132,99984l34139,83854l14806,63067l0,46685xe" coordsize="100000,100000" filled="f" strokecolor="#000000" strokeweight="0.42pt">
                  <v:path textboxrect="0,0,100000,100000"/>
                  <v:stroke dashstyle="solid"/>
                </v:shape>
                <v:shape id="shape 3" o:spid="_x0000_s3" style="position:absolute;left:80;top:80;width:27114;height:22472;visibility:visible;" path="m71347,17718l73028,39366l94125,83470l98081,91729l99977,97655l95910,99988l89535,86671l67801,40662l65303,2942l71347,17718xem95938,99972l89972,87120l68861,42007l68477,40613l65160,7764l26576,36725l613,60079l0,59218l26775,35810l25620,33921l50248,11637l55553,6211l64100,0l77977,33921l79248,37542l75590,41095l95222,83044l96102,85551l99977,97655l95938,99972xe" coordsize="100000,100000" filled="f" strokecolor="#6F3737" strokeweight="1.27pt">
                  <v:path textboxrect="0,0,100000,100000"/>
                  <v:stroke dashstyle="solid"/>
                </v:shape>
                <v:shape id="shape 4" o:spid="_x0000_s4" style="position:absolute;left:80;top:80;width:27114;height:22472;visibility:visible;" path="m95938,99972l89972,87120l68861,42007l68477,40613l65160,7764l26576,36725l613,60079l0,59218l26775,35810l25620,33921l50248,11637l55553,6211l64100,0l77977,33921l79248,37542l75590,41095l95222,83044l96102,85551l99977,97655l95938,99972xem71347,17718l73028,39366l94125,83470l98081,91729l99977,97655l95910,99988l89535,86671l67801,40662l65303,2942l71347,17718xe" coordsize="100000,100000" filled="f" strokecolor="#FF7E00" strokeweight="0.74pt">
                  <v:path textboxrect="0,0,100000,100000"/>
                  <v:stroke dashstyle="solid"/>
                </v:shape>
                <v:shape id="shape 5" o:spid="_x0000_s5" style="position:absolute;left:80;top:80;width:27114;height:28505;visibility:visible;" path="m0,46685l26775,28231l25620,26743l50248,9174l55553,4896l64100,0l77977,26743l96102,67447l99977,76988l49132,99984l34139,83854l14806,63067l0,46685xe" coordsize="100000,100000" filled="f" strokecolor="#000000" strokeweight="0.74pt">
                  <v:path textboxrect="0,0,100000,100000"/>
                  <v:stroke dashstyle="solid"/>
                </v:shape>
                <v:shape id="shape 6" o:spid="_x0000_s6" o:spt="202" type="#_x0000_t202" style="position:absolute;left:13679;top:16890;width:2247;height:1511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5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 xml:space="preserve">1.1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221"/>
        <w:rPr>
          <w:b w:val="0"/>
        </w:rPr>
      </w:pPr>
      <w:r>
        <w:rPr>
          <w:b w:val="0"/>
        </w:rPr>
      </w:r>
      <w:r/>
    </w:p>
    <w:p>
      <w:pPr>
        <w:pStyle w:val="816"/>
        <w:ind w:left="3028"/>
      </w:pPr>
      <w:r>
        <w:rPr>
          <w:rFonts w:ascii="Times New Roman" w:hAnsi="Times New Roman" w:cs="Times New Roman"/>
          <w:sz w:val="28"/>
          <w:szCs w:val="28"/>
        </w:rPr>
        <w:t xml:space="preserve">Условные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обозначения</w:t>
      </w:r>
      <w:r/>
    </w:p>
    <w:p>
      <w:pPr>
        <w:pStyle w:val="816"/>
        <w:spacing w:before="57"/>
        <w:rPr>
          <w:sz w:val="27"/>
        </w:rPr>
      </w:pPr>
      <w:r>
        <w:rPr>
          <w:sz w:val="27"/>
        </w:rPr>
      </w:r>
      <w:r/>
    </w:p>
    <w:p>
      <w:pPr>
        <w:ind w:left="3247" w:right="0" w:firstLine="0"/>
        <w:jc w:val="left"/>
        <w:spacing w:before="0"/>
        <w:rPr>
          <w:b/>
          <w:sz w:val="27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Территориальные</w:t>
      </w:r>
      <w:r>
        <w:rPr>
          <w:rFonts w:ascii="Times New Roman" w:hAnsi="Times New Roman" w:cs="Times New Roman"/>
          <w:b/>
          <w:spacing w:val="4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4"/>
          <w:sz w:val="26"/>
          <w:szCs w:val="26"/>
        </w:rPr>
        <w:t xml:space="preserve">зоны</w:t>
      </w:r>
      <w:r/>
    </w:p>
    <w:p>
      <w:pPr>
        <w:pStyle w:val="816"/>
        <w:spacing w:before="40"/>
        <w:rPr>
          <w:sz w:val="23"/>
        </w:rPr>
      </w:pPr>
      <w:r>
        <w:rPr>
          <w:sz w:val="23"/>
        </w:rPr>
      </w:r>
      <w:r/>
    </w:p>
    <w:p>
      <w:pPr>
        <w:ind w:left="1708" w:right="0" w:firstLine="0"/>
        <w:jc w:val="left"/>
        <w:spacing w:before="0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940947</wp:posOffset>
                </wp:positionH>
                <wp:positionV relativeFrom="paragraph">
                  <wp:posOffset>-38742</wp:posOffset>
                </wp:positionV>
                <wp:extent cx="648970" cy="253365"/>
                <wp:effectExtent l="0" t="0" r="0" b="0"/>
                <wp:wrapNone/>
                <wp:docPr id="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48970" cy="253365"/>
                        </a:xfrm>
                        <a:prstGeom prst="rect">
                          <a:avLst/>
                        </a:prstGeom>
                        <a:solidFill>
                          <a:srgbClr val="FFE031"/>
                        </a:solidFill>
                        <a:ln w="5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344" w:right="0" w:firstLine="0"/>
                              <w:jc w:val="left"/>
                              <w:spacing w:before="21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 xml:space="preserve">1.1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15729664;o:allowoverlap:true;o:allowincell:true;mso-position-horizontal-relative:page;margin-left:74.1pt;mso-position-horizontal:absolute;mso-position-vertical-relative:text;margin-top:-3.1pt;mso-position-vertical:absolute;width:51.1pt;height:19.9pt;mso-wrap-distance-left:0.0pt;mso-wrap-distance-top:0.0pt;mso-wrap-distance-right:0.0pt;mso-wrap-distance-bottom:0.0pt;visibility:visible;" fillcolor="#FFE031" strokecolor="#000000" strokeweight="0.42pt">
                <v:stroke dashstyle="solid"/>
                <v:textbox inset="0,0,0,0">
                  <w:txbxContent>
                    <w:p>
                      <w:pPr>
                        <w:ind w:left="344" w:right="0" w:firstLine="0"/>
                        <w:jc w:val="left"/>
                        <w:spacing w:before="21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5"/>
                          <w:sz w:val="23"/>
                        </w:rPr>
                        <w:t xml:space="preserve">1.1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</w:rPr>
        <w:t xml:space="preserve">Зона</w:t>
      </w:r>
      <w:r>
        <w:rPr>
          <w:rFonts w:ascii="Times New Roman" w:hAnsi="Times New Roman" w:cs="Times New Roman"/>
          <w:spacing w:val="31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застройки</w:t>
      </w:r>
      <w:r>
        <w:rPr>
          <w:rFonts w:ascii="Times New Roman" w:hAnsi="Times New Roman" w:cs="Times New Roman"/>
          <w:spacing w:val="3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индивидуальными</w:t>
      </w:r>
      <w:r>
        <w:rPr>
          <w:rFonts w:ascii="Times New Roman" w:hAnsi="Times New Roman" w:cs="Times New Roman"/>
          <w:spacing w:val="33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жилыми</w:t>
      </w:r>
      <w:r>
        <w:rPr>
          <w:rFonts w:ascii="Times New Roman" w:hAnsi="Times New Roman" w:cs="Times New Roman"/>
          <w:spacing w:val="34"/>
          <w:sz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</w:rPr>
        <w:t xml:space="preserve">домами</w:t>
      </w:r>
      <w:r/>
    </w:p>
    <w:p>
      <w:pPr>
        <w:ind w:left="932" w:right="0" w:firstLine="0"/>
        <w:jc w:val="left"/>
        <w:spacing w:before="235"/>
        <w:rPr>
          <w:b/>
          <w:sz w:val="27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Зоны</w:t>
      </w:r>
      <w:r>
        <w:rPr>
          <w:rFonts w:ascii="Times New Roman" w:hAnsi="Times New Roman" w:cs="Times New Roman"/>
          <w:b/>
          <w:spacing w:val="1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cs="Times New Roman"/>
          <w:b/>
          <w:spacing w:val="2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особыми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условиями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использования</w:t>
      </w:r>
      <w:r>
        <w:rPr>
          <w:rFonts w:ascii="Times New Roman" w:hAnsi="Times New Roman" w:cs="Times New Roman"/>
          <w:b/>
          <w:spacing w:val="2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территорий</w:t>
      </w:r>
      <w:r/>
    </w:p>
    <w:p>
      <w:pPr>
        <w:ind w:left="1782" w:right="1015" w:hanging="74"/>
        <w:jc w:val="left"/>
        <w:spacing w:before="213" w:line="254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940947</wp:posOffset>
                </wp:positionH>
                <wp:positionV relativeFrom="paragraph">
                  <wp:posOffset>162811</wp:posOffset>
                </wp:positionV>
                <wp:extent cx="646430" cy="250190"/>
                <wp:effectExtent l="0" t="0" r="0" b="0"/>
                <wp:wrapNone/>
                <wp:docPr id="3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643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 h="250190" fill="norm" stroke="1" extrusionOk="0">
                              <a:moveTo>
                                <a:pt x="0" y="0"/>
                              </a:moveTo>
                              <a:lnTo>
                                <a:pt x="645833" y="0"/>
                              </a:lnTo>
                              <a:lnTo>
                                <a:pt x="645833" y="249803"/>
                              </a:lnTo>
                              <a:lnTo>
                                <a:pt x="0" y="249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794">
                          <a:solidFill>
                            <a:srgbClr val="6F3737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15729152;o:allowoverlap:true;o:allowincell:true;mso-position-horizontal-relative:page;margin-left:74.1pt;mso-position-horizontal:absolute;mso-position-vertical-relative:text;margin-top:12.8pt;mso-position-vertical:absolute;width:50.9pt;height:19.7pt;mso-wrap-distance-left:0.0pt;mso-wrap-distance-top:0.0pt;mso-wrap-distance-right:0.0pt;mso-wrap-distance-bottom:0.0pt;visibility:visible;" path="m0,0l99907,0l99907,99845l0,99845l0,0xe" coordsize="100000,100000" filled="f" strokecolor="#6F3737" strokeweight="0.85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</w:rPr>
        <w:t xml:space="preserve">Охранная зона объектов электроэнергетики, объектов электросетевого</w:t>
      </w:r>
      <w:r>
        <w:rPr>
          <w:rFonts w:ascii="Times New Roman" w:hAnsi="Times New Roman" w:cs="Times New Roman"/>
          <w:spacing w:val="40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хозяйства и объектов по производству электрической энергии</w:t>
      </w:r>
      <w:r/>
    </w:p>
    <w:p>
      <w:pPr>
        <w:ind w:left="1708" w:right="0" w:firstLine="0"/>
        <w:jc w:val="left"/>
        <w:spacing w:before="1"/>
        <w:rPr>
          <w:sz w:val="23"/>
        </w:rPr>
      </w:pPr>
      <w:r>
        <w:rPr>
          <w:rFonts w:ascii="Times New Roman" w:hAnsi="Times New Roman" w:cs="Times New Roman"/>
          <w:sz w:val="23"/>
        </w:rPr>
        <w:t xml:space="preserve">(вдоль</w:t>
      </w:r>
      <w:r>
        <w:rPr>
          <w:rFonts w:ascii="Times New Roman" w:hAnsi="Times New Roman" w:cs="Times New Roman"/>
          <w:spacing w:val="30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линий</w:t>
      </w:r>
      <w:r>
        <w:rPr>
          <w:rFonts w:ascii="Times New Roman" w:hAnsi="Times New Roman" w:cs="Times New Roman"/>
          <w:spacing w:val="33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электропередачи,</w:t>
      </w:r>
      <w:r>
        <w:rPr>
          <w:rFonts w:ascii="Times New Roman" w:hAnsi="Times New Roman" w:cs="Times New Roman"/>
          <w:spacing w:val="33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вокруг</w:t>
      </w:r>
      <w:r>
        <w:rPr>
          <w:rFonts w:ascii="Times New Roman" w:hAnsi="Times New Roman" w:cs="Times New Roman"/>
          <w:spacing w:val="27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 xml:space="preserve">подстанций).</w:t>
      </w:r>
      <w:r>
        <w:rPr>
          <w:rFonts w:ascii="Times New Roman" w:hAnsi="Times New Roman" w:cs="Times New Roman"/>
          <w:spacing w:val="33"/>
          <w:sz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</w:rPr>
        <w:t xml:space="preserve">Существующий</w:t>
      </w:r>
      <w:r/>
    </w:p>
    <w:sectPr>
      <w:footnotePr/>
      <w:endnotePr/>
      <w:type w:val="continuous"/>
      <w:pgSz w:w="11900" w:h="16840" w:orient="portrait"/>
      <w:pgMar w:top="443" w:right="0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ahoma" w:hAnsi="Tahoma" w:eastAsia="Tahoma" w:cs="Tahoma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ahoma" w:hAnsi="Tahoma" w:eastAsia="Tahoma" w:cs="Tahoma"/>
      <w:b/>
      <w:bCs/>
      <w:sz w:val="31"/>
      <w:szCs w:val="31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2026-02-02T13:17:56Z</dcterms:created>
  <dcterms:modified xsi:type="dcterms:W3CDTF">2026-02-18T14:23:50Z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Producer">
    <vt:lpwstr>Qt 5.15.3</vt:lpwstr>
  </property>
  <property fmtid="{D5CDD505-2E9C-101B-9397-08002B2CF9AE}" pid="4" name="LastSaved">
    <vt:filetime>2026-01-28T00:00:00Z</vt:filetime>
  </property>
</Properties>
</file>