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95"/>
        <w:gridCol w:w="4133"/>
      </w:tblGrid>
      <w:tr w:rsidR="00F734B4" w:rsidTr="00E7772B">
        <w:tc>
          <w:tcPr>
            <w:tcW w:w="5495" w:type="dxa"/>
          </w:tcPr>
          <w:p w:rsidR="00F734B4" w:rsidRDefault="00F734B4" w:rsidP="00E7772B">
            <w:pPr>
              <w:rPr>
                <w:sz w:val="28"/>
                <w:szCs w:val="28"/>
              </w:rPr>
            </w:pPr>
          </w:p>
        </w:tc>
        <w:tc>
          <w:tcPr>
            <w:tcW w:w="4133" w:type="dxa"/>
            <w:hideMark/>
          </w:tcPr>
          <w:p w:rsidR="00F734B4" w:rsidRDefault="00F734B4" w:rsidP="00AA1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F734B4" w:rsidRDefault="00F734B4" w:rsidP="00AA1F7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распоряжению Правительства Рязанской области</w:t>
            </w:r>
          </w:p>
          <w:p w:rsidR="00F734B4" w:rsidRDefault="00B07539" w:rsidP="00B075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02.03.2026 № 10</w:t>
            </w:r>
            <w:r>
              <w:rPr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sz w:val="28"/>
                <w:szCs w:val="28"/>
              </w:rPr>
              <w:t>-р</w:t>
            </w:r>
          </w:p>
        </w:tc>
      </w:tr>
    </w:tbl>
    <w:p w:rsidR="00F734B4" w:rsidRDefault="00F734B4" w:rsidP="00F734B4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F34" w:rsidRPr="00EC024D" w:rsidRDefault="00C14F34" w:rsidP="00EC02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024D">
        <w:rPr>
          <w:rFonts w:ascii="Times New Roman" w:hAnsi="Times New Roman" w:cs="Times New Roman"/>
          <w:sz w:val="28"/>
          <w:szCs w:val="28"/>
        </w:rPr>
        <w:t>ПОЛОЖЕНИЕ</w:t>
      </w:r>
    </w:p>
    <w:p w:rsidR="00C14F34" w:rsidRPr="00EC024D" w:rsidRDefault="00C14F34" w:rsidP="00EC02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024D">
        <w:rPr>
          <w:rFonts w:ascii="Times New Roman" w:hAnsi="Times New Roman" w:cs="Times New Roman"/>
          <w:sz w:val="28"/>
          <w:szCs w:val="28"/>
        </w:rPr>
        <w:t xml:space="preserve">о </w:t>
      </w:r>
      <w:r w:rsidR="00F734B4" w:rsidRPr="00EC024D">
        <w:rPr>
          <w:rFonts w:ascii="Times New Roman" w:hAnsi="Times New Roman" w:cs="Times New Roman"/>
          <w:sz w:val="28"/>
          <w:szCs w:val="28"/>
        </w:rPr>
        <w:t>к</w:t>
      </w:r>
      <w:r w:rsidR="00C278BC" w:rsidRPr="00EC024D">
        <w:rPr>
          <w:rFonts w:ascii="Times New Roman" w:hAnsi="Times New Roman" w:cs="Times New Roman"/>
          <w:sz w:val="28"/>
          <w:szCs w:val="28"/>
        </w:rPr>
        <w:t>омиссии</w:t>
      </w:r>
      <w:r w:rsidRPr="00EC024D">
        <w:rPr>
          <w:rFonts w:ascii="Times New Roman" w:hAnsi="Times New Roman" w:cs="Times New Roman"/>
          <w:sz w:val="28"/>
          <w:szCs w:val="28"/>
        </w:rPr>
        <w:t xml:space="preserve"> по </w:t>
      </w:r>
      <w:r w:rsidR="00902C62" w:rsidRPr="00EC024D">
        <w:rPr>
          <w:rFonts w:ascii="Times New Roman" w:hAnsi="Times New Roman" w:cs="Times New Roman"/>
          <w:sz w:val="28"/>
          <w:szCs w:val="28"/>
        </w:rPr>
        <w:t xml:space="preserve">развитию и </w:t>
      </w:r>
      <w:r w:rsidRPr="00EC024D">
        <w:rPr>
          <w:rFonts w:ascii="Times New Roman" w:hAnsi="Times New Roman" w:cs="Times New Roman"/>
          <w:sz w:val="28"/>
          <w:szCs w:val="28"/>
        </w:rPr>
        <w:t>внедрени</w:t>
      </w:r>
      <w:r w:rsidR="00C278BC" w:rsidRPr="00EC024D">
        <w:rPr>
          <w:rFonts w:ascii="Times New Roman" w:hAnsi="Times New Roman" w:cs="Times New Roman"/>
          <w:sz w:val="28"/>
          <w:szCs w:val="28"/>
        </w:rPr>
        <w:t>ю</w:t>
      </w:r>
      <w:r w:rsidRPr="00EC024D">
        <w:rPr>
          <w:rFonts w:ascii="Times New Roman" w:hAnsi="Times New Roman" w:cs="Times New Roman"/>
          <w:sz w:val="28"/>
          <w:szCs w:val="28"/>
        </w:rPr>
        <w:t xml:space="preserve"> </w:t>
      </w:r>
      <w:r w:rsidR="00C278BC" w:rsidRPr="00EC024D">
        <w:rPr>
          <w:rFonts w:ascii="Times New Roman" w:hAnsi="Times New Roman" w:cs="Times New Roman"/>
          <w:sz w:val="28"/>
          <w:szCs w:val="28"/>
        </w:rPr>
        <w:t xml:space="preserve">технологий </w:t>
      </w:r>
      <w:r w:rsidR="00B526B1" w:rsidRPr="00EC024D">
        <w:rPr>
          <w:rFonts w:ascii="Times New Roman" w:hAnsi="Times New Roman" w:cs="Times New Roman"/>
          <w:sz w:val="28"/>
          <w:szCs w:val="28"/>
        </w:rPr>
        <w:br/>
      </w:r>
      <w:r w:rsidR="00C278BC" w:rsidRPr="00EC024D">
        <w:rPr>
          <w:rFonts w:ascii="Times New Roman" w:hAnsi="Times New Roman" w:cs="Times New Roman"/>
          <w:sz w:val="28"/>
          <w:szCs w:val="28"/>
        </w:rPr>
        <w:t>искусственного интеллекта</w:t>
      </w:r>
      <w:r w:rsidR="004D2FEF" w:rsidRPr="00EC024D">
        <w:rPr>
          <w:rFonts w:ascii="Times New Roman" w:hAnsi="Times New Roman" w:cs="Times New Roman"/>
          <w:sz w:val="28"/>
          <w:szCs w:val="28"/>
        </w:rPr>
        <w:t xml:space="preserve"> в Рязанской области</w:t>
      </w:r>
    </w:p>
    <w:p w:rsidR="00C14F34" w:rsidRPr="00F10A04" w:rsidRDefault="00C14F34" w:rsidP="00EC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14F34" w:rsidRPr="00EC024D" w:rsidRDefault="00C14F34" w:rsidP="00EC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24D">
        <w:rPr>
          <w:rFonts w:ascii="Times New Roman" w:hAnsi="Times New Roman" w:cs="Times New Roman"/>
          <w:sz w:val="28"/>
          <w:szCs w:val="28"/>
        </w:rPr>
        <w:t>1.</w:t>
      </w:r>
      <w:r w:rsidR="00652E1D" w:rsidRPr="00EC024D">
        <w:rPr>
          <w:rFonts w:ascii="Times New Roman" w:hAnsi="Times New Roman" w:cs="Times New Roman"/>
          <w:sz w:val="28"/>
          <w:szCs w:val="28"/>
        </w:rPr>
        <w:t> </w:t>
      </w:r>
      <w:r w:rsidR="00C278BC" w:rsidRPr="00EC024D">
        <w:rPr>
          <w:rFonts w:ascii="Times New Roman" w:hAnsi="Times New Roman" w:cs="Times New Roman"/>
          <w:sz w:val="28"/>
          <w:szCs w:val="28"/>
        </w:rPr>
        <w:t xml:space="preserve">Комиссия по </w:t>
      </w:r>
      <w:r w:rsidR="00902C62" w:rsidRPr="00EC024D">
        <w:rPr>
          <w:rFonts w:ascii="Times New Roman" w:hAnsi="Times New Roman" w:cs="Times New Roman"/>
          <w:sz w:val="28"/>
          <w:szCs w:val="28"/>
        </w:rPr>
        <w:t>развитию и в</w:t>
      </w:r>
      <w:r w:rsidR="00C278BC" w:rsidRPr="00EC024D">
        <w:rPr>
          <w:rFonts w:ascii="Times New Roman" w:hAnsi="Times New Roman" w:cs="Times New Roman"/>
          <w:sz w:val="28"/>
          <w:szCs w:val="28"/>
        </w:rPr>
        <w:t xml:space="preserve">недрению технологий искусственного интеллекта </w:t>
      </w:r>
      <w:r w:rsidR="00A97FB8" w:rsidRPr="00EC024D">
        <w:rPr>
          <w:rFonts w:ascii="Times New Roman" w:hAnsi="Times New Roman" w:cs="Times New Roman"/>
          <w:sz w:val="28"/>
          <w:szCs w:val="28"/>
        </w:rPr>
        <w:t xml:space="preserve">в Рязанской области </w:t>
      </w:r>
      <w:r w:rsidRPr="00EC024D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278BC" w:rsidRPr="00EC024D">
        <w:rPr>
          <w:rFonts w:ascii="Times New Roman" w:hAnsi="Times New Roman" w:cs="Times New Roman"/>
          <w:sz w:val="28"/>
          <w:szCs w:val="28"/>
        </w:rPr>
        <w:t>Комиссия</w:t>
      </w:r>
      <w:r w:rsidRPr="00EC024D">
        <w:rPr>
          <w:rFonts w:ascii="Times New Roman" w:hAnsi="Times New Roman" w:cs="Times New Roman"/>
          <w:sz w:val="28"/>
          <w:szCs w:val="28"/>
        </w:rPr>
        <w:t>) является коллегиальным органом,</w:t>
      </w:r>
      <w:r w:rsidR="00C278BC" w:rsidRPr="00EC024D">
        <w:rPr>
          <w:rFonts w:ascii="Times New Roman" w:hAnsi="Times New Roman" w:cs="Times New Roman"/>
          <w:sz w:val="28"/>
          <w:szCs w:val="28"/>
        </w:rPr>
        <w:t xml:space="preserve"> к</w:t>
      </w:r>
      <w:r w:rsidRPr="00EC024D">
        <w:rPr>
          <w:rFonts w:ascii="Times New Roman" w:hAnsi="Times New Roman" w:cs="Times New Roman"/>
          <w:sz w:val="28"/>
          <w:szCs w:val="28"/>
        </w:rPr>
        <w:t>оординирующим деятельность исполнительн</w:t>
      </w:r>
      <w:r w:rsidR="00B526B1" w:rsidRPr="00EC024D">
        <w:rPr>
          <w:rFonts w:ascii="Times New Roman" w:hAnsi="Times New Roman" w:cs="Times New Roman"/>
          <w:sz w:val="28"/>
          <w:szCs w:val="28"/>
        </w:rPr>
        <w:t>ых органов</w:t>
      </w:r>
      <w:r w:rsidRPr="00EC024D">
        <w:rPr>
          <w:rFonts w:ascii="Times New Roman" w:hAnsi="Times New Roman" w:cs="Times New Roman"/>
          <w:sz w:val="28"/>
          <w:szCs w:val="28"/>
        </w:rPr>
        <w:t xml:space="preserve"> Рязанской области по </w:t>
      </w:r>
      <w:r w:rsidR="00B526B1" w:rsidRPr="00EC024D">
        <w:rPr>
          <w:rFonts w:ascii="Times New Roman" w:hAnsi="Times New Roman" w:cs="Times New Roman"/>
          <w:sz w:val="28"/>
          <w:szCs w:val="28"/>
        </w:rPr>
        <w:t>внедрению</w:t>
      </w:r>
      <w:r w:rsidRPr="00EC024D">
        <w:rPr>
          <w:rFonts w:ascii="Times New Roman" w:hAnsi="Times New Roman" w:cs="Times New Roman"/>
          <w:sz w:val="28"/>
          <w:szCs w:val="28"/>
        </w:rPr>
        <w:t xml:space="preserve"> и развитию </w:t>
      </w:r>
      <w:r w:rsidR="00B526B1" w:rsidRPr="00EC024D">
        <w:rPr>
          <w:rFonts w:ascii="Times New Roman" w:hAnsi="Times New Roman" w:cs="Times New Roman"/>
          <w:sz w:val="28"/>
          <w:szCs w:val="28"/>
        </w:rPr>
        <w:t>технологий искусственного интеллекта</w:t>
      </w:r>
      <w:r w:rsidRPr="00EC024D">
        <w:rPr>
          <w:rFonts w:ascii="Times New Roman" w:hAnsi="Times New Roman" w:cs="Times New Roman"/>
          <w:sz w:val="28"/>
          <w:szCs w:val="28"/>
        </w:rPr>
        <w:t xml:space="preserve"> </w:t>
      </w:r>
      <w:r w:rsidR="00533700" w:rsidRPr="00EC024D">
        <w:rPr>
          <w:rFonts w:ascii="Times New Roman" w:hAnsi="Times New Roman" w:cs="Times New Roman"/>
          <w:sz w:val="28"/>
          <w:szCs w:val="28"/>
        </w:rPr>
        <w:br/>
      </w:r>
      <w:r w:rsidRPr="00EC024D">
        <w:rPr>
          <w:rFonts w:ascii="Times New Roman" w:hAnsi="Times New Roman" w:cs="Times New Roman"/>
          <w:sz w:val="28"/>
          <w:szCs w:val="28"/>
        </w:rPr>
        <w:t>на территории Рязанской области.</w:t>
      </w:r>
    </w:p>
    <w:p w:rsidR="00C14F34" w:rsidRPr="00EC024D" w:rsidRDefault="00C14F34" w:rsidP="00EC024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C024D">
        <w:rPr>
          <w:rFonts w:ascii="Times New Roman" w:hAnsi="Times New Roman" w:cs="Times New Roman"/>
          <w:sz w:val="28"/>
          <w:szCs w:val="28"/>
        </w:rPr>
        <w:t>2.</w:t>
      </w:r>
      <w:r w:rsidR="00652E1D" w:rsidRPr="00EC024D">
        <w:rPr>
          <w:rFonts w:ascii="Times New Roman" w:hAnsi="Times New Roman" w:cs="Times New Roman"/>
          <w:sz w:val="28"/>
          <w:szCs w:val="28"/>
        </w:rPr>
        <w:t> </w:t>
      </w:r>
      <w:r w:rsidR="00C278BC" w:rsidRPr="00EC024D">
        <w:rPr>
          <w:rFonts w:ascii="Times New Roman" w:hAnsi="Times New Roman" w:cs="Times New Roman"/>
          <w:spacing w:val="-4"/>
          <w:sz w:val="28"/>
          <w:szCs w:val="28"/>
        </w:rPr>
        <w:t>Комиссия</w:t>
      </w:r>
      <w:r w:rsidRPr="00EC024D">
        <w:rPr>
          <w:rFonts w:ascii="Times New Roman" w:hAnsi="Times New Roman" w:cs="Times New Roman"/>
          <w:spacing w:val="-4"/>
          <w:sz w:val="28"/>
          <w:szCs w:val="28"/>
        </w:rPr>
        <w:t xml:space="preserve">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</w:t>
      </w:r>
      <w:r w:rsidR="00B526B1" w:rsidRPr="00EC024D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EC024D">
        <w:rPr>
          <w:rFonts w:ascii="Times New Roman" w:hAnsi="Times New Roman" w:cs="Times New Roman"/>
          <w:spacing w:val="-4"/>
          <w:sz w:val="28"/>
          <w:szCs w:val="28"/>
        </w:rPr>
        <w:t xml:space="preserve">и Правительства Российской Федерации, законодательством Рязанской области, </w:t>
      </w:r>
      <w:r w:rsidR="00B526B1" w:rsidRPr="00EC024D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EC024D">
        <w:rPr>
          <w:rFonts w:ascii="Times New Roman" w:hAnsi="Times New Roman" w:cs="Times New Roman"/>
          <w:spacing w:val="-4"/>
          <w:sz w:val="28"/>
          <w:szCs w:val="28"/>
        </w:rPr>
        <w:t xml:space="preserve">а также настоящим Положением. </w:t>
      </w:r>
    </w:p>
    <w:p w:rsidR="00C14F34" w:rsidRPr="00EC024D" w:rsidRDefault="00C14F34" w:rsidP="00EC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24D">
        <w:rPr>
          <w:rFonts w:ascii="Times New Roman" w:hAnsi="Times New Roman" w:cs="Times New Roman"/>
          <w:sz w:val="28"/>
          <w:szCs w:val="28"/>
        </w:rPr>
        <w:t>3.</w:t>
      </w:r>
      <w:r w:rsidR="00652E1D" w:rsidRPr="00EC024D">
        <w:rPr>
          <w:rFonts w:ascii="Times New Roman" w:hAnsi="Times New Roman" w:cs="Times New Roman"/>
          <w:sz w:val="28"/>
          <w:szCs w:val="28"/>
        </w:rPr>
        <w:t> </w:t>
      </w:r>
      <w:r w:rsidRPr="00EC024D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BD6568" w:rsidRPr="00EC024D">
        <w:rPr>
          <w:rFonts w:ascii="Times New Roman" w:hAnsi="Times New Roman" w:cs="Times New Roman"/>
          <w:sz w:val="28"/>
          <w:szCs w:val="28"/>
        </w:rPr>
        <w:t>задачами</w:t>
      </w:r>
      <w:r w:rsidR="00026802" w:rsidRPr="00EC024D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EC024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26802" w:rsidRPr="00EC024D" w:rsidRDefault="00026802" w:rsidP="00EC024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C024D">
        <w:rPr>
          <w:rFonts w:ascii="Times New Roman" w:hAnsi="Times New Roman" w:cs="Times New Roman"/>
          <w:spacing w:val="-4"/>
          <w:sz w:val="28"/>
          <w:szCs w:val="28"/>
        </w:rPr>
        <w:t>а) обеспечение согласованных действий исполнительных органов Рязанской области</w:t>
      </w:r>
      <w:r w:rsidR="00533700" w:rsidRPr="00EC024D">
        <w:rPr>
          <w:rFonts w:ascii="Times New Roman" w:hAnsi="Times New Roman" w:cs="Times New Roman"/>
          <w:spacing w:val="-4"/>
          <w:sz w:val="28"/>
          <w:szCs w:val="28"/>
        </w:rPr>
        <w:t xml:space="preserve"> и</w:t>
      </w:r>
      <w:r w:rsidRPr="00EC02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33700" w:rsidRPr="00EC024D">
        <w:rPr>
          <w:rFonts w:ascii="Times New Roman" w:hAnsi="Times New Roman" w:cs="Times New Roman"/>
          <w:spacing w:val="-4"/>
          <w:sz w:val="28"/>
          <w:szCs w:val="28"/>
        </w:rPr>
        <w:t xml:space="preserve">подведомственных им </w:t>
      </w:r>
      <w:r w:rsidR="00F4265E" w:rsidRPr="00EC024D">
        <w:rPr>
          <w:rFonts w:ascii="Times New Roman" w:hAnsi="Times New Roman" w:cs="Times New Roman"/>
          <w:spacing w:val="-4"/>
          <w:sz w:val="28"/>
          <w:szCs w:val="28"/>
        </w:rPr>
        <w:t>учреждений</w:t>
      </w:r>
      <w:r w:rsidRPr="00EC024D">
        <w:rPr>
          <w:rFonts w:ascii="Times New Roman" w:hAnsi="Times New Roman" w:cs="Times New Roman"/>
          <w:spacing w:val="-4"/>
          <w:sz w:val="28"/>
          <w:szCs w:val="28"/>
        </w:rPr>
        <w:t xml:space="preserve"> по вопросам разработки, внедрения, развития и использования технологий искусственного интеллекта, в том числе автономных систем искусственного интеллекта; </w:t>
      </w:r>
    </w:p>
    <w:p w:rsidR="00026802" w:rsidRPr="00EC024D" w:rsidRDefault="00026802" w:rsidP="00EC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24D">
        <w:rPr>
          <w:rFonts w:ascii="Times New Roman" w:hAnsi="Times New Roman" w:cs="Times New Roman"/>
          <w:sz w:val="28"/>
          <w:szCs w:val="28"/>
        </w:rPr>
        <w:t xml:space="preserve">б) выработка предложений по совершенствованию правового регулирования в сфере искусственного интеллекта; </w:t>
      </w:r>
    </w:p>
    <w:p w:rsidR="00026802" w:rsidRPr="00EC024D" w:rsidRDefault="00026802" w:rsidP="00EC024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C024D">
        <w:rPr>
          <w:rFonts w:ascii="Times New Roman" w:hAnsi="Times New Roman" w:cs="Times New Roman"/>
          <w:spacing w:val="-4"/>
          <w:sz w:val="28"/>
          <w:szCs w:val="28"/>
        </w:rPr>
        <w:t xml:space="preserve">в) координация деятельности исполнительных органов Рязанской области по разработке, внедрению, развитию и использованию доверенных технологий искусственного интеллекта в государственном управлении; </w:t>
      </w:r>
    </w:p>
    <w:p w:rsidR="00C14F34" w:rsidRPr="00EC024D" w:rsidRDefault="00026802" w:rsidP="00EC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24D">
        <w:rPr>
          <w:rFonts w:ascii="Times New Roman" w:hAnsi="Times New Roman" w:cs="Times New Roman"/>
          <w:sz w:val="28"/>
          <w:szCs w:val="28"/>
        </w:rPr>
        <w:t>г)</w:t>
      </w:r>
      <w:r w:rsidRPr="00EC024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33700" w:rsidRPr="00EC024D">
        <w:rPr>
          <w:rFonts w:ascii="Times New Roman" w:hAnsi="Times New Roman" w:cs="Times New Roman"/>
          <w:sz w:val="28"/>
          <w:szCs w:val="28"/>
        </w:rPr>
        <w:t>рассмотрение вопросов, связанных с реализацией</w:t>
      </w:r>
      <w:r w:rsidRPr="00EC024D">
        <w:rPr>
          <w:rFonts w:ascii="Times New Roman" w:hAnsi="Times New Roman" w:cs="Times New Roman"/>
          <w:sz w:val="28"/>
          <w:szCs w:val="28"/>
        </w:rPr>
        <w:t xml:space="preserve"> решений Межведомственной комиссии (федерального оперативного штаба) </w:t>
      </w:r>
      <w:r w:rsidR="00533700" w:rsidRPr="00EC024D">
        <w:rPr>
          <w:rFonts w:ascii="Times New Roman" w:hAnsi="Times New Roman" w:cs="Times New Roman"/>
          <w:sz w:val="28"/>
          <w:szCs w:val="28"/>
        </w:rPr>
        <w:br/>
      </w:r>
      <w:r w:rsidRPr="00EC024D">
        <w:rPr>
          <w:rFonts w:ascii="Times New Roman" w:hAnsi="Times New Roman" w:cs="Times New Roman"/>
          <w:sz w:val="28"/>
          <w:szCs w:val="28"/>
        </w:rPr>
        <w:t xml:space="preserve">по обеспечению внедрения и использования технологий искусственного интеллекта, в том числе автономных систем искусственного интеллекта, решений Правительственной комиссии по цифровому развитию, использованию информационных технологий для улучшения качества жизни </w:t>
      </w:r>
      <w:r w:rsidRPr="00EC024D">
        <w:rPr>
          <w:rFonts w:ascii="Times New Roman" w:hAnsi="Times New Roman" w:cs="Times New Roman"/>
          <w:sz w:val="28"/>
          <w:szCs w:val="28"/>
        </w:rPr>
        <w:br/>
        <w:t>и условий ведения предпринимательской деятельности</w:t>
      </w:r>
      <w:r w:rsidR="00533700" w:rsidRPr="00EC024D">
        <w:rPr>
          <w:rFonts w:ascii="Times New Roman" w:hAnsi="Times New Roman" w:cs="Times New Roman"/>
          <w:sz w:val="28"/>
          <w:szCs w:val="28"/>
        </w:rPr>
        <w:t>;</w:t>
      </w:r>
    </w:p>
    <w:p w:rsidR="00026802" w:rsidRPr="00EC024D" w:rsidRDefault="00026802" w:rsidP="00EC024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024D">
        <w:rPr>
          <w:sz w:val="28"/>
          <w:szCs w:val="28"/>
        </w:rPr>
        <w:t>д) </w:t>
      </w:r>
      <w:r w:rsidRPr="00EC024D">
        <w:rPr>
          <w:spacing w:val="-4"/>
          <w:sz w:val="28"/>
          <w:szCs w:val="28"/>
        </w:rPr>
        <w:t xml:space="preserve">организация оперативного рассмотрения вопросов, связанных с развитием и внедрением технологий искусственного интеллекта в </w:t>
      </w:r>
      <w:r w:rsidR="00BD6568" w:rsidRPr="00EC024D">
        <w:rPr>
          <w:spacing w:val="-4"/>
          <w:sz w:val="28"/>
          <w:szCs w:val="28"/>
        </w:rPr>
        <w:t>Рязанской области</w:t>
      </w:r>
      <w:r w:rsidR="00BD6568" w:rsidRPr="00EC024D">
        <w:rPr>
          <w:sz w:val="28"/>
          <w:szCs w:val="28"/>
        </w:rPr>
        <w:t>.</w:t>
      </w:r>
    </w:p>
    <w:p w:rsidR="00233CD3" w:rsidRPr="00EC024D" w:rsidRDefault="00233CD3" w:rsidP="00EC024D">
      <w:pPr>
        <w:pStyle w:val="ConsPlusNormal"/>
        <w:ind w:firstLine="709"/>
        <w:jc w:val="both"/>
        <w:rPr>
          <w:sz w:val="28"/>
          <w:szCs w:val="28"/>
        </w:rPr>
      </w:pPr>
      <w:r w:rsidRPr="00EC024D">
        <w:rPr>
          <w:sz w:val="28"/>
          <w:szCs w:val="28"/>
        </w:rPr>
        <w:t>4.</w:t>
      </w:r>
      <w:r w:rsidR="00652E1D" w:rsidRPr="00EC024D">
        <w:rPr>
          <w:sz w:val="28"/>
          <w:szCs w:val="28"/>
        </w:rPr>
        <w:t> </w:t>
      </w:r>
      <w:r w:rsidRPr="00EC024D">
        <w:rPr>
          <w:sz w:val="28"/>
          <w:szCs w:val="28"/>
        </w:rPr>
        <w:t xml:space="preserve">Комиссию возглавляет председатель Комиссии – Губернатор Рязанской области, который руководит ее деятельностью и несет ответственность </w:t>
      </w:r>
      <w:r w:rsidR="00F734B4" w:rsidRPr="00EC024D">
        <w:rPr>
          <w:sz w:val="28"/>
          <w:szCs w:val="28"/>
        </w:rPr>
        <w:br/>
      </w:r>
      <w:r w:rsidRPr="00EC024D">
        <w:rPr>
          <w:sz w:val="28"/>
          <w:szCs w:val="28"/>
        </w:rPr>
        <w:t>за выполнение возложенных на Комиссию задач.</w:t>
      </w:r>
    </w:p>
    <w:p w:rsidR="00233CD3" w:rsidRPr="00EC024D" w:rsidRDefault="00233CD3" w:rsidP="00EC024D">
      <w:pPr>
        <w:pStyle w:val="ConsPlusNormal"/>
        <w:ind w:firstLine="709"/>
        <w:jc w:val="both"/>
        <w:rPr>
          <w:sz w:val="28"/>
          <w:szCs w:val="28"/>
        </w:rPr>
      </w:pPr>
      <w:r w:rsidRPr="00EC024D">
        <w:rPr>
          <w:sz w:val="28"/>
          <w:szCs w:val="28"/>
        </w:rPr>
        <w:t>В состав Комиссии входят помимо председателя Комиссии заместитель председателя Комиссии - заместитель Председателя Правительства Рязанской области, секретарь и другие члены Комиссии.</w:t>
      </w:r>
    </w:p>
    <w:p w:rsidR="00C14F34" w:rsidRPr="00EC024D" w:rsidRDefault="00C14F34" w:rsidP="00EC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24D">
        <w:rPr>
          <w:rFonts w:ascii="Times New Roman" w:hAnsi="Times New Roman" w:cs="Times New Roman"/>
          <w:sz w:val="28"/>
          <w:szCs w:val="28"/>
        </w:rPr>
        <w:lastRenderedPageBreak/>
        <w:t xml:space="preserve">Состав </w:t>
      </w:r>
      <w:r w:rsidR="00F734B4" w:rsidRPr="00EC024D">
        <w:rPr>
          <w:rFonts w:ascii="Times New Roman" w:hAnsi="Times New Roman" w:cs="Times New Roman"/>
          <w:sz w:val="28"/>
          <w:szCs w:val="28"/>
        </w:rPr>
        <w:t>Комиссии</w:t>
      </w:r>
      <w:r w:rsidRPr="00EC024D">
        <w:rPr>
          <w:rFonts w:ascii="Times New Roman" w:hAnsi="Times New Roman" w:cs="Times New Roman"/>
          <w:sz w:val="28"/>
          <w:szCs w:val="28"/>
        </w:rPr>
        <w:t xml:space="preserve"> утверждается Правительством Рязанской области.</w:t>
      </w:r>
    </w:p>
    <w:p w:rsidR="000B2715" w:rsidRPr="00EC024D" w:rsidRDefault="000B2715" w:rsidP="00EC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24D">
        <w:rPr>
          <w:rFonts w:ascii="Times New Roman" w:hAnsi="Times New Roman" w:cs="Times New Roman"/>
          <w:sz w:val="28"/>
          <w:szCs w:val="28"/>
        </w:rPr>
        <w:t>5. Комиссия для осуществления своих функций имеет право:</w:t>
      </w:r>
    </w:p>
    <w:p w:rsidR="000B2715" w:rsidRPr="00EC024D" w:rsidRDefault="000B2715" w:rsidP="00EC024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C024D">
        <w:rPr>
          <w:rFonts w:ascii="Times New Roman" w:hAnsi="Times New Roman" w:cs="Times New Roman"/>
          <w:spacing w:val="-4"/>
          <w:sz w:val="28"/>
          <w:szCs w:val="28"/>
        </w:rPr>
        <w:t xml:space="preserve">а) взаимодействовать по вопросам, входящим в компетенцию Комиссии, </w:t>
      </w:r>
      <w:r w:rsidRPr="00EC024D">
        <w:rPr>
          <w:rFonts w:ascii="Times New Roman" w:hAnsi="Times New Roman" w:cs="Times New Roman"/>
          <w:spacing w:val="-4"/>
          <w:sz w:val="28"/>
          <w:szCs w:val="28"/>
        </w:rPr>
        <w:br/>
        <w:t>с соответствующими органами и организациями, получать от них</w:t>
      </w:r>
      <w:r w:rsidRPr="00EC024D">
        <w:rPr>
          <w:rFonts w:ascii="Times New Roman" w:hAnsi="Times New Roman" w:cs="Times New Roman"/>
          <w:spacing w:val="-4"/>
          <w:sz w:val="28"/>
          <w:szCs w:val="28"/>
        </w:rPr>
        <w:br/>
        <w:t>в установленном порядке необходимые материалы и информацию;</w:t>
      </w:r>
    </w:p>
    <w:p w:rsidR="000B2715" w:rsidRPr="00EC024D" w:rsidRDefault="000B2715" w:rsidP="00EC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24D">
        <w:rPr>
          <w:rFonts w:ascii="Times New Roman" w:hAnsi="Times New Roman" w:cs="Times New Roman"/>
          <w:sz w:val="28"/>
          <w:szCs w:val="28"/>
        </w:rPr>
        <w:t>б) </w:t>
      </w:r>
      <w:r w:rsidR="00F4265E" w:rsidRPr="00EC024D">
        <w:rPr>
          <w:rFonts w:ascii="Times New Roman" w:hAnsi="Times New Roman" w:cs="Times New Roman"/>
          <w:sz w:val="28"/>
          <w:szCs w:val="28"/>
        </w:rPr>
        <w:t xml:space="preserve">приглашать на </w:t>
      </w:r>
      <w:r w:rsidR="009E1EF7" w:rsidRPr="00EC024D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EC024D">
        <w:rPr>
          <w:rFonts w:ascii="Times New Roman" w:hAnsi="Times New Roman" w:cs="Times New Roman"/>
          <w:sz w:val="28"/>
          <w:szCs w:val="28"/>
        </w:rPr>
        <w:t xml:space="preserve">Комиссии представителей заинтересованных </w:t>
      </w:r>
      <w:r w:rsidR="002C2574" w:rsidRPr="00EC024D">
        <w:rPr>
          <w:rFonts w:ascii="Times New Roman" w:hAnsi="Times New Roman" w:cs="Times New Roman"/>
          <w:sz w:val="28"/>
          <w:szCs w:val="28"/>
        </w:rPr>
        <w:t xml:space="preserve">федеральных органов исполнительной власти, </w:t>
      </w:r>
      <w:r w:rsidR="00F047BF" w:rsidRPr="00EC024D">
        <w:rPr>
          <w:rFonts w:ascii="Times New Roman" w:hAnsi="Times New Roman" w:cs="Times New Roman"/>
          <w:sz w:val="28"/>
          <w:szCs w:val="28"/>
        </w:rPr>
        <w:t xml:space="preserve">исполнительных органов Рязанской области, </w:t>
      </w:r>
      <w:r w:rsidR="002C2574" w:rsidRPr="00EC024D">
        <w:rPr>
          <w:rFonts w:ascii="Times New Roman" w:hAnsi="Times New Roman" w:cs="Times New Roman"/>
          <w:sz w:val="28"/>
          <w:szCs w:val="28"/>
        </w:rPr>
        <w:t>органов местного самоуправления муниципальных образований Рязанской области</w:t>
      </w:r>
      <w:r w:rsidRPr="00EC024D">
        <w:rPr>
          <w:rFonts w:ascii="Times New Roman" w:hAnsi="Times New Roman" w:cs="Times New Roman"/>
          <w:sz w:val="28"/>
          <w:szCs w:val="28"/>
        </w:rPr>
        <w:t>, научных, общественных и иных организаций</w:t>
      </w:r>
      <w:r w:rsidR="00F4265E" w:rsidRPr="00EC024D">
        <w:rPr>
          <w:rFonts w:ascii="Times New Roman" w:hAnsi="Times New Roman" w:cs="Times New Roman"/>
          <w:sz w:val="28"/>
          <w:szCs w:val="28"/>
        </w:rPr>
        <w:t xml:space="preserve"> для более широкого рассмотрения вопросов, обсуждаемых на заседаниях</w:t>
      </w:r>
      <w:r w:rsidRPr="00EC024D">
        <w:rPr>
          <w:rFonts w:ascii="Times New Roman" w:hAnsi="Times New Roman" w:cs="Times New Roman"/>
          <w:sz w:val="28"/>
          <w:szCs w:val="28"/>
        </w:rPr>
        <w:t>.</w:t>
      </w:r>
    </w:p>
    <w:p w:rsidR="00C14F34" w:rsidRPr="00EC024D" w:rsidRDefault="000B2715" w:rsidP="00EC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24D">
        <w:rPr>
          <w:rFonts w:ascii="Times New Roman" w:hAnsi="Times New Roman" w:cs="Times New Roman"/>
          <w:sz w:val="28"/>
          <w:szCs w:val="28"/>
        </w:rPr>
        <w:t>6</w:t>
      </w:r>
      <w:r w:rsidR="00C14F34" w:rsidRPr="00EC024D">
        <w:rPr>
          <w:rFonts w:ascii="Times New Roman" w:hAnsi="Times New Roman" w:cs="Times New Roman"/>
          <w:sz w:val="28"/>
          <w:szCs w:val="28"/>
        </w:rPr>
        <w:t>.</w:t>
      </w:r>
      <w:r w:rsidR="00F32D54" w:rsidRPr="00EC024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14F34" w:rsidRPr="00EC024D">
        <w:rPr>
          <w:rFonts w:ascii="Times New Roman" w:hAnsi="Times New Roman" w:cs="Times New Roman"/>
          <w:sz w:val="28"/>
          <w:szCs w:val="28"/>
        </w:rPr>
        <w:t xml:space="preserve">Порядок работы </w:t>
      </w:r>
      <w:r w:rsidR="00233CD3" w:rsidRPr="00EC024D">
        <w:rPr>
          <w:rFonts w:ascii="Times New Roman" w:hAnsi="Times New Roman" w:cs="Times New Roman"/>
          <w:sz w:val="28"/>
          <w:szCs w:val="28"/>
        </w:rPr>
        <w:t>Комиссии</w:t>
      </w:r>
      <w:r w:rsidR="00C14F34" w:rsidRPr="00EC024D">
        <w:rPr>
          <w:rFonts w:ascii="Times New Roman" w:hAnsi="Times New Roman" w:cs="Times New Roman"/>
          <w:sz w:val="28"/>
          <w:szCs w:val="28"/>
        </w:rPr>
        <w:t xml:space="preserve"> определяется председателем </w:t>
      </w:r>
      <w:r w:rsidR="00233CD3" w:rsidRPr="00EC024D">
        <w:rPr>
          <w:rFonts w:ascii="Times New Roman" w:hAnsi="Times New Roman" w:cs="Times New Roman"/>
          <w:sz w:val="28"/>
          <w:szCs w:val="28"/>
        </w:rPr>
        <w:t>Комиссии</w:t>
      </w:r>
      <w:r w:rsidR="00C14F34" w:rsidRPr="00EC024D">
        <w:rPr>
          <w:rFonts w:ascii="Times New Roman" w:hAnsi="Times New Roman" w:cs="Times New Roman"/>
          <w:sz w:val="28"/>
          <w:szCs w:val="28"/>
        </w:rPr>
        <w:t xml:space="preserve"> </w:t>
      </w:r>
      <w:r w:rsidR="00AA1F7A" w:rsidRPr="00EC024D">
        <w:rPr>
          <w:rFonts w:ascii="Times New Roman" w:hAnsi="Times New Roman" w:cs="Times New Roman"/>
          <w:sz w:val="28"/>
          <w:szCs w:val="28"/>
        </w:rPr>
        <w:br/>
      </w:r>
      <w:r w:rsidR="00C14F34" w:rsidRPr="00EC024D">
        <w:rPr>
          <w:rFonts w:ascii="Times New Roman" w:hAnsi="Times New Roman" w:cs="Times New Roman"/>
          <w:sz w:val="28"/>
          <w:szCs w:val="28"/>
        </w:rPr>
        <w:t xml:space="preserve">или по его поручению заместителем председателя </w:t>
      </w:r>
      <w:r w:rsidR="00233CD3" w:rsidRPr="00EC024D">
        <w:rPr>
          <w:rFonts w:ascii="Times New Roman" w:hAnsi="Times New Roman" w:cs="Times New Roman"/>
          <w:sz w:val="28"/>
          <w:szCs w:val="28"/>
        </w:rPr>
        <w:t>Комиссии</w:t>
      </w:r>
      <w:r w:rsidR="00C14F34" w:rsidRPr="00EC02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2D54" w:rsidRPr="00EC024D" w:rsidRDefault="000B2715" w:rsidP="00EC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24D">
        <w:rPr>
          <w:rFonts w:ascii="Times New Roman" w:hAnsi="Times New Roman" w:cs="Times New Roman"/>
          <w:sz w:val="28"/>
          <w:szCs w:val="28"/>
        </w:rPr>
        <w:t>7</w:t>
      </w:r>
      <w:r w:rsidR="00F32D54" w:rsidRPr="00EC024D">
        <w:rPr>
          <w:rFonts w:ascii="Times New Roman" w:hAnsi="Times New Roman" w:cs="Times New Roman"/>
          <w:sz w:val="28"/>
          <w:szCs w:val="28"/>
        </w:rPr>
        <w:t>.</w:t>
      </w:r>
      <w:r w:rsidR="00F32D54" w:rsidRPr="00EC024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32D54" w:rsidRPr="00EC024D">
        <w:rPr>
          <w:rFonts w:ascii="Times New Roman" w:hAnsi="Times New Roman" w:cs="Times New Roman"/>
          <w:sz w:val="28"/>
          <w:szCs w:val="28"/>
        </w:rPr>
        <w:t>Подготовка и организация проведения заседаний Комиссии осуществляется секретарем Комиссии.</w:t>
      </w:r>
    </w:p>
    <w:p w:rsidR="00F32D54" w:rsidRPr="00EC024D" w:rsidRDefault="000B2715" w:rsidP="00EC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24D">
        <w:rPr>
          <w:rFonts w:ascii="Times New Roman" w:hAnsi="Times New Roman" w:cs="Times New Roman"/>
          <w:sz w:val="28"/>
          <w:szCs w:val="28"/>
        </w:rPr>
        <w:t>8</w:t>
      </w:r>
      <w:r w:rsidR="00F32D54" w:rsidRPr="00EC024D">
        <w:rPr>
          <w:rFonts w:ascii="Times New Roman" w:hAnsi="Times New Roman" w:cs="Times New Roman"/>
          <w:sz w:val="28"/>
          <w:szCs w:val="28"/>
        </w:rPr>
        <w:t>.</w:t>
      </w:r>
      <w:r w:rsidR="00F32D54" w:rsidRPr="00EC024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32D54" w:rsidRPr="00EC024D">
        <w:rPr>
          <w:rFonts w:ascii="Times New Roman" w:hAnsi="Times New Roman" w:cs="Times New Roman"/>
          <w:sz w:val="28"/>
          <w:szCs w:val="28"/>
        </w:rPr>
        <w:t>Заседания Комиссии проводятся по мере необходимости.</w:t>
      </w:r>
    </w:p>
    <w:p w:rsidR="00F32D54" w:rsidRPr="00EC024D" w:rsidRDefault="000B2715" w:rsidP="00EC024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C024D">
        <w:rPr>
          <w:rFonts w:ascii="Times New Roman" w:hAnsi="Times New Roman" w:cs="Times New Roman"/>
          <w:spacing w:val="-4"/>
          <w:sz w:val="28"/>
          <w:szCs w:val="28"/>
        </w:rPr>
        <w:t>9</w:t>
      </w:r>
      <w:r w:rsidR="00F32D54" w:rsidRPr="00EC024D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F32D54" w:rsidRPr="00EC024D">
        <w:rPr>
          <w:rFonts w:ascii="Times New Roman" w:hAnsi="Times New Roman" w:cs="Times New Roman"/>
          <w:spacing w:val="-4"/>
          <w:sz w:val="28"/>
          <w:szCs w:val="28"/>
          <w:lang w:val="en-US"/>
        </w:rPr>
        <w:t> </w:t>
      </w:r>
      <w:r w:rsidR="00F32D54" w:rsidRPr="00EC024D">
        <w:rPr>
          <w:rFonts w:ascii="Times New Roman" w:hAnsi="Times New Roman" w:cs="Times New Roman"/>
          <w:spacing w:val="-4"/>
          <w:sz w:val="28"/>
          <w:szCs w:val="28"/>
        </w:rPr>
        <w:t>Заседание Комиссии проводит председатель Комиссии либо по его поручению заместитель председателя Комиссии.</w:t>
      </w:r>
    </w:p>
    <w:p w:rsidR="00F32D54" w:rsidRPr="00EC024D" w:rsidRDefault="000B2715" w:rsidP="00EC024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C024D">
        <w:rPr>
          <w:rFonts w:ascii="Times New Roman" w:hAnsi="Times New Roman" w:cs="Times New Roman"/>
          <w:spacing w:val="-4"/>
          <w:sz w:val="28"/>
          <w:szCs w:val="28"/>
        </w:rPr>
        <w:t>10</w:t>
      </w:r>
      <w:r w:rsidR="00F32D54" w:rsidRPr="00EC024D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F32D54" w:rsidRPr="00EC024D">
        <w:rPr>
          <w:rFonts w:ascii="Times New Roman" w:hAnsi="Times New Roman" w:cs="Times New Roman"/>
          <w:spacing w:val="-4"/>
          <w:sz w:val="28"/>
          <w:szCs w:val="28"/>
          <w:lang w:val="en-US"/>
        </w:rPr>
        <w:t> </w:t>
      </w:r>
      <w:r w:rsidR="00F32D54" w:rsidRPr="00EC024D">
        <w:rPr>
          <w:rFonts w:ascii="Times New Roman" w:hAnsi="Times New Roman" w:cs="Times New Roman"/>
          <w:spacing w:val="-4"/>
          <w:sz w:val="28"/>
          <w:szCs w:val="28"/>
        </w:rPr>
        <w:t xml:space="preserve">Заседание Комиссии считается правомочным, если на </w:t>
      </w:r>
      <w:r w:rsidR="00EC024D">
        <w:rPr>
          <w:rFonts w:ascii="Times New Roman" w:hAnsi="Times New Roman" w:cs="Times New Roman"/>
          <w:spacing w:val="-4"/>
          <w:sz w:val="28"/>
          <w:szCs w:val="28"/>
        </w:rPr>
        <w:t>нем присутствуе</w:t>
      </w:r>
      <w:r w:rsidR="00F32D54" w:rsidRPr="00EC024D">
        <w:rPr>
          <w:rFonts w:ascii="Times New Roman" w:hAnsi="Times New Roman" w:cs="Times New Roman"/>
          <w:spacing w:val="-4"/>
          <w:sz w:val="28"/>
          <w:szCs w:val="28"/>
        </w:rPr>
        <w:t>т более половины членов Комиссии.</w:t>
      </w:r>
    </w:p>
    <w:p w:rsidR="00F32D54" w:rsidRPr="00EC024D" w:rsidRDefault="00F32D54" w:rsidP="00EC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24D">
        <w:rPr>
          <w:rFonts w:ascii="Times New Roman" w:hAnsi="Times New Roman" w:cs="Times New Roman"/>
          <w:spacing w:val="-4"/>
          <w:sz w:val="28"/>
          <w:szCs w:val="28"/>
        </w:rPr>
        <w:t>Решения Комиссии принимаются большинством голосов присутствующих</w:t>
      </w:r>
      <w:r w:rsidRPr="00EC024D">
        <w:rPr>
          <w:rFonts w:ascii="Times New Roman" w:hAnsi="Times New Roman" w:cs="Times New Roman"/>
          <w:sz w:val="28"/>
          <w:szCs w:val="28"/>
        </w:rPr>
        <w:t xml:space="preserve"> на заседании членов Комиссии. В случае равенства голосов решающим является голос председательствующего.</w:t>
      </w:r>
    </w:p>
    <w:p w:rsidR="00F32D54" w:rsidRPr="00EC024D" w:rsidRDefault="00F32D54" w:rsidP="00EC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24D">
        <w:rPr>
          <w:rFonts w:ascii="Times New Roman" w:hAnsi="Times New Roman" w:cs="Times New Roman"/>
          <w:sz w:val="28"/>
          <w:szCs w:val="28"/>
        </w:rPr>
        <w:t>1</w:t>
      </w:r>
      <w:r w:rsidR="000B2715" w:rsidRPr="00EC024D">
        <w:rPr>
          <w:rFonts w:ascii="Times New Roman" w:hAnsi="Times New Roman" w:cs="Times New Roman"/>
          <w:sz w:val="28"/>
          <w:szCs w:val="28"/>
        </w:rPr>
        <w:t>1</w:t>
      </w:r>
      <w:r w:rsidRPr="00EC024D">
        <w:rPr>
          <w:rFonts w:ascii="Times New Roman" w:hAnsi="Times New Roman" w:cs="Times New Roman"/>
          <w:sz w:val="28"/>
          <w:szCs w:val="28"/>
        </w:rPr>
        <w:t>. Председателем Комиссии может быть принято решение о проведении заочного голосования членов Комиссии.</w:t>
      </w:r>
    </w:p>
    <w:p w:rsidR="00F32D54" w:rsidRPr="00EC024D" w:rsidRDefault="00F32D54" w:rsidP="00EC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24D">
        <w:rPr>
          <w:rFonts w:ascii="Times New Roman" w:hAnsi="Times New Roman" w:cs="Times New Roman"/>
          <w:sz w:val="28"/>
          <w:szCs w:val="28"/>
        </w:rPr>
        <w:t xml:space="preserve">При принятии решения о проведении заочного голосования члены Комиссии уведомляются об этом с указанием срока, до которого они могут </w:t>
      </w:r>
      <w:r w:rsidR="002D6F32" w:rsidRPr="00EC024D">
        <w:rPr>
          <w:rFonts w:ascii="Times New Roman" w:hAnsi="Times New Roman" w:cs="Times New Roman"/>
          <w:sz w:val="28"/>
          <w:szCs w:val="28"/>
        </w:rPr>
        <w:br/>
      </w:r>
      <w:r w:rsidRPr="00EC024D">
        <w:rPr>
          <w:rFonts w:ascii="Times New Roman" w:hAnsi="Times New Roman" w:cs="Times New Roman"/>
          <w:sz w:val="28"/>
          <w:szCs w:val="28"/>
        </w:rPr>
        <w:t>в письменной форме представить мнение по вопросу, вынесенному на заочное голосование.</w:t>
      </w:r>
    </w:p>
    <w:p w:rsidR="00F32D54" w:rsidRPr="00EC024D" w:rsidRDefault="00F32D54" w:rsidP="00EC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24D">
        <w:rPr>
          <w:rFonts w:ascii="Times New Roman" w:hAnsi="Times New Roman" w:cs="Times New Roman"/>
          <w:sz w:val="28"/>
          <w:szCs w:val="28"/>
        </w:rPr>
        <w:t xml:space="preserve">При проведении заочного голосования решения принимаются большинством голосов участвующих в голосовании членов Комиссии. </w:t>
      </w:r>
      <w:r w:rsidR="0045016B" w:rsidRPr="00EC024D">
        <w:rPr>
          <w:rFonts w:ascii="Times New Roman" w:hAnsi="Times New Roman" w:cs="Times New Roman"/>
          <w:sz w:val="28"/>
          <w:szCs w:val="28"/>
        </w:rPr>
        <w:br/>
      </w:r>
      <w:r w:rsidRPr="00EC024D">
        <w:rPr>
          <w:rFonts w:ascii="Times New Roman" w:hAnsi="Times New Roman" w:cs="Times New Roman"/>
          <w:sz w:val="28"/>
          <w:szCs w:val="28"/>
        </w:rPr>
        <w:t>При этом количество участвующих в заочном голосовании должно быть более половины членов Комиссии.</w:t>
      </w:r>
    </w:p>
    <w:p w:rsidR="00F047BF" w:rsidRPr="00EC024D" w:rsidRDefault="00F32D54" w:rsidP="00EC024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C024D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2D1A19" w:rsidRPr="00EC024D">
        <w:rPr>
          <w:rFonts w:ascii="Times New Roman" w:hAnsi="Times New Roman" w:cs="Times New Roman"/>
          <w:spacing w:val="-6"/>
          <w:sz w:val="28"/>
          <w:szCs w:val="28"/>
        </w:rPr>
        <w:t>2</w:t>
      </w:r>
      <w:r w:rsidRPr="00EC024D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0B2715" w:rsidRPr="00EC024D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EC024D">
        <w:rPr>
          <w:rFonts w:ascii="Times New Roman" w:hAnsi="Times New Roman" w:cs="Times New Roman"/>
          <w:sz w:val="28"/>
          <w:szCs w:val="28"/>
        </w:rPr>
        <w:t>Решения, прин</w:t>
      </w:r>
      <w:r w:rsidR="00F047BF" w:rsidRPr="00EC024D">
        <w:rPr>
          <w:rFonts w:ascii="Times New Roman" w:hAnsi="Times New Roman" w:cs="Times New Roman"/>
          <w:sz w:val="28"/>
          <w:szCs w:val="28"/>
        </w:rPr>
        <w:t>имаемые</w:t>
      </w:r>
      <w:r w:rsidRPr="00EC024D">
        <w:rPr>
          <w:rFonts w:ascii="Times New Roman" w:hAnsi="Times New Roman" w:cs="Times New Roman"/>
          <w:sz w:val="28"/>
          <w:szCs w:val="28"/>
        </w:rPr>
        <w:t xml:space="preserve"> на заседаниях Комиссии, оформляются </w:t>
      </w:r>
      <w:r w:rsidR="000B2715" w:rsidRPr="00EC024D">
        <w:rPr>
          <w:rFonts w:ascii="Times New Roman" w:hAnsi="Times New Roman" w:cs="Times New Roman"/>
          <w:sz w:val="28"/>
          <w:szCs w:val="28"/>
        </w:rPr>
        <w:t>п</w:t>
      </w:r>
      <w:r w:rsidRPr="00EC024D">
        <w:rPr>
          <w:rFonts w:ascii="Times New Roman" w:hAnsi="Times New Roman" w:cs="Times New Roman"/>
          <w:sz w:val="28"/>
          <w:szCs w:val="28"/>
        </w:rPr>
        <w:t>ротоколами</w:t>
      </w:r>
      <w:r w:rsidR="00F047BF" w:rsidRPr="00EC024D">
        <w:rPr>
          <w:rFonts w:ascii="Times New Roman" w:hAnsi="Times New Roman" w:cs="Times New Roman"/>
          <w:spacing w:val="-6"/>
          <w:sz w:val="28"/>
          <w:szCs w:val="28"/>
        </w:rPr>
        <w:t>, которые подписываются председателем Комиссии или его заместителем, председательствующим на заседании</w:t>
      </w:r>
      <w:r w:rsidR="00F10A04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F32D54" w:rsidRPr="00EC024D" w:rsidRDefault="00F047BF" w:rsidP="00EC024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C024D">
        <w:rPr>
          <w:rFonts w:ascii="Times New Roman" w:hAnsi="Times New Roman" w:cs="Times New Roman"/>
          <w:spacing w:val="-6"/>
          <w:sz w:val="28"/>
          <w:szCs w:val="28"/>
        </w:rPr>
        <w:t>Решения Комиссии, принимаемые в соответствии с ее компетенцией, являются обязательными для всех исполнительных органов Рязанской области</w:t>
      </w:r>
      <w:r w:rsidR="00F32D54" w:rsidRPr="00EC024D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F32D54" w:rsidRPr="00EC024D" w:rsidRDefault="00F32D54" w:rsidP="00EC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24D">
        <w:rPr>
          <w:rFonts w:ascii="Times New Roman" w:hAnsi="Times New Roman" w:cs="Times New Roman"/>
          <w:sz w:val="28"/>
          <w:szCs w:val="28"/>
        </w:rPr>
        <w:t>1</w:t>
      </w:r>
      <w:r w:rsidR="002D1A19" w:rsidRPr="00EC024D">
        <w:rPr>
          <w:rFonts w:ascii="Times New Roman" w:hAnsi="Times New Roman" w:cs="Times New Roman"/>
          <w:sz w:val="28"/>
          <w:szCs w:val="28"/>
        </w:rPr>
        <w:t>3</w:t>
      </w:r>
      <w:r w:rsidRPr="00EC024D">
        <w:rPr>
          <w:rFonts w:ascii="Times New Roman" w:hAnsi="Times New Roman" w:cs="Times New Roman"/>
          <w:sz w:val="28"/>
          <w:szCs w:val="28"/>
        </w:rPr>
        <w:t>.</w:t>
      </w:r>
      <w:r w:rsidR="000B2715" w:rsidRPr="00EC024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C024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C024D">
        <w:rPr>
          <w:rFonts w:ascii="Times New Roman" w:hAnsi="Times New Roman" w:cs="Times New Roman"/>
          <w:sz w:val="28"/>
          <w:szCs w:val="28"/>
        </w:rPr>
        <w:t xml:space="preserve"> исполнением решений Комиссии осуществляет секретарь Комиссии.</w:t>
      </w:r>
    </w:p>
    <w:p w:rsidR="00C14F34" w:rsidRPr="00EC024D" w:rsidRDefault="00652E1D" w:rsidP="00EC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24D"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2D1A19" w:rsidRPr="00EC024D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C14F34" w:rsidRPr="00EC024D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AA1F7A" w:rsidRPr="00EC024D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C14F34" w:rsidRPr="00EC024D">
        <w:rPr>
          <w:rFonts w:ascii="Times New Roman" w:hAnsi="Times New Roman" w:cs="Times New Roman"/>
          <w:spacing w:val="-4"/>
          <w:sz w:val="28"/>
          <w:szCs w:val="28"/>
        </w:rPr>
        <w:t>Организационно-техническое</w:t>
      </w:r>
      <w:r w:rsidR="009E1EF7" w:rsidRPr="00EC024D">
        <w:rPr>
          <w:rFonts w:ascii="Times New Roman" w:hAnsi="Times New Roman" w:cs="Times New Roman"/>
          <w:spacing w:val="-4"/>
          <w:sz w:val="28"/>
          <w:szCs w:val="28"/>
        </w:rPr>
        <w:t xml:space="preserve"> и</w:t>
      </w:r>
      <w:r w:rsidR="00C14F34" w:rsidRPr="00EC024D">
        <w:rPr>
          <w:rFonts w:ascii="Times New Roman" w:hAnsi="Times New Roman" w:cs="Times New Roman"/>
          <w:spacing w:val="-4"/>
          <w:sz w:val="28"/>
          <w:szCs w:val="28"/>
        </w:rPr>
        <w:t xml:space="preserve"> методическое обеспечение</w:t>
      </w:r>
      <w:r w:rsidR="009E1EF7" w:rsidRPr="00EC024D">
        <w:rPr>
          <w:rFonts w:ascii="Times New Roman" w:hAnsi="Times New Roman" w:cs="Times New Roman"/>
          <w:spacing w:val="-4"/>
          <w:sz w:val="28"/>
          <w:szCs w:val="28"/>
        </w:rPr>
        <w:t xml:space="preserve"> д</w:t>
      </w:r>
      <w:r w:rsidR="00C14F34" w:rsidRPr="00EC024D">
        <w:rPr>
          <w:rFonts w:ascii="Times New Roman" w:hAnsi="Times New Roman" w:cs="Times New Roman"/>
          <w:spacing w:val="-4"/>
          <w:sz w:val="28"/>
          <w:szCs w:val="28"/>
        </w:rPr>
        <w:t>еятельности</w:t>
      </w:r>
      <w:r w:rsidR="00C14F34" w:rsidRPr="00EC024D">
        <w:rPr>
          <w:rFonts w:ascii="Times New Roman" w:hAnsi="Times New Roman" w:cs="Times New Roman"/>
          <w:sz w:val="28"/>
          <w:szCs w:val="28"/>
        </w:rPr>
        <w:t xml:space="preserve"> Комиссии осуществляет </w:t>
      </w:r>
      <w:r w:rsidRPr="00EC024D">
        <w:rPr>
          <w:rFonts w:ascii="Times New Roman" w:hAnsi="Times New Roman" w:cs="Times New Roman"/>
          <w:sz w:val="28"/>
          <w:szCs w:val="28"/>
        </w:rPr>
        <w:t>м</w:t>
      </w:r>
      <w:r w:rsidR="00C14F34" w:rsidRPr="00EC024D">
        <w:rPr>
          <w:rFonts w:ascii="Times New Roman" w:hAnsi="Times New Roman" w:cs="Times New Roman"/>
          <w:sz w:val="28"/>
          <w:szCs w:val="28"/>
        </w:rPr>
        <w:t xml:space="preserve">инистерство </w:t>
      </w:r>
      <w:r w:rsidRPr="00EC024D">
        <w:rPr>
          <w:rFonts w:ascii="Times New Roman" w:hAnsi="Times New Roman" w:cs="Times New Roman"/>
          <w:sz w:val="28"/>
          <w:szCs w:val="28"/>
        </w:rPr>
        <w:t>цифрового развития, информационных технологий и связи</w:t>
      </w:r>
      <w:r w:rsidR="00C14F34" w:rsidRPr="00EC024D">
        <w:rPr>
          <w:rFonts w:ascii="Times New Roman" w:hAnsi="Times New Roman" w:cs="Times New Roman"/>
          <w:sz w:val="28"/>
          <w:szCs w:val="28"/>
        </w:rPr>
        <w:t xml:space="preserve"> Рязанской области. </w:t>
      </w:r>
    </w:p>
    <w:p w:rsidR="00C14F34" w:rsidRPr="00EC024D" w:rsidRDefault="00C14F34" w:rsidP="00EC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24D"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2D1A19" w:rsidRPr="00EC024D">
        <w:rPr>
          <w:rFonts w:ascii="Times New Roman" w:hAnsi="Times New Roman" w:cs="Times New Roman"/>
          <w:spacing w:val="-4"/>
          <w:sz w:val="28"/>
          <w:szCs w:val="28"/>
        </w:rPr>
        <w:t>5</w:t>
      </w:r>
      <w:r w:rsidR="00AA1F7A" w:rsidRPr="00EC024D">
        <w:rPr>
          <w:rFonts w:ascii="Times New Roman" w:hAnsi="Times New Roman" w:cs="Times New Roman"/>
          <w:spacing w:val="-4"/>
          <w:sz w:val="28"/>
          <w:szCs w:val="28"/>
        </w:rPr>
        <w:t>. </w:t>
      </w:r>
      <w:r w:rsidRPr="00EC024D">
        <w:rPr>
          <w:rFonts w:ascii="Times New Roman" w:hAnsi="Times New Roman" w:cs="Times New Roman"/>
          <w:spacing w:val="-4"/>
          <w:sz w:val="28"/>
          <w:szCs w:val="28"/>
        </w:rPr>
        <w:t xml:space="preserve">Информационно-аналитическое обеспечение деятельности </w:t>
      </w:r>
      <w:r w:rsidR="00652E1D" w:rsidRPr="00EC024D">
        <w:rPr>
          <w:rFonts w:ascii="Times New Roman" w:hAnsi="Times New Roman" w:cs="Times New Roman"/>
          <w:spacing w:val="-4"/>
          <w:sz w:val="28"/>
          <w:szCs w:val="28"/>
        </w:rPr>
        <w:t>Комиссии</w:t>
      </w:r>
      <w:r w:rsidR="000B2715" w:rsidRPr="00EC024D">
        <w:rPr>
          <w:rFonts w:ascii="Times New Roman" w:hAnsi="Times New Roman" w:cs="Times New Roman"/>
          <w:spacing w:val="-4"/>
          <w:sz w:val="28"/>
          <w:szCs w:val="28"/>
        </w:rPr>
        <w:t xml:space="preserve"> осуществляю</w:t>
      </w:r>
      <w:r w:rsidRPr="00EC024D">
        <w:rPr>
          <w:rFonts w:ascii="Times New Roman" w:hAnsi="Times New Roman" w:cs="Times New Roman"/>
          <w:spacing w:val="-4"/>
          <w:sz w:val="28"/>
          <w:szCs w:val="28"/>
        </w:rPr>
        <w:t xml:space="preserve">т </w:t>
      </w:r>
      <w:r w:rsidR="00652E1D" w:rsidRPr="00EC024D">
        <w:rPr>
          <w:rFonts w:ascii="Times New Roman" w:hAnsi="Times New Roman" w:cs="Times New Roman"/>
          <w:spacing w:val="-4"/>
          <w:sz w:val="28"/>
          <w:szCs w:val="28"/>
        </w:rPr>
        <w:t>исполнительны</w:t>
      </w:r>
      <w:r w:rsidR="000B2715" w:rsidRPr="00EC024D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652E1D" w:rsidRPr="00EC02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C024D">
        <w:rPr>
          <w:rFonts w:ascii="Times New Roman" w:hAnsi="Times New Roman" w:cs="Times New Roman"/>
          <w:spacing w:val="-4"/>
          <w:sz w:val="28"/>
          <w:szCs w:val="28"/>
        </w:rPr>
        <w:t>орган</w:t>
      </w:r>
      <w:r w:rsidR="000B2715" w:rsidRPr="00EC024D">
        <w:rPr>
          <w:rFonts w:ascii="Times New Roman" w:hAnsi="Times New Roman" w:cs="Times New Roman"/>
          <w:spacing w:val="-4"/>
          <w:sz w:val="28"/>
          <w:szCs w:val="28"/>
        </w:rPr>
        <w:t>ы Рязанской области</w:t>
      </w:r>
      <w:r w:rsidRPr="00EC024D">
        <w:rPr>
          <w:rFonts w:ascii="Times New Roman" w:hAnsi="Times New Roman" w:cs="Times New Roman"/>
          <w:spacing w:val="-4"/>
          <w:sz w:val="28"/>
          <w:szCs w:val="28"/>
        </w:rPr>
        <w:t>, представители которых входят</w:t>
      </w:r>
      <w:r w:rsidR="000B2715" w:rsidRPr="00EC02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C024D">
        <w:rPr>
          <w:rFonts w:ascii="Times New Roman" w:hAnsi="Times New Roman" w:cs="Times New Roman"/>
          <w:spacing w:val="-4"/>
          <w:sz w:val="28"/>
          <w:szCs w:val="28"/>
        </w:rPr>
        <w:t xml:space="preserve">в состав </w:t>
      </w:r>
      <w:r w:rsidR="00652E1D" w:rsidRPr="00EC024D">
        <w:rPr>
          <w:rFonts w:ascii="Times New Roman" w:hAnsi="Times New Roman" w:cs="Times New Roman"/>
          <w:spacing w:val="-4"/>
          <w:sz w:val="28"/>
          <w:szCs w:val="28"/>
        </w:rPr>
        <w:t>Комиссии</w:t>
      </w:r>
      <w:r w:rsidR="00652E1D" w:rsidRPr="00EC024D">
        <w:rPr>
          <w:rFonts w:ascii="Times New Roman" w:hAnsi="Times New Roman" w:cs="Times New Roman"/>
          <w:sz w:val="28"/>
          <w:szCs w:val="28"/>
        </w:rPr>
        <w:t>.</w:t>
      </w:r>
    </w:p>
    <w:p w:rsidR="00C14F34" w:rsidRPr="00C278BC" w:rsidRDefault="002D1A19" w:rsidP="00EC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ge13"/>
      <w:bookmarkEnd w:id="1"/>
      <w:r w:rsidRPr="00EC024D">
        <w:rPr>
          <w:rFonts w:ascii="Times New Roman" w:hAnsi="Times New Roman" w:cs="Times New Roman"/>
          <w:sz w:val="28"/>
          <w:szCs w:val="28"/>
        </w:rPr>
        <w:lastRenderedPageBreak/>
        <w:t>16</w:t>
      </w:r>
      <w:r w:rsidR="00C14F34" w:rsidRPr="00EC024D">
        <w:rPr>
          <w:rFonts w:ascii="Times New Roman" w:hAnsi="Times New Roman" w:cs="Times New Roman"/>
          <w:sz w:val="28"/>
          <w:szCs w:val="28"/>
        </w:rPr>
        <w:t>.</w:t>
      </w:r>
      <w:r w:rsidR="00AA1F7A" w:rsidRPr="00EC024D">
        <w:rPr>
          <w:rFonts w:ascii="Times New Roman" w:hAnsi="Times New Roman" w:cs="Times New Roman"/>
          <w:sz w:val="28"/>
          <w:szCs w:val="28"/>
        </w:rPr>
        <w:t> </w:t>
      </w:r>
      <w:r w:rsidR="00C278BC" w:rsidRPr="00EC024D">
        <w:rPr>
          <w:rFonts w:ascii="Times New Roman" w:hAnsi="Times New Roman" w:cs="Times New Roman"/>
          <w:sz w:val="28"/>
          <w:szCs w:val="28"/>
        </w:rPr>
        <w:t>Комиссия</w:t>
      </w:r>
      <w:r w:rsidR="00C14F34" w:rsidRPr="00EC024D">
        <w:rPr>
          <w:rFonts w:ascii="Times New Roman" w:hAnsi="Times New Roman" w:cs="Times New Roman"/>
          <w:sz w:val="28"/>
          <w:szCs w:val="28"/>
        </w:rPr>
        <w:t xml:space="preserve"> информирует </w:t>
      </w:r>
      <w:r w:rsidR="00652E1D" w:rsidRPr="00EC024D">
        <w:rPr>
          <w:rFonts w:ascii="Times New Roman" w:hAnsi="Times New Roman" w:cs="Times New Roman"/>
          <w:sz w:val="28"/>
          <w:szCs w:val="28"/>
        </w:rPr>
        <w:t xml:space="preserve">исполнительные </w:t>
      </w:r>
      <w:r w:rsidR="00C14F34" w:rsidRPr="00EC024D">
        <w:rPr>
          <w:rFonts w:ascii="Times New Roman" w:hAnsi="Times New Roman" w:cs="Times New Roman"/>
          <w:sz w:val="28"/>
          <w:szCs w:val="28"/>
        </w:rPr>
        <w:t>органы</w:t>
      </w:r>
      <w:r w:rsidR="009E1EF7" w:rsidRPr="00EC024D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652E1D" w:rsidRPr="00EC024D">
        <w:rPr>
          <w:rFonts w:ascii="Times New Roman" w:hAnsi="Times New Roman" w:cs="Times New Roman"/>
          <w:sz w:val="28"/>
          <w:szCs w:val="28"/>
        </w:rPr>
        <w:t>, органы местного самоуправления</w:t>
      </w:r>
      <w:r w:rsidR="009E1EF7" w:rsidRPr="00EC024D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Рязанской области</w:t>
      </w:r>
      <w:r w:rsidR="00652E1D" w:rsidRPr="00EC024D">
        <w:rPr>
          <w:rFonts w:ascii="Times New Roman" w:hAnsi="Times New Roman" w:cs="Times New Roman"/>
          <w:sz w:val="28"/>
          <w:szCs w:val="28"/>
        </w:rPr>
        <w:t xml:space="preserve"> и </w:t>
      </w:r>
      <w:r w:rsidR="00C14F34" w:rsidRPr="00EC024D">
        <w:rPr>
          <w:rFonts w:ascii="Times New Roman" w:hAnsi="Times New Roman" w:cs="Times New Roman"/>
          <w:sz w:val="28"/>
          <w:szCs w:val="28"/>
        </w:rPr>
        <w:t xml:space="preserve">организации, </w:t>
      </w:r>
      <w:r w:rsidR="009E1EF7" w:rsidRPr="00EC024D">
        <w:rPr>
          <w:rFonts w:ascii="Times New Roman" w:hAnsi="Times New Roman" w:cs="Times New Roman"/>
          <w:sz w:val="28"/>
          <w:szCs w:val="28"/>
        </w:rPr>
        <w:t xml:space="preserve">расположенные на территории Рязанской области, </w:t>
      </w:r>
      <w:r w:rsidR="00C14F34" w:rsidRPr="00EC024D">
        <w:rPr>
          <w:rFonts w:ascii="Times New Roman" w:hAnsi="Times New Roman" w:cs="Times New Roman"/>
          <w:sz w:val="28"/>
          <w:szCs w:val="28"/>
        </w:rPr>
        <w:t xml:space="preserve">реализующие меры по </w:t>
      </w:r>
      <w:r w:rsidR="00652E1D" w:rsidRPr="00EC024D">
        <w:rPr>
          <w:rFonts w:ascii="Times New Roman" w:hAnsi="Times New Roman" w:cs="Times New Roman"/>
          <w:spacing w:val="-4"/>
          <w:sz w:val="28"/>
          <w:szCs w:val="28"/>
        </w:rPr>
        <w:t>внедрению и развитию технологий искусственного интеллекта</w:t>
      </w:r>
      <w:r w:rsidR="00C14F34" w:rsidRPr="00EC024D">
        <w:rPr>
          <w:rFonts w:ascii="Times New Roman" w:hAnsi="Times New Roman" w:cs="Times New Roman"/>
          <w:sz w:val="28"/>
          <w:szCs w:val="28"/>
        </w:rPr>
        <w:t xml:space="preserve">, о принятых решениях путем направления выписки из протокола заседания </w:t>
      </w:r>
      <w:r w:rsidR="00652E1D" w:rsidRPr="00EC024D">
        <w:rPr>
          <w:rFonts w:ascii="Times New Roman" w:hAnsi="Times New Roman" w:cs="Times New Roman"/>
          <w:sz w:val="28"/>
          <w:szCs w:val="28"/>
        </w:rPr>
        <w:t>Комиссии</w:t>
      </w:r>
      <w:r w:rsidR="00C14F34" w:rsidRPr="00EC024D">
        <w:rPr>
          <w:rFonts w:ascii="Times New Roman" w:hAnsi="Times New Roman" w:cs="Times New Roman"/>
          <w:sz w:val="28"/>
          <w:szCs w:val="28"/>
        </w:rPr>
        <w:t>.</w:t>
      </w:r>
    </w:p>
    <w:p w:rsidR="00C14F34" w:rsidRPr="00C278BC" w:rsidRDefault="00C14F34" w:rsidP="00EC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4F34" w:rsidRPr="00DE0DE4" w:rsidRDefault="00C14F34" w:rsidP="00C14F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95729" w:rsidRDefault="00695729"/>
    <w:p w:rsidR="00F32D54" w:rsidRDefault="00F32D54" w:rsidP="000B2715">
      <w:pPr>
        <w:pStyle w:val="ConsPlusNormal"/>
        <w:spacing w:before="240"/>
        <w:jc w:val="both"/>
      </w:pPr>
    </w:p>
    <w:sectPr w:rsidR="00F32D54" w:rsidSect="00BD6568">
      <w:headerReference w:type="default" r:id="rId8"/>
      <w:pgSz w:w="11900" w:h="16840"/>
      <w:pgMar w:top="1077" w:right="567" w:bottom="1077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255" w:rsidRDefault="009B6255" w:rsidP="00BD6568">
      <w:pPr>
        <w:spacing w:after="0" w:line="240" w:lineRule="auto"/>
      </w:pPr>
      <w:r>
        <w:separator/>
      </w:r>
    </w:p>
  </w:endnote>
  <w:endnote w:type="continuationSeparator" w:id="0">
    <w:p w:rsidR="009B6255" w:rsidRDefault="009B6255" w:rsidP="00BD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255" w:rsidRDefault="009B6255" w:rsidP="00BD6568">
      <w:pPr>
        <w:spacing w:after="0" w:line="240" w:lineRule="auto"/>
      </w:pPr>
      <w:r>
        <w:separator/>
      </w:r>
    </w:p>
  </w:footnote>
  <w:footnote w:type="continuationSeparator" w:id="0">
    <w:p w:rsidR="009B6255" w:rsidRDefault="009B6255" w:rsidP="00BD6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28571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D6568" w:rsidRPr="00BD6568" w:rsidRDefault="00BD656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65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65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65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753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D656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D6568" w:rsidRDefault="00BD65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F34"/>
    <w:rsid w:val="00026802"/>
    <w:rsid w:val="000B2715"/>
    <w:rsid w:val="00171E4D"/>
    <w:rsid w:val="001B7289"/>
    <w:rsid w:val="00233CD3"/>
    <w:rsid w:val="0029633D"/>
    <w:rsid w:val="002C2574"/>
    <w:rsid w:val="002D1A19"/>
    <w:rsid w:val="002D6F32"/>
    <w:rsid w:val="0038552D"/>
    <w:rsid w:val="0045016B"/>
    <w:rsid w:val="004D2FEF"/>
    <w:rsid w:val="00533700"/>
    <w:rsid w:val="00652E1D"/>
    <w:rsid w:val="0065386D"/>
    <w:rsid w:val="006808EC"/>
    <w:rsid w:val="00695729"/>
    <w:rsid w:val="00902C62"/>
    <w:rsid w:val="009A5E58"/>
    <w:rsid w:val="009B6255"/>
    <w:rsid w:val="009E1EF7"/>
    <w:rsid w:val="00A97FB8"/>
    <w:rsid w:val="00AA1F7A"/>
    <w:rsid w:val="00AB3477"/>
    <w:rsid w:val="00B07539"/>
    <w:rsid w:val="00B526B1"/>
    <w:rsid w:val="00BD6568"/>
    <w:rsid w:val="00C14F34"/>
    <w:rsid w:val="00C278BC"/>
    <w:rsid w:val="00C47400"/>
    <w:rsid w:val="00C6307D"/>
    <w:rsid w:val="00D4675A"/>
    <w:rsid w:val="00E5034E"/>
    <w:rsid w:val="00EC024D"/>
    <w:rsid w:val="00F047BF"/>
    <w:rsid w:val="00F10A04"/>
    <w:rsid w:val="00F31DF0"/>
    <w:rsid w:val="00F32D54"/>
    <w:rsid w:val="00F4265E"/>
    <w:rsid w:val="00F734B4"/>
    <w:rsid w:val="00FB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6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D6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6568"/>
  </w:style>
  <w:style w:type="paragraph" w:styleId="a6">
    <w:name w:val="footer"/>
    <w:basedOn w:val="a"/>
    <w:link w:val="a7"/>
    <w:uiPriority w:val="99"/>
    <w:unhideWhenUsed/>
    <w:rsid w:val="00BD6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6568"/>
  </w:style>
  <w:style w:type="paragraph" w:customStyle="1" w:styleId="ConsPlusNormal">
    <w:name w:val="ConsPlusNormal"/>
    <w:rsid w:val="00233C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rsid w:val="00F73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80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08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6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D6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6568"/>
  </w:style>
  <w:style w:type="paragraph" w:styleId="a6">
    <w:name w:val="footer"/>
    <w:basedOn w:val="a"/>
    <w:link w:val="a7"/>
    <w:uiPriority w:val="99"/>
    <w:unhideWhenUsed/>
    <w:rsid w:val="00BD6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6568"/>
  </w:style>
  <w:style w:type="paragraph" w:customStyle="1" w:styleId="ConsPlusNormal">
    <w:name w:val="ConsPlusNormal"/>
    <w:rsid w:val="00233C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rsid w:val="00F73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80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0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2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C7F61-1D72-4AFE-92A5-1CB373F2E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svv</dc:creator>
  <cp:lastModifiedBy>Дягилева М.А.</cp:lastModifiedBy>
  <cp:revision>4</cp:revision>
  <cp:lastPrinted>2026-02-27T11:51:00Z</cp:lastPrinted>
  <dcterms:created xsi:type="dcterms:W3CDTF">2026-02-27T11:51:00Z</dcterms:created>
  <dcterms:modified xsi:type="dcterms:W3CDTF">2026-03-02T14:34:00Z</dcterms:modified>
</cp:coreProperties>
</file>