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194D52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4D52" w:rsidRPr="00F16284" w:rsidRDefault="00194D52" w:rsidP="00194D52">
            <w:pPr>
              <w:rPr>
                <w:rFonts w:ascii="Times New Roman" w:hAnsi="Times New Roman"/>
                <w:sz w:val="28"/>
                <w:szCs w:val="28"/>
              </w:rPr>
            </w:pPr>
            <w:r w:rsidRPr="004344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распоряжению</w:t>
            </w:r>
            <w:r w:rsidRPr="004344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194D52" w:rsidRPr="00F16284">
        <w:tc>
          <w:tcPr>
            <w:tcW w:w="5428" w:type="dxa"/>
          </w:tcPr>
          <w:p w:rsidR="00194D52" w:rsidRPr="00F16284" w:rsidRDefault="00194D5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00" w:type="dxa"/>
          </w:tcPr>
          <w:p w:rsidR="00194D52" w:rsidRPr="00F16284" w:rsidRDefault="00D364E2" w:rsidP="00D364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30.03.2026 № 172-р</w:t>
            </w:r>
          </w:p>
        </w:tc>
      </w:tr>
      <w:bookmarkEnd w:id="0"/>
      <w:tr w:rsidR="00194D52" w:rsidRPr="00F16284">
        <w:tc>
          <w:tcPr>
            <w:tcW w:w="5428" w:type="dxa"/>
          </w:tcPr>
          <w:p w:rsidR="00194D52" w:rsidRPr="00F16284" w:rsidRDefault="00194D5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4D52" w:rsidRPr="00F16284" w:rsidRDefault="00194D52" w:rsidP="00194D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4D52" w:rsidRPr="00F16284">
        <w:tc>
          <w:tcPr>
            <w:tcW w:w="5428" w:type="dxa"/>
          </w:tcPr>
          <w:p w:rsidR="00194D52" w:rsidRPr="00F16284" w:rsidRDefault="00194D5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4D52" w:rsidRPr="00F16284" w:rsidRDefault="00194D52" w:rsidP="00194D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94D52" w:rsidRDefault="00194D52" w:rsidP="00194D52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855C35" w:rsidRDefault="00194D52" w:rsidP="00194D52">
      <w:pPr>
        <w:jc w:val="center"/>
        <w:rPr>
          <w:rFonts w:ascii="Times New Roman" w:hAnsi="Times New Roman"/>
          <w:bCs/>
          <w:sz w:val="28"/>
          <w:szCs w:val="28"/>
        </w:rPr>
      </w:pPr>
      <w:r w:rsidRPr="00194D52">
        <w:rPr>
          <w:rFonts w:ascii="Times New Roman" w:hAnsi="Times New Roman"/>
          <w:bCs/>
          <w:sz w:val="28"/>
          <w:szCs w:val="28"/>
        </w:rPr>
        <w:t>Распределение</w:t>
      </w:r>
    </w:p>
    <w:p w:rsidR="00855C35" w:rsidRDefault="00194D52" w:rsidP="00194D52">
      <w:pPr>
        <w:jc w:val="center"/>
        <w:rPr>
          <w:rFonts w:ascii="Times New Roman" w:hAnsi="Times New Roman"/>
          <w:bCs/>
          <w:sz w:val="28"/>
          <w:szCs w:val="28"/>
        </w:rPr>
      </w:pPr>
      <w:r w:rsidRPr="00194D52">
        <w:rPr>
          <w:rFonts w:ascii="Times New Roman" w:hAnsi="Times New Roman"/>
          <w:bCs/>
          <w:sz w:val="28"/>
          <w:szCs w:val="28"/>
        </w:rPr>
        <w:t>объемов субсидий бюджетам муниципальных</w:t>
      </w:r>
      <w:r w:rsidR="00855C35">
        <w:rPr>
          <w:rFonts w:ascii="Times New Roman" w:hAnsi="Times New Roman"/>
          <w:bCs/>
          <w:sz w:val="28"/>
          <w:szCs w:val="28"/>
        </w:rPr>
        <w:t xml:space="preserve"> </w:t>
      </w:r>
      <w:r w:rsidRPr="00194D52">
        <w:rPr>
          <w:rFonts w:ascii="Times New Roman" w:hAnsi="Times New Roman"/>
          <w:bCs/>
          <w:sz w:val="28"/>
          <w:szCs w:val="28"/>
        </w:rPr>
        <w:t>образований</w:t>
      </w:r>
    </w:p>
    <w:p w:rsidR="00855C35" w:rsidRDefault="00194D52" w:rsidP="00194D52">
      <w:pPr>
        <w:jc w:val="center"/>
        <w:rPr>
          <w:rFonts w:ascii="Times New Roman" w:hAnsi="Times New Roman"/>
          <w:sz w:val="28"/>
          <w:szCs w:val="28"/>
        </w:rPr>
      </w:pPr>
      <w:r w:rsidRPr="00194D52">
        <w:rPr>
          <w:rFonts w:ascii="Times New Roman" w:hAnsi="Times New Roman"/>
          <w:bCs/>
          <w:sz w:val="28"/>
          <w:szCs w:val="28"/>
        </w:rPr>
        <w:t xml:space="preserve">Рязанской области в 2026 году </w:t>
      </w:r>
      <w:r w:rsidRPr="00194D52">
        <w:rPr>
          <w:rFonts w:ascii="Times New Roman" w:hAnsi="Times New Roman"/>
          <w:sz w:val="28"/>
          <w:szCs w:val="28"/>
        </w:rPr>
        <w:t>на реализацию</w:t>
      </w:r>
      <w:r w:rsidR="00855C35">
        <w:rPr>
          <w:rFonts w:ascii="Times New Roman" w:hAnsi="Times New Roman"/>
          <w:sz w:val="28"/>
          <w:szCs w:val="28"/>
        </w:rPr>
        <w:t xml:space="preserve"> </w:t>
      </w:r>
      <w:r w:rsidRPr="00194D52">
        <w:rPr>
          <w:rFonts w:ascii="Times New Roman" w:hAnsi="Times New Roman"/>
          <w:sz w:val="28"/>
          <w:szCs w:val="28"/>
        </w:rPr>
        <w:t>программы</w:t>
      </w:r>
    </w:p>
    <w:p w:rsidR="00855C35" w:rsidRDefault="00194D52" w:rsidP="00194D52">
      <w:pPr>
        <w:jc w:val="center"/>
        <w:rPr>
          <w:rFonts w:ascii="Times New Roman" w:hAnsi="Times New Roman"/>
          <w:sz w:val="28"/>
          <w:szCs w:val="28"/>
        </w:rPr>
      </w:pPr>
      <w:r w:rsidRPr="00194D52">
        <w:rPr>
          <w:rFonts w:ascii="Times New Roman" w:hAnsi="Times New Roman"/>
          <w:sz w:val="28"/>
          <w:szCs w:val="28"/>
        </w:rPr>
        <w:t>комплексного развития молодежной политики</w:t>
      </w:r>
      <w:r w:rsidR="00855C35">
        <w:rPr>
          <w:rFonts w:ascii="Times New Roman" w:hAnsi="Times New Roman"/>
          <w:sz w:val="28"/>
          <w:szCs w:val="28"/>
        </w:rPr>
        <w:t xml:space="preserve"> </w:t>
      </w:r>
      <w:r w:rsidRPr="00194D52">
        <w:rPr>
          <w:rFonts w:ascii="Times New Roman" w:hAnsi="Times New Roman"/>
          <w:sz w:val="28"/>
          <w:szCs w:val="28"/>
        </w:rPr>
        <w:t>в субъектах</w:t>
      </w:r>
    </w:p>
    <w:p w:rsidR="00194D52" w:rsidRPr="00194D52" w:rsidRDefault="00194D52" w:rsidP="00194D52">
      <w:pPr>
        <w:jc w:val="center"/>
        <w:rPr>
          <w:rFonts w:ascii="Times New Roman" w:hAnsi="Times New Roman"/>
          <w:sz w:val="28"/>
          <w:szCs w:val="28"/>
        </w:rPr>
      </w:pPr>
      <w:r w:rsidRPr="00194D52">
        <w:rPr>
          <w:rFonts w:ascii="Times New Roman" w:hAnsi="Times New Roman"/>
          <w:sz w:val="28"/>
          <w:szCs w:val="28"/>
        </w:rPr>
        <w:t>Российской Федерации «Регион для молодых»</w:t>
      </w:r>
    </w:p>
    <w:p w:rsidR="00194D52" w:rsidRDefault="00194D52" w:rsidP="00194D52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194D52" w:rsidRDefault="00194D52" w:rsidP="00E70ECA">
      <w:pPr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194D52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</w:t>
      </w:r>
      <w:r w:rsidRPr="00194D52">
        <w:rPr>
          <w:rFonts w:ascii="Times New Roman" w:hAnsi="Times New Roman"/>
          <w:color w:val="000000" w:themeColor="text1"/>
          <w:sz w:val="26"/>
          <w:szCs w:val="26"/>
        </w:rPr>
        <w:t>(рублей)</w:t>
      </w:r>
    </w:p>
    <w:p w:rsidR="00194D52" w:rsidRPr="00194D52" w:rsidRDefault="00194D52" w:rsidP="00194D52">
      <w:pPr>
        <w:rPr>
          <w:rFonts w:ascii="Times New Roman" w:hAnsi="Times New Roman"/>
          <w:color w:val="000000" w:themeColor="text1"/>
          <w:sz w:val="4"/>
          <w:szCs w:val="4"/>
        </w:rPr>
      </w:pPr>
    </w:p>
    <w:tbl>
      <w:tblPr>
        <w:tblStyle w:val="a9"/>
        <w:tblW w:w="9469" w:type="dxa"/>
        <w:tblLook w:val="04A0" w:firstRow="1" w:lastRow="0" w:firstColumn="1" w:lastColumn="0" w:noHBand="0" w:noVBand="1"/>
      </w:tblPr>
      <w:tblGrid>
        <w:gridCol w:w="668"/>
        <w:gridCol w:w="3626"/>
        <w:gridCol w:w="5175"/>
      </w:tblGrid>
      <w:tr w:rsidR="00194D52" w:rsidRPr="00194D52" w:rsidTr="00194D52">
        <w:tc>
          <w:tcPr>
            <w:tcW w:w="668" w:type="dxa"/>
            <w:vMerge w:val="restart"/>
          </w:tcPr>
          <w:p w:rsidR="00194D52" w:rsidRPr="00194D52" w:rsidRDefault="00194D52" w:rsidP="003075E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4D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№ </w:t>
            </w:r>
            <w:r w:rsidRPr="00194D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proofErr w:type="gramStart"/>
            <w:r w:rsidRPr="00194D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194D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3626" w:type="dxa"/>
            <w:vMerge w:val="restart"/>
          </w:tcPr>
          <w:p w:rsidR="00194D52" w:rsidRPr="00194D52" w:rsidRDefault="00194D52" w:rsidP="003075E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4D52">
              <w:rPr>
                <w:rFonts w:ascii="Times New Roman" w:hAnsi="Times New Roman"/>
                <w:sz w:val="26"/>
                <w:szCs w:val="26"/>
              </w:rPr>
              <w:t>Наименование муниципального образования Рязанской области – получателя субсидии</w:t>
            </w:r>
          </w:p>
        </w:tc>
        <w:tc>
          <w:tcPr>
            <w:tcW w:w="5175" w:type="dxa"/>
          </w:tcPr>
          <w:p w:rsidR="00194D52" w:rsidRPr="00194D52" w:rsidRDefault="00194D52" w:rsidP="003075E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4D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Наименование субсидии </w:t>
            </w:r>
          </w:p>
        </w:tc>
      </w:tr>
      <w:tr w:rsidR="00194D52" w:rsidRPr="00194D52" w:rsidTr="00194D52">
        <w:tc>
          <w:tcPr>
            <w:tcW w:w="668" w:type="dxa"/>
            <w:vMerge/>
          </w:tcPr>
          <w:p w:rsidR="00194D52" w:rsidRPr="00194D52" w:rsidRDefault="00194D52" w:rsidP="003075E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6" w:type="dxa"/>
            <w:vMerge/>
          </w:tcPr>
          <w:p w:rsidR="00194D52" w:rsidRPr="00194D52" w:rsidRDefault="00194D52" w:rsidP="003075E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75" w:type="dxa"/>
          </w:tcPr>
          <w:p w:rsidR="00194D52" w:rsidRPr="00194D52" w:rsidRDefault="00194D52" w:rsidP="00194D5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4D52">
              <w:rPr>
                <w:rFonts w:ascii="Times New Roman" w:hAnsi="Times New Roman"/>
                <w:bCs/>
                <w:sz w:val="26"/>
                <w:szCs w:val="26"/>
              </w:rPr>
              <w:t xml:space="preserve">Субсидии бюджетам муниципальных образований Рязанской области в 2026 году </w:t>
            </w:r>
            <w:r w:rsidRPr="00194D52">
              <w:rPr>
                <w:rFonts w:ascii="Times New Roman" w:hAnsi="Times New Roman"/>
                <w:spacing w:val="-6"/>
                <w:sz w:val="26"/>
                <w:szCs w:val="26"/>
              </w:rPr>
              <w:t>на реализацию программы комплексного развития молодежной политики в субъектах Российской Федерации «Регион для молодых»</w:t>
            </w:r>
          </w:p>
        </w:tc>
      </w:tr>
      <w:tr w:rsidR="00194D52" w:rsidRPr="00194D52" w:rsidTr="00194D52">
        <w:tc>
          <w:tcPr>
            <w:tcW w:w="668" w:type="dxa"/>
          </w:tcPr>
          <w:p w:rsidR="00194D52" w:rsidRPr="00194D52" w:rsidRDefault="00194D52" w:rsidP="003075E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4D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26" w:type="dxa"/>
          </w:tcPr>
          <w:p w:rsidR="00194D52" w:rsidRPr="00194D52" w:rsidRDefault="00194D52" w:rsidP="00194D52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194D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Пронский</w:t>
            </w:r>
            <w:proofErr w:type="spellEnd"/>
            <w:r w:rsidRPr="00194D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муниципальный округ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Рязанской области </w:t>
            </w:r>
          </w:p>
        </w:tc>
        <w:tc>
          <w:tcPr>
            <w:tcW w:w="5175" w:type="dxa"/>
          </w:tcPr>
          <w:p w:rsidR="00194D52" w:rsidRPr="00194D52" w:rsidRDefault="00194D52" w:rsidP="003075E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4D52">
              <w:rPr>
                <w:rFonts w:ascii="Times New Roman" w:hAnsi="Times New Roman"/>
                <w:sz w:val="26"/>
                <w:szCs w:val="26"/>
              </w:rPr>
              <w:t>57 516 673,20</w:t>
            </w:r>
          </w:p>
        </w:tc>
      </w:tr>
    </w:tbl>
    <w:p w:rsidR="00194D52" w:rsidRPr="00A25466" w:rsidRDefault="00194D52" w:rsidP="00194D5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94D52" w:rsidRPr="00A25466" w:rsidRDefault="00194D52" w:rsidP="00194D52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194D52" w:rsidRDefault="00194D52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194D52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25B" w:rsidRDefault="008B125B">
      <w:r>
        <w:separator/>
      </w:r>
    </w:p>
  </w:endnote>
  <w:endnote w:type="continuationSeparator" w:id="0">
    <w:p w:rsidR="008B125B" w:rsidRDefault="008B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25B" w:rsidRDefault="008B125B">
      <w:r>
        <w:separator/>
      </w:r>
    </w:p>
  </w:footnote>
  <w:footnote w:type="continuationSeparator" w:id="0">
    <w:p w:rsidR="008B125B" w:rsidRDefault="008B1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94D52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55C35"/>
    <w:rsid w:val="008702D3"/>
    <w:rsid w:val="00876034"/>
    <w:rsid w:val="008827E7"/>
    <w:rsid w:val="008A1696"/>
    <w:rsid w:val="008B125B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64E2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ECA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2026-03-30T09:27:00Z</cp:lastPrinted>
  <dcterms:created xsi:type="dcterms:W3CDTF">2026-03-30T09:16:00Z</dcterms:created>
  <dcterms:modified xsi:type="dcterms:W3CDTF">2026-03-31T07:28:00Z</dcterms:modified>
</cp:coreProperties>
</file>