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38" w:type="dxa"/>
        <w:tblLook w:val="01E0" w:firstRow="1" w:lastRow="1" w:firstColumn="1" w:lastColumn="1" w:noHBand="0" w:noVBand="0"/>
      </w:tblPr>
      <w:tblGrid>
        <w:gridCol w:w="10326"/>
        <w:gridCol w:w="4212"/>
      </w:tblGrid>
      <w:tr w:rsidR="000569A6" w:rsidRPr="00CE38EE" w:rsidTr="00CE38EE">
        <w:tc>
          <w:tcPr>
            <w:tcW w:w="10326" w:type="dxa"/>
            <w:shd w:val="clear" w:color="auto" w:fill="auto"/>
          </w:tcPr>
          <w:p w:rsidR="000569A6" w:rsidRPr="00CE38EE" w:rsidRDefault="000569A6" w:rsidP="00483DB5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2" w:type="dxa"/>
            <w:shd w:val="clear" w:color="auto" w:fill="auto"/>
          </w:tcPr>
          <w:p w:rsidR="000569A6" w:rsidRPr="0045067D" w:rsidRDefault="000569A6" w:rsidP="00A75433">
            <w:pPr>
              <w:rPr>
                <w:rFonts w:ascii="Times New Roman" w:hAnsi="Times New Roman"/>
                <w:sz w:val="28"/>
                <w:szCs w:val="28"/>
              </w:rPr>
            </w:pPr>
            <w:r w:rsidRPr="0045067D"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0569A6" w:rsidRPr="0045067D" w:rsidRDefault="000569A6" w:rsidP="00A75433">
            <w:pPr>
              <w:rPr>
                <w:rFonts w:ascii="Times New Roman" w:hAnsi="Times New Roman"/>
                <w:sz w:val="28"/>
                <w:szCs w:val="28"/>
              </w:rPr>
            </w:pPr>
            <w:r w:rsidRPr="0045067D">
              <w:rPr>
                <w:rFonts w:ascii="Times New Roman" w:hAnsi="Times New Roman"/>
                <w:sz w:val="28"/>
                <w:szCs w:val="28"/>
              </w:rPr>
              <w:t xml:space="preserve">к постановлению Правительства Рязанской области </w:t>
            </w:r>
          </w:p>
        </w:tc>
      </w:tr>
      <w:tr w:rsidR="000569A6" w:rsidRPr="00CE38EE" w:rsidTr="00CE38EE">
        <w:tc>
          <w:tcPr>
            <w:tcW w:w="10326" w:type="dxa"/>
            <w:shd w:val="clear" w:color="auto" w:fill="auto"/>
          </w:tcPr>
          <w:p w:rsidR="000569A6" w:rsidRPr="00CE38EE" w:rsidRDefault="000569A6" w:rsidP="00483DB5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2" w:type="dxa"/>
            <w:shd w:val="clear" w:color="auto" w:fill="auto"/>
          </w:tcPr>
          <w:p w:rsidR="000569A6" w:rsidRPr="0045067D" w:rsidRDefault="00E832B5" w:rsidP="00A754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03.03.2026 № 54</w:t>
            </w:r>
            <w:bookmarkStart w:id="0" w:name="_GoBack"/>
            <w:bookmarkEnd w:id="0"/>
          </w:p>
        </w:tc>
      </w:tr>
      <w:tr w:rsidR="000569A6" w:rsidRPr="00CE38EE" w:rsidTr="00CE38EE">
        <w:tc>
          <w:tcPr>
            <w:tcW w:w="10326" w:type="dxa"/>
            <w:shd w:val="clear" w:color="auto" w:fill="auto"/>
          </w:tcPr>
          <w:p w:rsidR="000569A6" w:rsidRPr="00CE38EE" w:rsidRDefault="000569A6" w:rsidP="00483DB5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2" w:type="dxa"/>
            <w:shd w:val="clear" w:color="auto" w:fill="auto"/>
          </w:tcPr>
          <w:p w:rsidR="000569A6" w:rsidRPr="0045067D" w:rsidRDefault="000569A6" w:rsidP="00A754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69A6" w:rsidRPr="00CE38EE" w:rsidTr="00CE38EE">
        <w:tc>
          <w:tcPr>
            <w:tcW w:w="10326" w:type="dxa"/>
            <w:shd w:val="clear" w:color="auto" w:fill="auto"/>
          </w:tcPr>
          <w:p w:rsidR="000569A6" w:rsidRPr="00CE38EE" w:rsidRDefault="000569A6" w:rsidP="00483DB5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2" w:type="dxa"/>
            <w:shd w:val="clear" w:color="auto" w:fill="auto"/>
          </w:tcPr>
          <w:p w:rsidR="000569A6" w:rsidRPr="0045067D" w:rsidRDefault="000569A6" w:rsidP="00A754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7194" w:rsidRDefault="00157194" w:rsidP="00157194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0569A6" w:rsidRDefault="000569A6" w:rsidP="000569A6">
      <w:pPr>
        <w:jc w:val="center"/>
        <w:rPr>
          <w:rFonts w:ascii="Times New Roman" w:hAnsi="Times New Roman"/>
          <w:spacing w:val="-4"/>
          <w:kern w:val="32"/>
          <w:sz w:val="28"/>
          <w:szCs w:val="28"/>
        </w:rPr>
      </w:pPr>
      <w:r w:rsidRPr="0045067D">
        <w:rPr>
          <w:rFonts w:ascii="Times New Roman" w:hAnsi="Times New Roman"/>
          <w:sz w:val="28"/>
          <w:szCs w:val="28"/>
        </w:rPr>
        <w:t>Зоны охраны объекта культурного наследия</w:t>
      </w:r>
    </w:p>
    <w:p w:rsidR="000569A6" w:rsidRDefault="000569A6" w:rsidP="000569A6">
      <w:pPr>
        <w:jc w:val="center"/>
        <w:rPr>
          <w:rFonts w:ascii="Times New Roman" w:hAnsi="Times New Roman"/>
          <w:sz w:val="28"/>
          <w:szCs w:val="28"/>
        </w:rPr>
      </w:pPr>
      <w:r w:rsidRPr="00E202DA">
        <w:rPr>
          <w:rFonts w:ascii="Times New Roman" w:hAnsi="Times New Roman"/>
          <w:spacing w:val="-4"/>
          <w:kern w:val="32"/>
          <w:sz w:val="28"/>
          <w:szCs w:val="28"/>
        </w:rPr>
        <w:t>регионального</w:t>
      </w:r>
      <w:r w:rsidRPr="00504E72">
        <w:rPr>
          <w:rFonts w:ascii="Times New Roman" w:hAnsi="Times New Roman"/>
          <w:kern w:val="32"/>
          <w:sz w:val="28"/>
          <w:szCs w:val="28"/>
        </w:rPr>
        <w:t xml:space="preserve"> значения </w:t>
      </w:r>
      <w:r w:rsidRPr="00C7633E">
        <w:rPr>
          <w:rFonts w:ascii="Times New Roman" w:eastAsia="Calibri" w:hAnsi="Times New Roman"/>
          <w:bCs/>
          <w:sz w:val="28"/>
          <w:szCs w:val="28"/>
        </w:rPr>
        <w:t>«</w:t>
      </w:r>
      <w:r w:rsidRPr="00C7633E">
        <w:rPr>
          <w:rFonts w:ascii="Times New Roman" w:hAnsi="Times New Roman"/>
          <w:sz w:val="28"/>
          <w:szCs w:val="28"/>
        </w:rPr>
        <w:t xml:space="preserve">Усадьба </w:t>
      </w:r>
      <w:r>
        <w:rPr>
          <w:rFonts w:ascii="Times New Roman" w:hAnsi="Times New Roman"/>
          <w:sz w:val="28"/>
          <w:szCs w:val="28"/>
        </w:rPr>
        <w:t xml:space="preserve">генерала </w:t>
      </w:r>
      <w:proofErr w:type="spellStart"/>
      <w:r>
        <w:rPr>
          <w:rFonts w:ascii="Times New Roman" w:hAnsi="Times New Roman"/>
          <w:sz w:val="28"/>
          <w:szCs w:val="28"/>
        </w:rPr>
        <w:t>Шмельского</w:t>
      </w:r>
      <w:proofErr w:type="spellEnd"/>
      <w:r>
        <w:rPr>
          <w:rFonts w:ascii="Times New Roman" w:eastAsia="Calibri" w:hAnsi="Times New Roman"/>
          <w:bCs/>
          <w:sz w:val="28"/>
          <w:szCs w:val="28"/>
        </w:rPr>
        <w:t>»,</w:t>
      </w:r>
      <w:r w:rsidRPr="00C7633E">
        <w:rPr>
          <w:rFonts w:ascii="Times New Roman" w:hAnsi="Times New Roman"/>
          <w:sz w:val="28"/>
          <w:szCs w:val="28"/>
        </w:rPr>
        <w:t xml:space="preserve"> </w:t>
      </w:r>
      <w:r w:rsidRPr="00C7633E">
        <w:rPr>
          <w:rFonts w:ascii="Times New Roman" w:hAnsi="Times New Roman"/>
          <w:sz w:val="28"/>
          <w:szCs w:val="28"/>
          <w:lang w:val="en-US"/>
        </w:rPr>
        <w:t>XI</w:t>
      </w:r>
      <w:proofErr w:type="gramStart"/>
      <w:r w:rsidRPr="00C7633E">
        <w:rPr>
          <w:rFonts w:ascii="Times New Roman" w:hAnsi="Times New Roman"/>
          <w:sz w:val="28"/>
          <w:szCs w:val="28"/>
        </w:rPr>
        <w:t>Х</w:t>
      </w:r>
      <w:proofErr w:type="gramEnd"/>
      <w:r w:rsidRPr="00C7633E">
        <w:rPr>
          <w:rFonts w:ascii="Times New Roman" w:hAnsi="Times New Roman"/>
          <w:sz w:val="28"/>
          <w:szCs w:val="28"/>
        </w:rPr>
        <w:t xml:space="preserve"> в. (Рязанская </w:t>
      </w:r>
    </w:p>
    <w:p w:rsidR="000569A6" w:rsidRPr="0045067D" w:rsidRDefault="00EC240A" w:rsidP="000569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область</w:t>
      </w:r>
      <w:r w:rsidR="000569A6" w:rsidRPr="00C7633E">
        <w:rPr>
          <w:rFonts w:ascii="Times New Roman" w:hAnsi="Times New Roman"/>
          <w:sz w:val="28"/>
          <w:szCs w:val="28"/>
        </w:rPr>
        <w:t xml:space="preserve">, </w:t>
      </w:r>
      <w:r w:rsidR="000569A6">
        <w:rPr>
          <w:rFonts w:ascii="Times New Roman" w:hAnsi="Times New Roman"/>
          <w:sz w:val="28"/>
          <w:szCs w:val="28"/>
        </w:rPr>
        <w:t>Ряж</w:t>
      </w:r>
      <w:r w:rsidR="000569A6" w:rsidRPr="00C7633E">
        <w:rPr>
          <w:rFonts w:ascii="Times New Roman" w:hAnsi="Times New Roman"/>
          <w:sz w:val="28"/>
          <w:szCs w:val="28"/>
        </w:rPr>
        <w:t xml:space="preserve">ский район, с. </w:t>
      </w:r>
      <w:proofErr w:type="spellStart"/>
      <w:r w:rsidR="000569A6">
        <w:rPr>
          <w:rFonts w:ascii="Times New Roman" w:hAnsi="Times New Roman"/>
          <w:sz w:val="28"/>
          <w:szCs w:val="28"/>
        </w:rPr>
        <w:t>Василевка</w:t>
      </w:r>
      <w:proofErr w:type="spellEnd"/>
      <w:r w:rsidR="000569A6" w:rsidRPr="00C7633E">
        <w:rPr>
          <w:rFonts w:ascii="Times New Roman" w:hAnsi="Times New Roman"/>
          <w:sz w:val="28"/>
          <w:szCs w:val="28"/>
        </w:rPr>
        <w:t>)</w:t>
      </w:r>
      <w:r w:rsidR="000569A6" w:rsidRPr="0045067D">
        <w:rPr>
          <w:rFonts w:ascii="Times New Roman" w:hAnsi="Times New Roman"/>
          <w:sz w:val="28"/>
          <w:szCs w:val="28"/>
        </w:rPr>
        <w:t xml:space="preserve"> </w:t>
      </w:r>
      <w:r w:rsidR="000569A6" w:rsidRPr="007F34FF">
        <w:rPr>
          <w:rFonts w:ascii="Times New Roman" w:hAnsi="Times New Roman"/>
          <w:sz w:val="28"/>
          <w:szCs w:val="28"/>
        </w:rPr>
        <w:t>(далее – объект культурного наследия)</w:t>
      </w:r>
    </w:p>
    <w:p w:rsidR="000569A6" w:rsidRPr="007F34FF" w:rsidRDefault="000569A6" w:rsidP="000569A6">
      <w:pPr>
        <w:jc w:val="center"/>
        <w:rPr>
          <w:rFonts w:ascii="Times New Roman" w:hAnsi="Times New Roman"/>
          <w:sz w:val="16"/>
          <w:szCs w:val="16"/>
        </w:rPr>
      </w:pPr>
    </w:p>
    <w:p w:rsidR="000569A6" w:rsidRPr="000569A6" w:rsidRDefault="000569A6" w:rsidP="000569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0569A6">
        <w:rPr>
          <w:rFonts w:ascii="Times New Roman" w:hAnsi="Times New Roman"/>
          <w:sz w:val="28"/>
          <w:szCs w:val="28"/>
        </w:rPr>
        <w:t xml:space="preserve">Графическое описание </w:t>
      </w:r>
      <w:proofErr w:type="gramStart"/>
      <w:r w:rsidRPr="000569A6">
        <w:rPr>
          <w:rFonts w:ascii="Times New Roman" w:hAnsi="Times New Roman"/>
          <w:sz w:val="28"/>
          <w:szCs w:val="28"/>
        </w:rPr>
        <w:t>местоположения границы охранной зоны объекта культурного наследия</w:t>
      </w:r>
      <w:proofErr w:type="gramEnd"/>
    </w:p>
    <w:p w:rsidR="000569A6" w:rsidRDefault="000569A6" w:rsidP="000569A6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16"/>
          <w:szCs w:val="16"/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0"/>
        <w:gridCol w:w="6089"/>
        <w:gridCol w:w="7870"/>
      </w:tblGrid>
      <w:tr w:rsidR="00B90952" w:rsidRPr="009851B2" w:rsidTr="00B90952">
        <w:tc>
          <w:tcPr>
            <w:tcW w:w="0" w:type="auto"/>
            <w:gridSpan w:val="3"/>
          </w:tcPr>
          <w:p w:rsidR="00B90952" w:rsidRPr="009851B2" w:rsidRDefault="00B90952" w:rsidP="00B90952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06BD8">
              <w:rPr>
                <w:rFonts w:ascii="Times New Roman" w:hAnsi="Times New Roman"/>
                <w:sz w:val="24"/>
                <w:szCs w:val="24"/>
              </w:rPr>
              <w:t>Сведения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 охранной </w:t>
            </w:r>
            <w:r w:rsidRPr="007F34FF">
              <w:rPr>
                <w:rFonts w:ascii="Times New Roman" w:hAnsi="Times New Roman"/>
                <w:sz w:val="24"/>
                <w:szCs w:val="24"/>
              </w:rPr>
              <w:t>зоне</w:t>
            </w:r>
            <w:r w:rsidRPr="007F3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34FF">
              <w:rPr>
                <w:rFonts w:ascii="Times New Roman" w:hAnsi="Times New Roman"/>
                <w:sz w:val="24"/>
                <w:szCs w:val="24"/>
              </w:rPr>
              <w:t>объекта культурного наследия</w:t>
            </w:r>
            <w:r w:rsidRPr="00506BD8">
              <w:rPr>
                <w:rFonts w:ascii="Times New Roman" w:hAnsi="Times New Roman"/>
                <w:sz w:val="24"/>
                <w:szCs w:val="24"/>
              </w:rPr>
              <w:t xml:space="preserve"> (далее – объект 1)</w:t>
            </w:r>
          </w:p>
        </w:tc>
      </w:tr>
      <w:tr w:rsidR="00B90952" w:rsidRPr="009851B2" w:rsidTr="00B90952">
        <w:tc>
          <w:tcPr>
            <w:tcW w:w="0" w:type="auto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55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E055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089" w:type="dxa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Характеристики объекта 1</w:t>
            </w:r>
          </w:p>
        </w:tc>
        <w:tc>
          <w:tcPr>
            <w:tcW w:w="7870" w:type="dxa"/>
          </w:tcPr>
          <w:p w:rsidR="00B90952" w:rsidRPr="00624815" w:rsidRDefault="00B90952" w:rsidP="009D61F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07865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  <w:tr w:rsidR="00B90952" w:rsidRPr="009851B2" w:rsidTr="00B90952">
        <w:tc>
          <w:tcPr>
            <w:tcW w:w="0" w:type="auto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0" w:type="dxa"/>
          </w:tcPr>
          <w:p w:rsidR="00B90952" w:rsidRPr="00624815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D16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90952" w:rsidRPr="009851B2" w:rsidTr="00B90952">
        <w:tc>
          <w:tcPr>
            <w:tcW w:w="0" w:type="auto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89" w:type="dxa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Местоположение объекта 1</w:t>
            </w:r>
          </w:p>
        </w:tc>
        <w:tc>
          <w:tcPr>
            <w:tcW w:w="7870" w:type="dxa"/>
          </w:tcPr>
          <w:p w:rsidR="00B90952" w:rsidRPr="00624815" w:rsidRDefault="00B90952" w:rsidP="009D61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07865">
              <w:rPr>
                <w:rFonts w:ascii="Times New Roman" w:hAnsi="Times New Roman"/>
                <w:iCs/>
                <w:sz w:val="24"/>
                <w:szCs w:val="24"/>
              </w:rPr>
              <w:t xml:space="preserve">Рязанская область, </w:t>
            </w:r>
            <w:r w:rsidRPr="00007865">
              <w:rPr>
                <w:rFonts w:ascii="Times New Roman" w:hAnsi="Times New Roman"/>
                <w:sz w:val="24"/>
                <w:szCs w:val="24"/>
              </w:rPr>
              <w:t xml:space="preserve">Ряжский район, с. </w:t>
            </w:r>
            <w:proofErr w:type="spellStart"/>
            <w:r w:rsidRPr="00007865">
              <w:rPr>
                <w:rFonts w:ascii="Times New Roman" w:hAnsi="Times New Roman"/>
                <w:sz w:val="24"/>
                <w:szCs w:val="24"/>
              </w:rPr>
              <w:t>Васил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007865">
              <w:rPr>
                <w:rFonts w:ascii="Times New Roman" w:hAnsi="Times New Roman"/>
                <w:sz w:val="24"/>
                <w:szCs w:val="24"/>
              </w:rPr>
              <w:t>вка</w:t>
            </w:r>
            <w:proofErr w:type="spellEnd"/>
          </w:p>
        </w:tc>
      </w:tr>
      <w:tr w:rsidR="00B90952" w:rsidRPr="009851B2" w:rsidTr="00B90952">
        <w:tc>
          <w:tcPr>
            <w:tcW w:w="0" w:type="auto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89" w:type="dxa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Площадь объекта 1 +/- величина погрешности определения площади (P +/- Дельта P)</w:t>
            </w:r>
          </w:p>
        </w:tc>
        <w:tc>
          <w:tcPr>
            <w:tcW w:w="7870" w:type="dxa"/>
          </w:tcPr>
          <w:p w:rsidR="00B90952" w:rsidRPr="00513360" w:rsidRDefault="00B90952" w:rsidP="009D61F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60">
              <w:rPr>
                <w:rFonts w:ascii="Times New Roman" w:hAnsi="Times New Roman"/>
                <w:sz w:val="24"/>
                <w:szCs w:val="24"/>
              </w:rPr>
              <w:t>6337</w:t>
            </w:r>
            <w:r w:rsidRPr="00513360"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513360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B90952" w:rsidRPr="00513360" w:rsidRDefault="00B90952" w:rsidP="009D61F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60">
              <w:rPr>
                <w:rFonts w:ascii="Times New Roman" w:hAnsi="Times New Roman" w:cs="Times New Roman"/>
                <w:sz w:val="24"/>
                <w:szCs w:val="24"/>
              </w:rPr>
              <w:t xml:space="preserve">погрешность </w:t>
            </w:r>
            <w:r w:rsidRPr="00513360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513360">
              <w:rPr>
                <w:rFonts w:ascii="Times New Roman" w:hAnsi="Times New Roman" w:cs="Times New Roman"/>
                <w:sz w:val="24"/>
                <w:szCs w:val="24"/>
              </w:rPr>
              <w:t xml:space="preserve"> +/- </w:t>
            </w:r>
            <w:r w:rsidRPr="00513360"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28 </w:t>
            </w:r>
            <w:r w:rsidRPr="00513360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B90952" w:rsidRPr="009851B2" w:rsidTr="00B90952">
        <w:tc>
          <w:tcPr>
            <w:tcW w:w="0" w:type="auto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89" w:type="dxa"/>
          </w:tcPr>
          <w:p w:rsidR="00B90952" w:rsidRPr="003E0551" w:rsidRDefault="00B90952" w:rsidP="009D61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E0551">
              <w:rPr>
                <w:rFonts w:ascii="Times New Roman" w:hAnsi="Times New Roman"/>
                <w:sz w:val="24"/>
                <w:szCs w:val="24"/>
              </w:rPr>
              <w:t>Иные характеристики объекта 1</w:t>
            </w:r>
          </w:p>
        </w:tc>
        <w:tc>
          <w:tcPr>
            <w:tcW w:w="7870" w:type="dxa"/>
          </w:tcPr>
          <w:p w:rsidR="00B90952" w:rsidRPr="00513360" w:rsidRDefault="00B90952" w:rsidP="009D61F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33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569A6" w:rsidRPr="00624815" w:rsidRDefault="000569A6" w:rsidP="000569A6">
      <w:pPr>
        <w:ind w:firstLine="709"/>
        <w:jc w:val="both"/>
        <w:rPr>
          <w:rFonts w:ascii="Times New Roman" w:hAnsi="Times New Roman"/>
          <w:bCs/>
          <w:sz w:val="16"/>
          <w:szCs w:val="16"/>
          <w:highlight w:val="yellow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592"/>
        <w:gridCol w:w="1357"/>
        <w:gridCol w:w="1476"/>
        <w:gridCol w:w="3074"/>
        <w:gridCol w:w="3599"/>
        <w:gridCol w:w="2401"/>
      </w:tblGrid>
      <w:tr w:rsidR="000569A6" w:rsidRPr="009851B2" w:rsidTr="00B90952">
        <w:tc>
          <w:tcPr>
            <w:tcW w:w="5000" w:type="pct"/>
            <w:gridSpan w:val="6"/>
          </w:tcPr>
          <w:p w:rsidR="000569A6" w:rsidRPr="009851B2" w:rsidRDefault="000569A6" w:rsidP="00A75433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 1</w:t>
            </w:r>
          </w:p>
        </w:tc>
      </w:tr>
      <w:tr w:rsidR="000569A6" w:rsidRPr="009851B2" w:rsidTr="00B90952">
        <w:tc>
          <w:tcPr>
            <w:tcW w:w="5000" w:type="pct"/>
            <w:gridSpan w:val="6"/>
          </w:tcPr>
          <w:p w:rsidR="000569A6" w:rsidRPr="009851B2" w:rsidRDefault="000569A6" w:rsidP="00A75433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0569A6" w:rsidRPr="009851B2" w:rsidTr="00B90952">
        <w:tc>
          <w:tcPr>
            <w:tcW w:w="5000" w:type="pct"/>
            <w:gridSpan w:val="6"/>
          </w:tcPr>
          <w:p w:rsidR="000569A6" w:rsidRPr="009851B2" w:rsidRDefault="000569A6" w:rsidP="00A75433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 1</w:t>
            </w:r>
          </w:p>
        </w:tc>
      </w:tr>
      <w:tr w:rsidR="000569A6" w:rsidRPr="009851B2" w:rsidTr="00B90952">
        <w:trPr>
          <w:trHeight w:val="695"/>
        </w:trPr>
        <w:tc>
          <w:tcPr>
            <w:tcW w:w="894" w:type="pct"/>
            <w:vMerge w:val="restart"/>
            <w:tcBorders>
              <w:bottom w:val="nil"/>
            </w:tcBorders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 1</w:t>
            </w:r>
          </w:p>
        </w:tc>
        <w:tc>
          <w:tcPr>
            <w:tcW w:w="977" w:type="pct"/>
            <w:gridSpan w:val="2"/>
            <w:tcBorders>
              <w:bottom w:val="single" w:sz="4" w:space="0" w:color="auto"/>
            </w:tcBorders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9851B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60" w:type="pct"/>
            <w:vMerge w:val="restart"/>
            <w:tcBorders>
              <w:bottom w:val="nil"/>
            </w:tcBorders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1241" w:type="pct"/>
            <w:vMerge w:val="restart"/>
            <w:tcBorders>
              <w:bottom w:val="nil"/>
            </w:tcBorders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851B2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9851B2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9851B2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характерной точки (</w:t>
            </w:r>
            <w:r w:rsidRPr="009851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9851B2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28" w:type="pct"/>
            <w:vMerge w:val="restart"/>
            <w:tcBorders>
              <w:bottom w:val="nil"/>
            </w:tcBorders>
            <w:vAlign w:val="center"/>
          </w:tcPr>
          <w:p w:rsidR="000569A6" w:rsidRPr="009851B2" w:rsidRDefault="000569A6" w:rsidP="00A7543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51B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0569A6" w:rsidRPr="009851B2" w:rsidTr="00B90952">
        <w:trPr>
          <w:trHeight w:val="70"/>
        </w:trPr>
        <w:tc>
          <w:tcPr>
            <w:tcW w:w="894" w:type="pct"/>
            <w:vMerge/>
            <w:tcBorders>
              <w:bottom w:val="nil"/>
            </w:tcBorders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pct"/>
            <w:tcBorders>
              <w:bottom w:val="nil"/>
            </w:tcBorders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060" w:type="pct"/>
            <w:vMerge/>
            <w:tcBorders>
              <w:bottom w:val="nil"/>
            </w:tcBorders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pct"/>
            <w:vMerge/>
            <w:tcBorders>
              <w:bottom w:val="nil"/>
            </w:tcBorders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8" w:type="pct"/>
            <w:vMerge/>
            <w:tcBorders>
              <w:bottom w:val="nil"/>
            </w:tcBorders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569A6" w:rsidRPr="009851B2" w:rsidRDefault="000569A6" w:rsidP="000569A6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401"/>
      </w:tblGrid>
      <w:tr w:rsidR="000569A6" w:rsidRPr="00624815" w:rsidTr="00A75433">
        <w:trPr>
          <w:tblHeader/>
        </w:trPr>
        <w:tc>
          <w:tcPr>
            <w:tcW w:w="2593" w:type="dxa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0569A6" w:rsidRPr="009851B2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1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569A6" w:rsidRPr="00624815" w:rsidTr="00A75433">
        <w:tc>
          <w:tcPr>
            <w:tcW w:w="14499" w:type="dxa"/>
            <w:gridSpan w:val="6"/>
          </w:tcPr>
          <w:p w:rsidR="000569A6" w:rsidRPr="00624815" w:rsidRDefault="000569A6" w:rsidP="00A75433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146B9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1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343737.60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2167591.31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343748.59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2167634.90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lastRenderedPageBreak/>
              <w:t>3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343751.17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2167644.17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4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343761.95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2167692.37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5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343777.33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2167752.68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6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343788.33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2167792.56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7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343805.99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2167862.38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8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343824.32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2167940.09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9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343826.81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2167952.94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10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343818.14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2167954.81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11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343807.46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2167905.37</w:t>
            </w:r>
          </w:p>
        </w:tc>
        <w:tc>
          <w:tcPr>
            <w:tcW w:w="3075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12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343743.78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2167650.71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13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343727.03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2167653.40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14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343680.99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2167666.97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15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343628.22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2167677.64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16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343632.36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2167688.86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17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343599.99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2167699.81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18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343598.03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2167701.22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19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343596.36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2167703.00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20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343595.42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2167705.13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21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343595.33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2167707.82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22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343600.63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2167735.63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23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343601.09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2167736.80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24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343587.30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2167740.58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25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343583.05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2167716.30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26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343582.97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2167706.72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  <w:szCs w:val="28"/>
              </w:rPr>
              <w:t>27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343583.67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2167698.99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rFonts w:eastAsia="DengXian" w:hint="eastAsia"/>
                <w:kern w:val="2"/>
                <w:sz w:val="24"/>
                <w:szCs w:val="24"/>
                <w:lang w:eastAsia="zh-CN"/>
              </w:rPr>
            </w:pPr>
            <w:r w:rsidRPr="006E49C1">
              <w:rPr>
                <w:sz w:val="24"/>
                <w:szCs w:val="28"/>
              </w:rPr>
              <w:t>28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343580.92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2167685.28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rFonts w:eastAsia="DengXian" w:hint="eastAsia"/>
                <w:kern w:val="2"/>
                <w:sz w:val="24"/>
                <w:szCs w:val="24"/>
                <w:lang w:eastAsia="zh-CN"/>
              </w:rPr>
            </w:pPr>
            <w:r w:rsidRPr="006E49C1">
              <w:rPr>
                <w:sz w:val="24"/>
                <w:szCs w:val="28"/>
              </w:rPr>
              <w:t>29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343639.56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2167661.69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rFonts w:eastAsia="DengXian" w:hint="eastAsia"/>
                <w:kern w:val="2"/>
                <w:sz w:val="24"/>
                <w:szCs w:val="24"/>
                <w:lang w:eastAsia="zh-CN"/>
              </w:rPr>
            </w:pPr>
            <w:r w:rsidRPr="006E49C1">
              <w:rPr>
                <w:sz w:val="24"/>
                <w:szCs w:val="28"/>
              </w:rPr>
              <w:t>30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343671.37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2167654.84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rFonts w:eastAsia="DengXian" w:hint="eastAsia"/>
                <w:kern w:val="2"/>
                <w:sz w:val="24"/>
                <w:szCs w:val="24"/>
                <w:lang w:eastAsia="zh-CN"/>
              </w:rPr>
            </w:pPr>
            <w:r w:rsidRPr="006E49C1">
              <w:rPr>
                <w:sz w:val="24"/>
                <w:szCs w:val="28"/>
              </w:rPr>
              <w:t>31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343698.22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2167647.22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rFonts w:eastAsia="DengXian" w:hint="eastAsia"/>
                <w:kern w:val="2"/>
                <w:sz w:val="24"/>
                <w:szCs w:val="24"/>
                <w:lang w:eastAsia="zh-CN"/>
              </w:rPr>
            </w:pPr>
            <w:r w:rsidRPr="006E49C1">
              <w:rPr>
                <w:sz w:val="24"/>
                <w:szCs w:val="28"/>
              </w:rPr>
              <w:t>32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343716.14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2167647.17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rFonts w:eastAsia="DengXian" w:hint="eastAsia"/>
                <w:kern w:val="2"/>
                <w:sz w:val="24"/>
                <w:szCs w:val="24"/>
                <w:lang w:eastAsia="zh-CN"/>
              </w:rPr>
            </w:pPr>
            <w:r w:rsidRPr="006E49C1">
              <w:rPr>
                <w:sz w:val="24"/>
                <w:szCs w:val="28"/>
              </w:rPr>
              <w:t>33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343730.01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2167638.70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343736.30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2167629.39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sz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lastRenderedPageBreak/>
              <w:t>35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343727.45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2167594.77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sz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624815" w:rsidTr="00A75433">
        <w:tc>
          <w:tcPr>
            <w:tcW w:w="2593" w:type="dxa"/>
          </w:tcPr>
          <w:p w:rsidR="000569A6" w:rsidRPr="006E49C1" w:rsidRDefault="000569A6" w:rsidP="00A75433">
            <w:pPr>
              <w:jc w:val="center"/>
              <w:rPr>
                <w:sz w:val="24"/>
                <w:szCs w:val="28"/>
              </w:rPr>
            </w:pPr>
            <w:r w:rsidRPr="006E49C1">
              <w:rPr>
                <w:sz w:val="24"/>
                <w:szCs w:val="28"/>
              </w:rPr>
              <w:t>1</w:t>
            </w:r>
          </w:p>
        </w:tc>
        <w:tc>
          <w:tcPr>
            <w:tcW w:w="135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343737.60</w:t>
            </w:r>
          </w:p>
        </w:tc>
        <w:tc>
          <w:tcPr>
            <w:tcW w:w="1476" w:type="dxa"/>
            <w:vAlign w:val="center"/>
          </w:tcPr>
          <w:p w:rsidR="000569A6" w:rsidRPr="006E49C1" w:rsidRDefault="000569A6" w:rsidP="00A75433">
            <w:pPr>
              <w:jc w:val="center"/>
              <w:rPr>
                <w:szCs w:val="28"/>
              </w:rPr>
            </w:pPr>
            <w:r w:rsidRPr="006E49C1">
              <w:rPr>
                <w:sz w:val="24"/>
                <w:szCs w:val="28"/>
              </w:rPr>
              <w:t>2167591.31</w:t>
            </w:r>
          </w:p>
        </w:tc>
        <w:tc>
          <w:tcPr>
            <w:tcW w:w="3075" w:type="dxa"/>
          </w:tcPr>
          <w:p w:rsidR="000569A6" w:rsidRPr="006E49C1" w:rsidRDefault="000569A6" w:rsidP="00A75433">
            <w:pPr>
              <w:jc w:val="center"/>
              <w:rPr>
                <w:sz w:val="24"/>
              </w:rPr>
            </w:pPr>
            <w:r w:rsidRPr="006E49C1">
              <w:rPr>
                <w:sz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6E49C1" w:rsidRDefault="000569A6" w:rsidP="00A75433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6E49C1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</w:tr>
    </w:tbl>
    <w:p w:rsidR="000569A6" w:rsidRPr="00624815" w:rsidRDefault="000569A6" w:rsidP="000569A6">
      <w:pPr>
        <w:rPr>
          <w:rFonts w:ascii="Times New Roman" w:hAnsi="Times New Roman"/>
          <w:highlight w:val="yellow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412"/>
      </w:tblGrid>
      <w:tr w:rsidR="000569A6" w:rsidRPr="00C56608" w:rsidTr="00A75433">
        <w:tc>
          <w:tcPr>
            <w:tcW w:w="14499" w:type="dxa"/>
            <w:gridSpan w:val="3"/>
            <w:vAlign w:val="center"/>
          </w:tcPr>
          <w:p w:rsidR="000569A6" w:rsidRPr="00C5660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bCs/>
                <w:sz w:val="24"/>
                <w:szCs w:val="24"/>
              </w:rPr>
              <w:t>Текстовое описание местоположения границы объекта 1</w:t>
            </w:r>
          </w:p>
        </w:tc>
      </w:tr>
      <w:tr w:rsidR="000569A6" w:rsidRPr="00C56608" w:rsidTr="00A75433"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0569A6" w:rsidRPr="00C5660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412" w:type="dxa"/>
            <w:vMerge w:val="restart"/>
            <w:tcBorders>
              <w:bottom w:val="nil"/>
            </w:tcBorders>
            <w:vAlign w:val="center"/>
          </w:tcPr>
          <w:p w:rsidR="000569A6" w:rsidRPr="00C5660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569A6" w:rsidRPr="00C56608" w:rsidTr="00A75433">
        <w:tc>
          <w:tcPr>
            <w:tcW w:w="2366" w:type="dxa"/>
            <w:tcBorders>
              <w:bottom w:val="nil"/>
            </w:tcBorders>
            <w:vAlign w:val="center"/>
          </w:tcPr>
          <w:p w:rsidR="000569A6" w:rsidRPr="00C5660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4721" w:type="dxa"/>
            <w:tcBorders>
              <w:bottom w:val="nil"/>
            </w:tcBorders>
            <w:vAlign w:val="center"/>
          </w:tcPr>
          <w:p w:rsidR="000569A6" w:rsidRPr="00C5660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7412" w:type="dxa"/>
            <w:vMerge/>
            <w:tcBorders>
              <w:bottom w:val="nil"/>
            </w:tcBorders>
            <w:vAlign w:val="center"/>
          </w:tcPr>
          <w:p w:rsidR="000569A6" w:rsidRPr="00C5660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69A6" w:rsidRPr="000569A6" w:rsidRDefault="000569A6" w:rsidP="000569A6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412"/>
      </w:tblGrid>
      <w:tr w:rsidR="000569A6" w:rsidRPr="00C56608" w:rsidTr="000569A6">
        <w:trPr>
          <w:tblHeader/>
        </w:trPr>
        <w:tc>
          <w:tcPr>
            <w:tcW w:w="2366" w:type="dxa"/>
            <w:vAlign w:val="center"/>
          </w:tcPr>
          <w:p w:rsidR="000569A6" w:rsidRPr="00C56608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69A6" w:rsidRPr="00C56608" w:rsidTr="000569A6">
        <w:tc>
          <w:tcPr>
            <w:tcW w:w="14499" w:type="dxa"/>
            <w:gridSpan w:val="3"/>
            <w:vAlign w:val="center"/>
          </w:tcPr>
          <w:p w:rsidR="000569A6" w:rsidRPr="00C56608" w:rsidRDefault="000569A6" w:rsidP="00A75433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северо-восточном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44,95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северо-восточном направлении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9,62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северо-восточном направлении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49,39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северо-восточном направлении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62,24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северо-восточном направлении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 xml:space="preserve">41,37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северо-восточном направлении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72,02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северо-восточном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79,84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северо-восточном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13,09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юго-восточном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8,87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юго-западном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50,58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юго-западном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262,50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юго-восточном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16,96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юго-восточном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48,00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юго-восточном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53,84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северо-восточном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11,96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юго-восточном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34,17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юго-восточном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2,41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юго-восточном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2,44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юго-восточном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2,33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юго-восточном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2,69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северо-восточном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28,31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северо-восточном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1,26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юго-восточном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14,30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западном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24,65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западном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9,58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7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,76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юго-западном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13,98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северо-западном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63,21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северо-западном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32,54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северо-западном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27,91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северо-восточном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17,92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северо-западном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16,25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северо-западном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11,24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юго-западном направлении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35,73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C56608" w:rsidTr="000569A6">
        <w:tc>
          <w:tcPr>
            <w:tcW w:w="2366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721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2" w:type="dxa"/>
            <w:vAlign w:val="center"/>
          </w:tcPr>
          <w:p w:rsidR="000569A6" w:rsidRPr="00C56608" w:rsidRDefault="000569A6" w:rsidP="00962118">
            <w:pPr>
              <w:tabs>
                <w:tab w:val="left" w:pos="-142"/>
                <w:tab w:val="left" w:pos="993"/>
              </w:tabs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направлении, замыкая контур </w:t>
            </w:r>
            <w:r w:rsidRPr="00C56608">
              <w:rPr>
                <w:rStyle w:val="CharacterStyle19"/>
                <w:rFonts w:eastAsia="Calibri"/>
                <w:sz w:val="24"/>
                <w:szCs w:val="24"/>
              </w:rPr>
              <w:t>10,72</w:t>
            </w:r>
            <w:r w:rsidRPr="00C5660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</w:tbl>
    <w:p w:rsidR="000569A6" w:rsidRPr="007628BC" w:rsidRDefault="000569A6" w:rsidP="00962118">
      <w:pPr>
        <w:spacing w:line="233" w:lineRule="auto"/>
        <w:jc w:val="center"/>
        <w:rPr>
          <w:rFonts w:ascii="Times New Roman" w:hAnsi="Times New Roman"/>
          <w:color w:val="000000" w:themeColor="text1"/>
          <w:sz w:val="16"/>
          <w:szCs w:val="16"/>
          <w:highlight w:val="yellow"/>
        </w:rPr>
      </w:pPr>
    </w:p>
    <w:p w:rsidR="000569A6" w:rsidRDefault="000569A6" w:rsidP="00962118">
      <w:pPr>
        <w:spacing w:line="233" w:lineRule="auto"/>
        <w:jc w:val="center"/>
        <w:rPr>
          <w:rFonts w:ascii="Times New Roman" w:hAnsi="Times New Roman"/>
          <w:sz w:val="28"/>
          <w:szCs w:val="28"/>
        </w:rPr>
      </w:pPr>
      <w:r w:rsidRPr="007B61EF">
        <w:rPr>
          <w:rFonts w:ascii="Times New Roman" w:hAnsi="Times New Roman"/>
          <w:color w:val="000000" w:themeColor="text1"/>
          <w:sz w:val="28"/>
          <w:szCs w:val="28"/>
        </w:rPr>
        <w:t>2. </w:t>
      </w:r>
      <w:r w:rsidRPr="007B61EF">
        <w:rPr>
          <w:rFonts w:ascii="Times New Roman" w:hAnsi="Times New Roman"/>
          <w:sz w:val="28"/>
          <w:szCs w:val="28"/>
        </w:rPr>
        <w:t xml:space="preserve">Графическое описание местоположения границы зоны регулирования </w:t>
      </w:r>
    </w:p>
    <w:p w:rsidR="000569A6" w:rsidRDefault="000569A6" w:rsidP="00962118">
      <w:pPr>
        <w:spacing w:line="233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7B61EF">
        <w:rPr>
          <w:rFonts w:ascii="Times New Roman" w:hAnsi="Times New Roman"/>
          <w:sz w:val="28"/>
          <w:szCs w:val="28"/>
        </w:rPr>
        <w:t>застройки и хозяйственной деятельности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13F5">
        <w:rPr>
          <w:rFonts w:ascii="Times New Roman" w:hAnsi="Times New Roman"/>
          <w:sz w:val="28"/>
          <w:szCs w:val="28"/>
        </w:rPr>
        <w:t xml:space="preserve">(ЗРЗ (часть № 1 (участок 1), </w:t>
      </w:r>
      <w:proofErr w:type="gramEnd"/>
    </w:p>
    <w:p w:rsidR="000569A6" w:rsidRPr="007B61EF" w:rsidRDefault="000569A6" w:rsidP="00962118">
      <w:pPr>
        <w:spacing w:line="233" w:lineRule="auto"/>
        <w:jc w:val="center"/>
        <w:rPr>
          <w:rFonts w:ascii="Times New Roman" w:hAnsi="Times New Roman"/>
          <w:color w:val="00B050"/>
          <w:sz w:val="28"/>
          <w:szCs w:val="28"/>
        </w:rPr>
      </w:pPr>
      <w:r w:rsidRPr="009E13F5">
        <w:rPr>
          <w:rFonts w:ascii="Times New Roman" w:hAnsi="Times New Roman"/>
          <w:sz w:val="28"/>
          <w:szCs w:val="28"/>
        </w:rPr>
        <w:t xml:space="preserve">часть № 2 (участок </w:t>
      </w:r>
      <w:r>
        <w:rPr>
          <w:rFonts w:ascii="Times New Roman" w:hAnsi="Times New Roman"/>
          <w:sz w:val="28"/>
          <w:szCs w:val="28"/>
        </w:rPr>
        <w:t>2)</w:t>
      </w:r>
      <w:r w:rsidRPr="007B61EF">
        <w:rPr>
          <w:rFonts w:ascii="Times New Roman" w:hAnsi="Times New Roman"/>
          <w:sz w:val="28"/>
          <w:szCs w:val="28"/>
        </w:rPr>
        <w:t xml:space="preserve"> объекта культурного наследия </w:t>
      </w:r>
    </w:p>
    <w:p w:rsidR="000569A6" w:rsidRPr="00624815" w:rsidRDefault="000569A6" w:rsidP="00962118">
      <w:pPr>
        <w:spacing w:line="233" w:lineRule="auto"/>
        <w:jc w:val="center"/>
        <w:rPr>
          <w:rFonts w:ascii="Times New Roman" w:hAnsi="Times New Roman"/>
          <w:color w:val="00B050"/>
          <w:sz w:val="16"/>
          <w:szCs w:val="16"/>
          <w:highlight w:val="yellow"/>
        </w:rPr>
      </w:pPr>
    </w:p>
    <w:tbl>
      <w:tblPr>
        <w:tblW w:w="14410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8"/>
        <w:gridCol w:w="5426"/>
        <w:gridCol w:w="8536"/>
      </w:tblGrid>
      <w:tr w:rsidR="000569A6" w:rsidRPr="00624815" w:rsidTr="007628BC">
        <w:trPr>
          <w:trHeight w:val="7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EE4F99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highlight w:val="yellow"/>
              </w:rPr>
            </w:pPr>
            <w:r w:rsidRPr="00EE4F99">
              <w:rPr>
                <w:rFonts w:ascii="Times New Roman" w:hAnsi="Times New Roman"/>
                <w:sz w:val="24"/>
                <w:szCs w:val="24"/>
              </w:rPr>
              <w:t xml:space="preserve">Сведения о зоне  регулирования застройки и хозяйственной деятельности объекта культурного наследия (далее – объект 2)        </w:t>
            </w:r>
          </w:p>
        </w:tc>
      </w:tr>
      <w:tr w:rsidR="000569A6" w:rsidRPr="00624815" w:rsidTr="00A75433">
        <w:trPr>
          <w:trHeight w:val="2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68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68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Характеристики объекта 2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569A6" w:rsidRPr="00EB48F3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8F3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  <w:tr w:rsidR="000569A6" w:rsidRPr="00624815" w:rsidTr="00A75433">
        <w:trPr>
          <w:trHeight w:val="2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EB48F3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8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69A6" w:rsidRPr="00624815" w:rsidTr="00A75433">
        <w:trPr>
          <w:trHeight w:val="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Местоположение объекта 2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624815" w:rsidRDefault="000569A6" w:rsidP="00962118">
            <w:pPr>
              <w:autoSpaceDE w:val="0"/>
              <w:autoSpaceDN w:val="0"/>
              <w:adjustRightInd w:val="0"/>
              <w:spacing w:line="233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B48F3">
              <w:rPr>
                <w:rFonts w:ascii="Times New Roman" w:hAnsi="Times New Roman"/>
                <w:iCs/>
                <w:sz w:val="24"/>
                <w:szCs w:val="24"/>
              </w:rPr>
              <w:t xml:space="preserve">Рязанская область, </w:t>
            </w:r>
            <w:r w:rsidRPr="00EB48F3">
              <w:rPr>
                <w:rFonts w:ascii="Times New Roman" w:hAnsi="Times New Roman"/>
                <w:sz w:val="24"/>
                <w:szCs w:val="24"/>
              </w:rPr>
              <w:t xml:space="preserve">Ряжский район, с. </w:t>
            </w:r>
            <w:proofErr w:type="spellStart"/>
            <w:r w:rsidRPr="00EB48F3">
              <w:rPr>
                <w:rFonts w:ascii="Times New Roman" w:hAnsi="Times New Roman"/>
                <w:sz w:val="24"/>
                <w:szCs w:val="24"/>
              </w:rPr>
              <w:t>Васил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B48F3">
              <w:rPr>
                <w:rFonts w:ascii="Times New Roman" w:hAnsi="Times New Roman"/>
                <w:sz w:val="24"/>
                <w:szCs w:val="24"/>
              </w:rPr>
              <w:t>вка</w:t>
            </w:r>
            <w:proofErr w:type="spellEnd"/>
          </w:p>
        </w:tc>
      </w:tr>
      <w:tr w:rsidR="000569A6" w:rsidRPr="00624815" w:rsidTr="007628BC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Площадь объекта 2 +/- величина погрешности определения площади  (P +/- Дельта P)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AC544E" w:rsidRDefault="000569A6" w:rsidP="00962118">
            <w:pPr>
              <w:spacing w:line="233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C544E">
              <w:rPr>
                <w:rFonts w:ascii="Times New Roman" w:hAnsi="Times New Roman"/>
                <w:sz w:val="24"/>
                <w:szCs w:val="24"/>
              </w:rPr>
              <w:t>15866</w:t>
            </w:r>
            <w:r w:rsidRPr="00AC544E">
              <w:rPr>
                <w:rFonts w:ascii="Times New Roman" w:eastAsia="Calibri" w:hAnsi="Times New Roman"/>
                <w:sz w:val="24"/>
                <w:szCs w:val="24"/>
              </w:rPr>
              <w:t xml:space="preserve"> кв. м;</w:t>
            </w:r>
          </w:p>
          <w:p w:rsidR="000569A6" w:rsidRPr="00AC544E" w:rsidRDefault="000569A6" w:rsidP="00962118">
            <w:pPr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44E">
              <w:rPr>
                <w:rFonts w:ascii="Times New Roman" w:eastAsia="Calibri" w:hAnsi="Times New Roman"/>
                <w:sz w:val="24"/>
                <w:szCs w:val="24"/>
              </w:rPr>
              <w:t xml:space="preserve">погрешность – +/- </w:t>
            </w:r>
            <w:r w:rsidRPr="00AC544E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44</w:t>
            </w:r>
            <w:r w:rsidRPr="00AC544E">
              <w:rPr>
                <w:rFonts w:ascii="Times New Roman" w:eastAsia="Calibri" w:hAnsi="Times New Roman"/>
                <w:sz w:val="24"/>
                <w:szCs w:val="24"/>
              </w:rPr>
              <w:t xml:space="preserve"> кв. м</w:t>
            </w:r>
          </w:p>
        </w:tc>
      </w:tr>
      <w:tr w:rsidR="000569A6" w:rsidRPr="00624815" w:rsidTr="00A75433">
        <w:trPr>
          <w:trHeight w:val="2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CE682A" w:rsidRDefault="000569A6" w:rsidP="00962118">
            <w:pPr>
              <w:autoSpaceDE w:val="0"/>
              <w:autoSpaceDN w:val="0"/>
              <w:adjustRightInd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CE682A">
              <w:rPr>
                <w:rFonts w:ascii="Times New Roman" w:hAnsi="Times New Roman"/>
                <w:sz w:val="24"/>
                <w:szCs w:val="24"/>
              </w:rPr>
              <w:t>Иные характеристики объекта 2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AC544E" w:rsidRDefault="000569A6" w:rsidP="00962118">
            <w:pPr>
              <w:autoSpaceDE w:val="0"/>
              <w:autoSpaceDN w:val="0"/>
              <w:adjustRightInd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AC544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569A6" w:rsidRPr="00962118" w:rsidRDefault="000569A6" w:rsidP="00962118">
      <w:pPr>
        <w:spacing w:line="233" w:lineRule="auto"/>
        <w:ind w:firstLine="709"/>
        <w:rPr>
          <w:rFonts w:ascii="Times New Roman" w:hAnsi="Times New Roman"/>
          <w:bCs/>
          <w:sz w:val="16"/>
          <w:szCs w:val="16"/>
          <w:highlight w:val="yellow"/>
        </w:rPr>
      </w:pPr>
    </w:p>
    <w:p w:rsidR="000569A6" w:rsidRPr="00624815" w:rsidRDefault="000569A6" w:rsidP="00962118">
      <w:pPr>
        <w:spacing w:line="233" w:lineRule="auto"/>
        <w:rPr>
          <w:rFonts w:ascii="Times New Roman" w:hAnsi="Times New Roman"/>
          <w:sz w:val="2"/>
          <w:szCs w:val="2"/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401"/>
      </w:tblGrid>
      <w:tr w:rsidR="000569A6" w:rsidRPr="00797858" w:rsidTr="00A75433">
        <w:tc>
          <w:tcPr>
            <w:tcW w:w="14499" w:type="dxa"/>
            <w:gridSpan w:val="6"/>
          </w:tcPr>
          <w:p w:rsidR="000569A6" w:rsidRPr="00797858" w:rsidRDefault="000569A6" w:rsidP="00962118">
            <w:pPr>
              <w:spacing w:line="233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 2</w:t>
            </w:r>
          </w:p>
        </w:tc>
      </w:tr>
      <w:tr w:rsidR="000569A6" w:rsidRPr="00797858" w:rsidTr="00A75433">
        <w:tc>
          <w:tcPr>
            <w:tcW w:w="14499" w:type="dxa"/>
            <w:gridSpan w:val="6"/>
          </w:tcPr>
          <w:p w:rsidR="000569A6" w:rsidRPr="00797858" w:rsidRDefault="000569A6" w:rsidP="00962118">
            <w:pPr>
              <w:spacing w:line="233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0569A6" w:rsidRPr="00797858" w:rsidTr="00A75433">
        <w:tc>
          <w:tcPr>
            <w:tcW w:w="14499" w:type="dxa"/>
            <w:gridSpan w:val="6"/>
          </w:tcPr>
          <w:p w:rsidR="000569A6" w:rsidRPr="00797858" w:rsidRDefault="000569A6" w:rsidP="00962118">
            <w:pPr>
              <w:spacing w:line="233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 2</w:t>
            </w:r>
          </w:p>
        </w:tc>
      </w:tr>
      <w:tr w:rsidR="000569A6" w:rsidRPr="00A53B9D" w:rsidTr="007628BC">
        <w:trPr>
          <w:trHeight w:val="165"/>
        </w:trPr>
        <w:tc>
          <w:tcPr>
            <w:tcW w:w="2593" w:type="dxa"/>
            <w:vMerge w:val="restart"/>
            <w:tcBorders>
              <w:bottom w:val="nil"/>
            </w:tcBorders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 xml:space="preserve">Обозначение характерных точек границ объекта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A53B9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75" w:type="dxa"/>
            <w:vMerge w:val="restart"/>
            <w:tcBorders>
              <w:bottom w:val="nil"/>
            </w:tcBorders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3B9D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A53B9D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A53B9D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характерной точки (</w:t>
            </w:r>
            <w:r w:rsidRPr="00A53B9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A53B9D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400" w:type="dxa"/>
            <w:vMerge w:val="restart"/>
            <w:tcBorders>
              <w:bottom w:val="nil"/>
            </w:tcBorders>
            <w:vAlign w:val="center"/>
          </w:tcPr>
          <w:p w:rsidR="000569A6" w:rsidRPr="00A53B9D" w:rsidRDefault="000569A6" w:rsidP="00962118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B9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0569A6" w:rsidRPr="00A53B9D" w:rsidTr="00962118">
        <w:trPr>
          <w:trHeight w:val="447"/>
        </w:trPr>
        <w:tc>
          <w:tcPr>
            <w:tcW w:w="2593" w:type="dxa"/>
            <w:vMerge/>
            <w:tcBorders>
              <w:bottom w:val="nil"/>
            </w:tcBorders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bottom w:val="nil"/>
            </w:tcBorders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75" w:type="dxa"/>
            <w:vMerge/>
            <w:tcBorders>
              <w:bottom w:val="nil"/>
            </w:tcBorders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bottom w:val="nil"/>
            </w:tcBorders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569A6" w:rsidRPr="000569A6" w:rsidRDefault="000569A6" w:rsidP="00962118">
      <w:pPr>
        <w:spacing w:line="233" w:lineRule="auto"/>
        <w:rPr>
          <w:rFonts w:ascii="Times New Roman" w:hAnsi="Times New Roman"/>
          <w:sz w:val="2"/>
          <w:szCs w:val="2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401"/>
      </w:tblGrid>
      <w:tr w:rsidR="000569A6" w:rsidRPr="00A53B9D" w:rsidTr="00962118">
        <w:trPr>
          <w:tblHeader/>
        </w:trPr>
        <w:tc>
          <w:tcPr>
            <w:tcW w:w="2593" w:type="dxa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0569A6" w:rsidRPr="00A53B9D" w:rsidRDefault="000569A6" w:rsidP="00962118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62118" w:rsidRPr="00A53B9D" w:rsidTr="00962118">
        <w:tc>
          <w:tcPr>
            <w:tcW w:w="2593" w:type="dxa"/>
          </w:tcPr>
          <w:p w:rsidR="00962118" w:rsidRDefault="00962118" w:rsidP="00962118">
            <w:pPr>
              <w:spacing w:line="233" w:lineRule="auto"/>
              <w:jc w:val="center"/>
            </w:pPr>
            <w:r w:rsidRPr="0081480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962118" w:rsidRDefault="00962118" w:rsidP="00962118">
            <w:pPr>
              <w:spacing w:line="233" w:lineRule="auto"/>
              <w:jc w:val="center"/>
            </w:pPr>
            <w:r w:rsidRPr="0081480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:rsidR="00962118" w:rsidRDefault="00962118" w:rsidP="00962118">
            <w:pPr>
              <w:spacing w:line="233" w:lineRule="auto"/>
              <w:jc w:val="center"/>
            </w:pPr>
            <w:r w:rsidRPr="0081480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75" w:type="dxa"/>
          </w:tcPr>
          <w:p w:rsidR="00962118" w:rsidRDefault="00962118" w:rsidP="00962118">
            <w:pPr>
              <w:spacing w:line="233" w:lineRule="auto"/>
              <w:jc w:val="center"/>
            </w:pPr>
            <w:r w:rsidRPr="0081480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98" w:type="dxa"/>
          </w:tcPr>
          <w:p w:rsidR="00962118" w:rsidRDefault="00962118" w:rsidP="00962118">
            <w:pPr>
              <w:spacing w:line="233" w:lineRule="auto"/>
              <w:jc w:val="center"/>
            </w:pPr>
            <w:r w:rsidRPr="0081480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962118" w:rsidRDefault="00962118" w:rsidP="00962118">
            <w:pPr>
              <w:spacing w:line="233" w:lineRule="auto"/>
              <w:jc w:val="center"/>
            </w:pPr>
            <w:r w:rsidRPr="0081480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14499" w:type="dxa"/>
            <w:gridSpan w:val="6"/>
          </w:tcPr>
          <w:p w:rsidR="000569A6" w:rsidRPr="004C5635" w:rsidRDefault="000569A6" w:rsidP="00A75433">
            <w:pPr>
              <w:rPr>
                <w:rFonts w:ascii="Times New Roman" w:hAnsi="Times New Roman"/>
                <w:sz w:val="24"/>
                <w:szCs w:val="24"/>
              </w:rPr>
            </w:pPr>
            <w:r w:rsidRPr="00A53B9D">
              <w:rPr>
                <w:rFonts w:ascii="Times New Roman" w:hAnsi="Times New Roman"/>
                <w:sz w:val="24"/>
                <w:szCs w:val="24"/>
              </w:rPr>
              <w:lastRenderedPageBreak/>
              <w:t>3. Сведения о характерных точках  части (частей) границ объекта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0569A6" w:rsidRPr="00797858" w:rsidTr="00962118">
        <w:tc>
          <w:tcPr>
            <w:tcW w:w="14499" w:type="dxa"/>
            <w:gridSpan w:val="6"/>
            <w:vAlign w:val="center"/>
          </w:tcPr>
          <w:p w:rsidR="000569A6" w:rsidRPr="00797858" w:rsidRDefault="000569A6" w:rsidP="00A75433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405746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Участок  1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35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343727.45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2167594.77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343736.30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2167629.39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33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343730.01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2167638.70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SimSun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343716.14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SimSun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2167647.17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31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343698.22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2167647.22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343671.37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2167654.84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343639.56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2167661.69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343580.92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2167685.28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343583.67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2167698.99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343582.97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2167706.72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343583.05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9"/>
                <w:rFonts w:eastAsia="Calibri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2167716.30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343587.30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2167740.58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343590.32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2167761.76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343608.45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2167792.96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343595.03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2167789.39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343529.94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2167798.70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343528.88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2167776.07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343528.03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2167727.00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343536.03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2167721.59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343545.83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2167713.09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343548.10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2167699.47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343532.24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2167642.77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343561.58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2167630.53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343612.69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2167636.63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343630.86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2167629.07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343648.60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2167622.99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343686.94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2167609.39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343727.45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2167594.77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14499" w:type="dxa"/>
            <w:gridSpan w:val="6"/>
          </w:tcPr>
          <w:p w:rsidR="000569A6" w:rsidRPr="00797858" w:rsidRDefault="000569A6" w:rsidP="00A75433">
            <w:pPr>
              <w:tabs>
                <w:tab w:val="left" w:pos="358"/>
              </w:tabs>
              <w:rPr>
                <w:rFonts w:ascii="Times New Roman" w:hAnsi="Times New Roman"/>
                <w:kern w:val="2"/>
                <w:sz w:val="24"/>
                <w:szCs w:val="24"/>
                <w:highlight w:val="yellow"/>
                <w14:ligatures w14:val="standardContextual"/>
              </w:rPr>
            </w:pPr>
            <w:r w:rsidRPr="00405746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Участок  2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16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343632.36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2167688.86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lastRenderedPageBreak/>
              <w:t>51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343636.49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2167700.03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52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343638.10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2167726.66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23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343601.09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 w:themeColor="text1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2167736.80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7"/>
                <w:rFonts w:eastAsia="SimSun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343600.63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7"/>
                <w:rFonts w:eastAsia="SimSun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2167735.63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79785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Style w:val="CharacterStyle17"/>
                <w:rFonts w:eastAsia="SimSun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343595.33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Style w:val="CharacterStyle17"/>
                <w:rFonts w:eastAsia="SimSun"/>
                <w:color w:val="000000" w:themeColor="text1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2167707.82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343595.42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2167705.13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343596.36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2167703.00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343598.03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2167701.22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343599.99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2167699.81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69A6" w:rsidRPr="00797858" w:rsidTr="00962118">
        <w:tc>
          <w:tcPr>
            <w:tcW w:w="2593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5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343632.36</w:t>
            </w:r>
          </w:p>
        </w:tc>
        <w:tc>
          <w:tcPr>
            <w:tcW w:w="1476" w:type="dxa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2167688.86</w:t>
            </w:r>
          </w:p>
        </w:tc>
        <w:tc>
          <w:tcPr>
            <w:tcW w:w="3075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797858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569A6" w:rsidRPr="00624815" w:rsidRDefault="000569A6" w:rsidP="000569A6">
      <w:pPr>
        <w:rPr>
          <w:rFonts w:ascii="Times New Roman" w:hAnsi="Times New Roman"/>
          <w:highlight w:val="yellow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412"/>
      </w:tblGrid>
      <w:tr w:rsidR="000569A6" w:rsidRPr="00D66C51" w:rsidTr="00A75433">
        <w:tc>
          <w:tcPr>
            <w:tcW w:w="14499" w:type="dxa"/>
            <w:gridSpan w:val="3"/>
            <w:vAlign w:val="center"/>
          </w:tcPr>
          <w:p w:rsidR="000569A6" w:rsidRPr="00D66C51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bCs/>
                <w:sz w:val="24"/>
                <w:szCs w:val="24"/>
              </w:rPr>
              <w:t>Текстовое описание местоположения границы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66C51">
              <w:rPr>
                <w:rFonts w:ascii="Times New Roman" w:hAnsi="Times New Roman"/>
                <w:bCs/>
                <w:sz w:val="24"/>
                <w:szCs w:val="24"/>
              </w:rPr>
              <w:t>объекта 2</w:t>
            </w:r>
          </w:p>
        </w:tc>
      </w:tr>
      <w:tr w:rsidR="000569A6" w:rsidRPr="00D66C51" w:rsidTr="00A75433"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0569A6" w:rsidRPr="00D66C51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412" w:type="dxa"/>
            <w:vMerge w:val="restart"/>
            <w:tcBorders>
              <w:bottom w:val="nil"/>
            </w:tcBorders>
            <w:vAlign w:val="center"/>
          </w:tcPr>
          <w:p w:rsidR="000569A6" w:rsidRPr="00D66C51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569A6" w:rsidRPr="00D66C51" w:rsidTr="00A75433">
        <w:tc>
          <w:tcPr>
            <w:tcW w:w="2366" w:type="dxa"/>
            <w:tcBorders>
              <w:bottom w:val="nil"/>
            </w:tcBorders>
            <w:vAlign w:val="center"/>
          </w:tcPr>
          <w:p w:rsidR="000569A6" w:rsidRPr="00D66C51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4721" w:type="dxa"/>
            <w:tcBorders>
              <w:bottom w:val="nil"/>
            </w:tcBorders>
            <w:vAlign w:val="center"/>
          </w:tcPr>
          <w:p w:rsidR="000569A6" w:rsidRPr="00D66C51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7412" w:type="dxa"/>
            <w:vMerge/>
            <w:tcBorders>
              <w:bottom w:val="nil"/>
            </w:tcBorders>
            <w:vAlign w:val="center"/>
          </w:tcPr>
          <w:p w:rsidR="000569A6" w:rsidRPr="00D66C51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69A6" w:rsidRPr="000569A6" w:rsidRDefault="000569A6" w:rsidP="000569A6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412"/>
      </w:tblGrid>
      <w:tr w:rsidR="000569A6" w:rsidRPr="00D66C51" w:rsidTr="00A75433">
        <w:trPr>
          <w:tblHeader/>
        </w:trPr>
        <w:tc>
          <w:tcPr>
            <w:tcW w:w="2366" w:type="dxa"/>
            <w:vAlign w:val="center"/>
          </w:tcPr>
          <w:p w:rsidR="000569A6" w:rsidRPr="00D66C51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vAlign w:val="center"/>
          </w:tcPr>
          <w:p w:rsidR="000569A6" w:rsidRPr="00D66C51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2" w:type="dxa"/>
            <w:vAlign w:val="center"/>
          </w:tcPr>
          <w:p w:rsidR="000569A6" w:rsidRPr="00D66C51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C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69A6" w:rsidRPr="00624815" w:rsidTr="00A75433">
        <w:tc>
          <w:tcPr>
            <w:tcW w:w="14499" w:type="dxa"/>
            <w:gridSpan w:val="3"/>
            <w:vAlign w:val="center"/>
          </w:tcPr>
          <w:p w:rsidR="000569A6" w:rsidRPr="000261C7" w:rsidRDefault="000569A6" w:rsidP="00A75433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Участок 1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35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северо-восточном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35,73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33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юго-восточном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11,24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33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юго-восточном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16,25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31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южном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17,92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31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южном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 xml:space="preserve">27,91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южном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32,54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юго-восточном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63,21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восточном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13,98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восточном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7,76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восточном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9,58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восточном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24,65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восточном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21,39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северо-восточном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36,09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юго-западном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13,89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южном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65,75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22,65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49,08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9,66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12,97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13,81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юго-западном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58,88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северо-западном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31,79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51,47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19,68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18,75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721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40,68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412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направлении, замыкая контур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43,07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624815" w:rsidTr="00A75433">
        <w:tc>
          <w:tcPr>
            <w:tcW w:w="14499" w:type="dxa"/>
            <w:gridSpan w:val="3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highlight w:val="yellow"/>
                <w:lang w:eastAsia="zh-CN"/>
                <w14:ligatures w14:val="standardContextual"/>
              </w:rPr>
            </w:pPr>
            <w:r w:rsidRPr="005B35FB">
              <w:rPr>
                <w:rFonts w:ascii="Times New Roman" w:eastAsia="DengXian" w:hAnsi="Times New Roman"/>
                <w:color w:val="000000" w:themeColor="text1"/>
                <w:kern w:val="2"/>
                <w:sz w:val="24"/>
                <w:szCs w:val="24"/>
                <w:lang w:eastAsia="zh-CN"/>
              </w:rPr>
              <w:t>Участок  2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16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51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восточном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11,91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51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52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восточном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26,68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52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23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южном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38,37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23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западном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1,26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color w:val="EE0000"/>
                <w:kern w:val="2"/>
                <w:sz w:val="24"/>
                <w:szCs w:val="24"/>
                <w:lang w:eastAsia="zh-CN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западном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 xml:space="preserve">28,31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северо-западном направлении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2,69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2,33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в 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северо-западном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2,44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412" w:type="dxa"/>
            <w:vAlign w:val="center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северо-западном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направлении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2,41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м</w:t>
            </w:r>
          </w:p>
        </w:tc>
      </w:tr>
      <w:tr w:rsidR="000569A6" w:rsidRPr="00624815" w:rsidTr="00A75433">
        <w:tc>
          <w:tcPr>
            <w:tcW w:w="2366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21" w:type="dxa"/>
          </w:tcPr>
          <w:p w:rsidR="000569A6" w:rsidRPr="00FD3D91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12" w:type="dxa"/>
          </w:tcPr>
          <w:p w:rsidR="000569A6" w:rsidRPr="00FD3D91" w:rsidRDefault="000569A6" w:rsidP="00A75433">
            <w:pPr>
              <w:tabs>
                <w:tab w:val="left" w:pos="-142"/>
                <w:tab w:val="left" w:pos="18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северном направлении, замыкая контур </w:t>
            </w:r>
            <w:r w:rsidRPr="00FD3D91">
              <w:rPr>
                <w:rStyle w:val="CharacterStyle19"/>
                <w:rFonts w:eastAsia="Calibri"/>
                <w:sz w:val="24"/>
                <w:szCs w:val="24"/>
              </w:rPr>
              <w:t>34,17</w:t>
            </w:r>
            <w:r w:rsidRPr="00FD3D91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</w:tbl>
    <w:p w:rsidR="000569A6" w:rsidRPr="00624815" w:rsidRDefault="000569A6" w:rsidP="000569A6">
      <w:pPr>
        <w:rPr>
          <w:rFonts w:ascii="Times New Roman" w:hAnsi="Times New Roman"/>
          <w:color w:val="00B050"/>
          <w:highlight w:val="yellow"/>
        </w:rPr>
      </w:pPr>
    </w:p>
    <w:p w:rsidR="000569A6" w:rsidRDefault="000569A6" w:rsidP="000569A6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 w:rsidRPr="00F83FF8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F83FF8">
        <w:rPr>
          <w:rFonts w:ascii="Times New Roman" w:hAnsi="Times New Roman"/>
          <w:sz w:val="28"/>
          <w:szCs w:val="28"/>
        </w:rPr>
        <w:t xml:space="preserve">Графическое описание местоположения границы зоны охраняемого </w:t>
      </w:r>
    </w:p>
    <w:p w:rsidR="000569A6" w:rsidRPr="00F83FF8" w:rsidRDefault="000569A6" w:rsidP="000569A6">
      <w:pPr>
        <w:spacing w:line="228" w:lineRule="auto"/>
        <w:jc w:val="center"/>
        <w:rPr>
          <w:rFonts w:ascii="Times New Roman" w:hAnsi="Times New Roman"/>
          <w:color w:val="00B050"/>
          <w:sz w:val="28"/>
          <w:szCs w:val="28"/>
        </w:rPr>
      </w:pPr>
      <w:r w:rsidRPr="00F83FF8">
        <w:rPr>
          <w:rFonts w:ascii="Times New Roman" w:hAnsi="Times New Roman"/>
          <w:sz w:val="28"/>
          <w:szCs w:val="28"/>
        </w:rPr>
        <w:t xml:space="preserve">природного ландшафта объекта культурного наследия </w:t>
      </w:r>
    </w:p>
    <w:p w:rsidR="000569A6" w:rsidRPr="00624815" w:rsidRDefault="000569A6" w:rsidP="000569A6">
      <w:pPr>
        <w:spacing w:line="228" w:lineRule="auto"/>
        <w:jc w:val="center"/>
        <w:rPr>
          <w:rFonts w:ascii="Times New Roman" w:hAnsi="Times New Roman"/>
          <w:color w:val="00B050"/>
          <w:sz w:val="16"/>
          <w:szCs w:val="16"/>
          <w:highlight w:val="yellow"/>
        </w:rPr>
      </w:pPr>
    </w:p>
    <w:tbl>
      <w:tblPr>
        <w:tblW w:w="14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8"/>
        <w:gridCol w:w="5568"/>
        <w:gridCol w:w="8394"/>
      </w:tblGrid>
      <w:tr w:rsidR="000569A6" w:rsidRPr="008426CA" w:rsidTr="00BD5402">
        <w:trPr>
          <w:trHeight w:val="534"/>
        </w:trPr>
        <w:tc>
          <w:tcPr>
            <w:tcW w:w="1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 xml:space="preserve">Сведения о зоне охраняемого природного ландшафта объекта культурного наследия (далее – объект 3)        </w:t>
            </w:r>
          </w:p>
        </w:tc>
      </w:tr>
      <w:tr w:rsidR="000569A6" w:rsidRPr="008426CA" w:rsidTr="00BD5402">
        <w:trPr>
          <w:trHeight w:val="259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8426C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426C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Характеристики объекта 3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</w:tbl>
    <w:p w:rsidR="00BD5402" w:rsidRPr="00BD5402" w:rsidRDefault="00BD5402">
      <w:pPr>
        <w:rPr>
          <w:sz w:val="2"/>
          <w:szCs w:val="2"/>
        </w:rPr>
      </w:pPr>
    </w:p>
    <w:tbl>
      <w:tblPr>
        <w:tblW w:w="14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8"/>
        <w:gridCol w:w="5568"/>
        <w:gridCol w:w="8394"/>
      </w:tblGrid>
      <w:tr w:rsidR="000569A6" w:rsidRPr="008426CA" w:rsidTr="00BD5402">
        <w:trPr>
          <w:trHeight w:val="259"/>
          <w:tblHeader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69A6" w:rsidRPr="008426CA" w:rsidTr="00BD5402">
        <w:trPr>
          <w:trHeight w:val="71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Местоположение объекта 3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26CA">
              <w:rPr>
                <w:rFonts w:ascii="Times New Roman" w:hAnsi="Times New Roman"/>
                <w:iCs/>
                <w:sz w:val="24"/>
                <w:szCs w:val="24"/>
              </w:rPr>
              <w:t xml:space="preserve">Рязанская область, </w:t>
            </w:r>
            <w:r>
              <w:rPr>
                <w:rFonts w:ascii="Times New Roman" w:hAnsi="Times New Roman"/>
                <w:sz w:val="24"/>
                <w:szCs w:val="24"/>
              </w:rPr>
              <w:t>Ряжский район, с</w:t>
            </w:r>
            <w:r w:rsidRPr="008426C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426CA">
              <w:rPr>
                <w:rFonts w:ascii="Times New Roman" w:hAnsi="Times New Roman"/>
                <w:sz w:val="24"/>
                <w:szCs w:val="24"/>
              </w:rPr>
              <w:t>Васил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426CA">
              <w:rPr>
                <w:rFonts w:ascii="Times New Roman" w:hAnsi="Times New Roman"/>
                <w:sz w:val="24"/>
                <w:szCs w:val="24"/>
              </w:rPr>
              <w:t>вка</w:t>
            </w:r>
            <w:proofErr w:type="spellEnd"/>
          </w:p>
        </w:tc>
      </w:tr>
      <w:tr w:rsidR="000569A6" w:rsidRPr="008426CA" w:rsidTr="00BD5402">
        <w:trPr>
          <w:trHeight w:val="59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Площадь объекта 2 +/- величина погрешности определения площади  (P +/- Дельта P)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spacing w:line="22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426CA">
              <w:rPr>
                <w:rStyle w:val="CharacterStyle15"/>
                <w:rFonts w:eastAsia="Calibri"/>
                <w:sz w:val="24"/>
                <w:szCs w:val="24"/>
              </w:rPr>
              <w:t>32064</w:t>
            </w:r>
            <w:r w:rsidRPr="008426CA">
              <w:rPr>
                <w:rFonts w:ascii="Times New Roman" w:eastAsia="Calibri" w:hAnsi="Times New Roman"/>
                <w:sz w:val="24"/>
                <w:szCs w:val="24"/>
              </w:rPr>
              <w:t xml:space="preserve"> кв. м;</w:t>
            </w:r>
          </w:p>
          <w:p w:rsidR="000569A6" w:rsidRPr="008426CA" w:rsidRDefault="000569A6" w:rsidP="00A75433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26CA">
              <w:rPr>
                <w:rFonts w:ascii="Times New Roman" w:eastAsia="Calibri" w:hAnsi="Times New Roman"/>
                <w:sz w:val="24"/>
                <w:szCs w:val="24"/>
              </w:rPr>
              <w:t xml:space="preserve">погрешность – +/- 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63</w:t>
            </w:r>
            <w:r w:rsidRPr="008426CA">
              <w:rPr>
                <w:rFonts w:ascii="Times New Roman" w:eastAsia="Calibri" w:hAnsi="Times New Roman"/>
                <w:sz w:val="24"/>
                <w:szCs w:val="24"/>
              </w:rPr>
              <w:t xml:space="preserve"> кв. м</w:t>
            </w:r>
          </w:p>
        </w:tc>
      </w:tr>
      <w:tr w:rsidR="000569A6" w:rsidRPr="008426CA" w:rsidTr="00BD5402">
        <w:trPr>
          <w:trHeight w:val="259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Иные характеристики объекта 3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569A6" w:rsidRPr="008426CA" w:rsidRDefault="000569A6" w:rsidP="00A75433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569A6" w:rsidRPr="00BD5402" w:rsidRDefault="000569A6" w:rsidP="000569A6">
      <w:pPr>
        <w:ind w:firstLine="709"/>
        <w:rPr>
          <w:rFonts w:ascii="Times New Roman" w:hAnsi="Times New Roman"/>
          <w:bCs/>
          <w:sz w:val="16"/>
          <w:szCs w:val="16"/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92"/>
        <w:gridCol w:w="1356"/>
        <w:gridCol w:w="1476"/>
        <w:gridCol w:w="3075"/>
        <w:gridCol w:w="3598"/>
        <w:gridCol w:w="2401"/>
      </w:tblGrid>
      <w:tr w:rsidR="000569A6" w:rsidRPr="008426CA" w:rsidTr="00A75433">
        <w:tc>
          <w:tcPr>
            <w:tcW w:w="14498" w:type="dxa"/>
            <w:gridSpan w:val="6"/>
          </w:tcPr>
          <w:p w:rsidR="000569A6" w:rsidRPr="008426CA" w:rsidRDefault="000569A6" w:rsidP="00A75433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 3</w:t>
            </w:r>
          </w:p>
        </w:tc>
      </w:tr>
      <w:tr w:rsidR="000569A6" w:rsidRPr="008426CA" w:rsidTr="00A75433">
        <w:tc>
          <w:tcPr>
            <w:tcW w:w="14498" w:type="dxa"/>
            <w:gridSpan w:val="6"/>
          </w:tcPr>
          <w:p w:rsidR="000569A6" w:rsidRPr="008426CA" w:rsidRDefault="000569A6" w:rsidP="00A75433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0569A6" w:rsidRPr="008426CA" w:rsidTr="00A75433">
        <w:tc>
          <w:tcPr>
            <w:tcW w:w="14498" w:type="dxa"/>
            <w:gridSpan w:val="6"/>
          </w:tcPr>
          <w:p w:rsidR="000569A6" w:rsidRPr="008426CA" w:rsidRDefault="000569A6" w:rsidP="00A75433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 3</w:t>
            </w:r>
          </w:p>
        </w:tc>
      </w:tr>
      <w:tr w:rsidR="000569A6" w:rsidRPr="008426CA" w:rsidTr="00A75433">
        <w:trPr>
          <w:trHeight w:val="695"/>
        </w:trPr>
        <w:tc>
          <w:tcPr>
            <w:tcW w:w="2592" w:type="dxa"/>
            <w:vMerge w:val="restart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 xml:space="preserve">Обозначение характерных точек границ объекта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8426C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75" w:type="dxa"/>
            <w:vMerge w:val="restart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26CA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8426CA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8426CA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характерной точки (</w:t>
            </w:r>
            <w:r w:rsidRPr="008426C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8426CA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401" w:type="dxa"/>
            <w:vMerge w:val="restart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26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0569A6" w:rsidRPr="008426CA" w:rsidTr="00A75433">
        <w:trPr>
          <w:trHeight w:val="70"/>
        </w:trPr>
        <w:tc>
          <w:tcPr>
            <w:tcW w:w="2592" w:type="dxa"/>
            <w:vMerge/>
            <w:tcBorders>
              <w:bottom w:val="nil"/>
            </w:tcBorders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75" w:type="dxa"/>
            <w:vMerge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1" w:type="dxa"/>
            <w:vMerge/>
            <w:tcBorders>
              <w:bottom w:val="nil"/>
            </w:tcBorders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569A6" w:rsidRPr="000569A6" w:rsidRDefault="000569A6" w:rsidP="000569A6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401"/>
      </w:tblGrid>
      <w:tr w:rsidR="000569A6" w:rsidRPr="008426CA" w:rsidTr="00A75433">
        <w:trPr>
          <w:tblHeader/>
        </w:trPr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569A6" w:rsidRPr="008426CA" w:rsidTr="00A75433">
        <w:tc>
          <w:tcPr>
            <w:tcW w:w="14499" w:type="dxa"/>
            <w:gridSpan w:val="6"/>
          </w:tcPr>
          <w:p w:rsidR="000569A6" w:rsidRPr="008426CA" w:rsidRDefault="000569A6" w:rsidP="00A75433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343807.46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2167905.37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343818.14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2167954.81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53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343769.46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2167963.06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54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343705.74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2167967.21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55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343681.90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2167974.73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56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343578.39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2167927.32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57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343474.95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2167982.27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58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343403.26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2167985.50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59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343379.46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2167903.52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60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343401.49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2167866.20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61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343473.19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2167837.70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62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343471.84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2167748.19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63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343496.68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2167720.30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64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343497.46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2167675.79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65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343505.00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2167638.23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66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343518.88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2167631.73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67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343529.74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2167633.81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45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343532.24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2167642.77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44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343548.10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2167699.47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43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343545.83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2167713.09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lastRenderedPageBreak/>
              <w:t>42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343536.03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2167721.59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41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343528.03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2167727.00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40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343528.88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2167776.07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68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343503.27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2167777.27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69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343509.85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2167870.45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70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343481.30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2167884.63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71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343432.81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2167894.78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72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343424.24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2167914.73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73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343424.69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2167926.02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74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343432.33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2167948.93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75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343462.57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2167948.11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76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343487.19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2167927.10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77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343554.06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2167889.48</w:t>
            </w:r>
          </w:p>
        </w:tc>
        <w:tc>
          <w:tcPr>
            <w:tcW w:w="3075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78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343576.94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2167881.55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79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343601.22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2167897.98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80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343679.19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2167935.19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81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343727.36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2167938.90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82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343759.10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2167929.97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  <w:tr w:rsidR="000569A6" w:rsidRPr="008426CA" w:rsidTr="00A75433">
        <w:tc>
          <w:tcPr>
            <w:tcW w:w="2593" w:type="dxa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135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343807.46</w:t>
            </w:r>
          </w:p>
        </w:tc>
        <w:tc>
          <w:tcPr>
            <w:tcW w:w="1476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2167905.37</w:t>
            </w:r>
          </w:p>
        </w:tc>
        <w:tc>
          <w:tcPr>
            <w:tcW w:w="3075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картометрический</w:t>
            </w:r>
          </w:p>
        </w:tc>
        <w:tc>
          <w:tcPr>
            <w:tcW w:w="3598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0,1</w:t>
            </w:r>
          </w:p>
        </w:tc>
        <w:tc>
          <w:tcPr>
            <w:tcW w:w="2401" w:type="dxa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-</w:t>
            </w:r>
          </w:p>
        </w:tc>
      </w:tr>
    </w:tbl>
    <w:p w:rsidR="000569A6" w:rsidRPr="008426CA" w:rsidRDefault="000569A6" w:rsidP="000569A6">
      <w:pPr>
        <w:rPr>
          <w:rFonts w:ascii="Times New Roman" w:hAnsi="Times New Roman"/>
          <w:sz w:val="24"/>
          <w:szCs w:val="24"/>
          <w:highlight w:val="yellow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412"/>
      </w:tblGrid>
      <w:tr w:rsidR="000569A6" w:rsidRPr="008426CA" w:rsidTr="00A75433">
        <w:tc>
          <w:tcPr>
            <w:tcW w:w="14499" w:type="dxa"/>
            <w:gridSpan w:val="3"/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26CA">
              <w:rPr>
                <w:rFonts w:ascii="Times New Roman" w:hAnsi="Times New Roman"/>
                <w:bCs/>
                <w:sz w:val="24"/>
                <w:szCs w:val="24"/>
              </w:rPr>
              <w:t>Текстовое описание местоположения границы объекта 3</w:t>
            </w:r>
          </w:p>
        </w:tc>
      </w:tr>
      <w:tr w:rsidR="000569A6" w:rsidRPr="008426CA" w:rsidTr="00A75433"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412" w:type="dxa"/>
            <w:vMerge w:val="restart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569A6" w:rsidRPr="008426CA" w:rsidTr="00A75433">
        <w:tc>
          <w:tcPr>
            <w:tcW w:w="2366" w:type="dxa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4721" w:type="dxa"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7412" w:type="dxa"/>
            <w:vMerge/>
            <w:tcBorders>
              <w:bottom w:val="nil"/>
            </w:tcBorders>
            <w:vAlign w:val="center"/>
          </w:tcPr>
          <w:p w:rsidR="000569A6" w:rsidRPr="008426CA" w:rsidRDefault="000569A6" w:rsidP="00A754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69A6" w:rsidRPr="000569A6" w:rsidRDefault="000569A6" w:rsidP="000569A6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99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412"/>
      </w:tblGrid>
      <w:tr w:rsidR="000569A6" w:rsidRPr="008426CA" w:rsidTr="00A75433">
        <w:trPr>
          <w:tblHeader/>
        </w:trPr>
        <w:tc>
          <w:tcPr>
            <w:tcW w:w="2366" w:type="dxa"/>
            <w:vAlign w:val="center"/>
          </w:tcPr>
          <w:p w:rsidR="000569A6" w:rsidRPr="008426CA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vAlign w:val="center"/>
          </w:tcPr>
          <w:p w:rsidR="000569A6" w:rsidRPr="008426CA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69A6" w:rsidRPr="008426CA" w:rsidTr="00A75433">
        <w:tc>
          <w:tcPr>
            <w:tcW w:w="14499" w:type="dxa"/>
            <w:gridSpan w:val="3"/>
            <w:vAlign w:val="center"/>
          </w:tcPr>
          <w:p w:rsidR="000569A6" w:rsidRPr="008426CA" w:rsidRDefault="000569A6" w:rsidP="00A75433">
            <w:pPr>
              <w:spacing w:line="228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50,58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53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49,37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53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54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63,85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54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55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25,00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55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56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 xml:space="preserve">113,85 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56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57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117,13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57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58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71,76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lastRenderedPageBreak/>
              <w:t>58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59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85,36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59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60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43,34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60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61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77,16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61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62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89,52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62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63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37,35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63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64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44,52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64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65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38,31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65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66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15,33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66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67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11,06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67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45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9,30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45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44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58,88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44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43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13,81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43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42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12,97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42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41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9,66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41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40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49,08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40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68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южном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25,64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68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69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93,41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69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70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31,88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70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71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49,54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71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72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юго-восточном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21,71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72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73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11,30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73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74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северо-восточном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24,15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74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75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30,25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75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76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32,37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76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77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76,73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77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78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24,22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78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79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>в северо-восточном направлении 29,32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79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80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Style w:val="CharacterStyle19"/>
                <w:rFonts w:eastAsia="Calibri"/>
                <w:sz w:val="24"/>
                <w:szCs w:val="24"/>
              </w:rPr>
            </w:pP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в северо-восточном направлении 86,39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80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81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Style w:val="CharacterStyle19"/>
                <w:rFonts w:eastAsia="Calibri"/>
                <w:sz w:val="24"/>
                <w:szCs w:val="24"/>
              </w:rPr>
            </w:pP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в северо-восточном направлении 48,31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81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82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32,97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  <w:tr w:rsidR="000569A6" w:rsidRPr="008426CA" w:rsidTr="00A75433">
        <w:tc>
          <w:tcPr>
            <w:tcW w:w="2366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82</w:t>
            </w:r>
          </w:p>
        </w:tc>
        <w:tc>
          <w:tcPr>
            <w:tcW w:w="4721" w:type="dxa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12" w:type="dxa"/>
            <w:vAlign w:val="center"/>
          </w:tcPr>
          <w:p w:rsidR="000569A6" w:rsidRPr="008426CA" w:rsidRDefault="000569A6" w:rsidP="00A75433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</w:pP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в северо-западном направлении, замыкая контур </w:t>
            </w:r>
            <w:r w:rsidRPr="008426CA">
              <w:rPr>
                <w:rStyle w:val="CharacterStyle19"/>
                <w:rFonts w:eastAsia="Calibri"/>
                <w:sz w:val="24"/>
                <w:szCs w:val="24"/>
              </w:rPr>
              <w:t>54,26</w:t>
            </w:r>
            <w:r w:rsidRPr="008426CA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</w:rPr>
              <w:t xml:space="preserve"> м</w:t>
            </w:r>
          </w:p>
        </w:tc>
      </w:tr>
    </w:tbl>
    <w:p w:rsidR="000569A6" w:rsidRDefault="000569A6" w:rsidP="000569A6">
      <w:pPr>
        <w:jc w:val="center"/>
        <w:rPr>
          <w:rFonts w:ascii="Times New Roman" w:hAnsi="Times New Roman"/>
          <w:sz w:val="28"/>
          <w:szCs w:val="28"/>
        </w:rPr>
      </w:pPr>
      <w:r w:rsidRPr="00187F13">
        <w:rPr>
          <w:rFonts w:ascii="Times New Roman" w:hAnsi="Times New Roman"/>
          <w:sz w:val="28"/>
          <w:szCs w:val="28"/>
        </w:rPr>
        <w:lastRenderedPageBreak/>
        <w:t>4. Карта (схема) границ зон охраны объекта культурного наследия представлена</w:t>
      </w:r>
      <w:r w:rsidRPr="00187F13">
        <w:rPr>
          <w:rFonts w:ascii="Times New Roman" w:hAnsi="Times New Roman"/>
          <w:sz w:val="28"/>
          <w:szCs w:val="28"/>
        </w:rPr>
        <w:br/>
        <w:t>в приложении к настоящим зонам охраны объекта культурного наследия</w:t>
      </w:r>
    </w:p>
    <w:p w:rsidR="000569A6" w:rsidRDefault="000569A6" w:rsidP="000569A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607"/>
        <w:gridCol w:w="4892"/>
      </w:tblGrid>
      <w:tr w:rsidR="000569A6" w:rsidRPr="00F4662A" w:rsidTr="000569A6">
        <w:tc>
          <w:tcPr>
            <w:tcW w:w="3313" w:type="pct"/>
          </w:tcPr>
          <w:p w:rsidR="000569A6" w:rsidRPr="00F4662A" w:rsidRDefault="000569A6" w:rsidP="00A75433">
            <w:pPr>
              <w:widowControl w:val="0"/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7" w:type="pct"/>
          </w:tcPr>
          <w:p w:rsidR="000569A6" w:rsidRPr="00F4662A" w:rsidRDefault="000569A6" w:rsidP="00A75433">
            <w:pPr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662A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  <w:p w:rsidR="000569A6" w:rsidRPr="00F4662A" w:rsidRDefault="000569A6" w:rsidP="00A75433">
            <w:pPr>
              <w:autoSpaceDE w:val="0"/>
              <w:autoSpaceDN w:val="0"/>
              <w:adjustRightInd w:val="0"/>
              <w:ind w:left="-57" w:right="-57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4662A">
              <w:rPr>
                <w:rFonts w:ascii="Times New Roman" w:hAnsi="Times New Roman"/>
                <w:sz w:val="28"/>
                <w:szCs w:val="28"/>
              </w:rPr>
              <w:t>к зонам охраны объекта культурного</w:t>
            </w:r>
          </w:p>
          <w:p w:rsidR="00AE328D" w:rsidRDefault="000569A6" w:rsidP="00A75433">
            <w:pPr>
              <w:autoSpaceDE w:val="0"/>
              <w:autoSpaceDN w:val="0"/>
              <w:adjustRightInd w:val="0"/>
              <w:ind w:left="-57" w:right="-57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4662A">
              <w:rPr>
                <w:rFonts w:ascii="Times New Roman" w:hAnsi="Times New Roman"/>
                <w:sz w:val="28"/>
                <w:szCs w:val="28"/>
              </w:rPr>
              <w:t xml:space="preserve">наследия </w:t>
            </w:r>
            <w:r>
              <w:rPr>
                <w:rFonts w:ascii="Times New Roman" w:hAnsi="Times New Roman"/>
                <w:sz w:val="28"/>
                <w:szCs w:val="28"/>
              </w:rPr>
              <w:t>регион</w:t>
            </w:r>
            <w:r w:rsidRPr="00F4662A">
              <w:rPr>
                <w:rFonts w:ascii="Times New Roman" w:hAnsi="Times New Roman"/>
                <w:sz w:val="28"/>
                <w:szCs w:val="28"/>
              </w:rPr>
              <w:t xml:space="preserve">ального значения </w:t>
            </w:r>
            <w:r w:rsidRPr="00C7633E">
              <w:rPr>
                <w:rFonts w:ascii="Times New Roman" w:eastAsia="Calibri" w:hAnsi="Times New Roman"/>
                <w:bCs/>
                <w:sz w:val="28"/>
                <w:szCs w:val="28"/>
              </w:rPr>
              <w:t>«</w:t>
            </w:r>
            <w:r w:rsidRPr="00C7633E">
              <w:rPr>
                <w:rFonts w:ascii="Times New Roman" w:hAnsi="Times New Roman"/>
                <w:sz w:val="28"/>
                <w:szCs w:val="28"/>
              </w:rPr>
              <w:t xml:space="preserve">Усадьба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генерала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Шмельского</w:t>
            </w:r>
            <w:proofErr w:type="spellEnd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»,</w:t>
            </w:r>
            <w:r w:rsidRPr="00C7633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569A6" w:rsidRPr="00F4662A" w:rsidRDefault="000569A6" w:rsidP="00A75433">
            <w:pPr>
              <w:autoSpaceDE w:val="0"/>
              <w:autoSpaceDN w:val="0"/>
              <w:adjustRightInd w:val="0"/>
              <w:ind w:left="-57" w:right="-57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7633E">
              <w:rPr>
                <w:rFonts w:ascii="Times New Roman" w:hAnsi="Times New Roman"/>
                <w:sz w:val="28"/>
                <w:szCs w:val="28"/>
                <w:lang w:val="en-US"/>
              </w:rPr>
              <w:t>XI</w:t>
            </w:r>
            <w:r w:rsidRPr="00C7633E">
              <w:rPr>
                <w:rFonts w:ascii="Times New Roman" w:hAnsi="Times New Roman"/>
                <w:sz w:val="28"/>
                <w:szCs w:val="28"/>
              </w:rPr>
              <w:t xml:space="preserve">Х в. (Рязанская область, </w:t>
            </w:r>
            <w:r>
              <w:rPr>
                <w:rFonts w:ascii="Times New Roman" w:hAnsi="Times New Roman"/>
                <w:sz w:val="28"/>
                <w:szCs w:val="28"/>
              </w:rPr>
              <w:t>Ряж</w:t>
            </w:r>
            <w:r w:rsidRPr="00C7633E">
              <w:rPr>
                <w:rFonts w:ascii="Times New Roman" w:hAnsi="Times New Roman"/>
                <w:sz w:val="28"/>
                <w:szCs w:val="28"/>
              </w:rPr>
              <w:t xml:space="preserve">ский район,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Василевка</w:t>
            </w:r>
            <w:proofErr w:type="spellEnd"/>
            <w:r w:rsidRPr="00C7633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0569A6" w:rsidRPr="00F4662A" w:rsidRDefault="000569A6" w:rsidP="000569A6">
      <w:pPr>
        <w:jc w:val="both"/>
        <w:rPr>
          <w:rFonts w:ascii="Times New Roman" w:hAnsi="Times New Roman"/>
          <w:sz w:val="16"/>
          <w:szCs w:val="16"/>
        </w:rPr>
      </w:pPr>
    </w:p>
    <w:p w:rsidR="000569A6" w:rsidRPr="00F4662A" w:rsidRDefault="000569A6" w:rsidP="000569A6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F4662A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Карта (схема) границ </w:t>
      </w:r>
      <w:r w:rsidRPr="00F4662A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зон охраны объекта культурного</w:t>
      </w:r>
    </w:p>
    <w:p w:rsidR="000569A6" w:rsidRDefault="000569A6" w:rsidP="000569A6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F4662A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наследия </w:t>
      </w:r>
      <w:r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регион</w:t>
      </w:r>
      <w:r w:rsidRPr="00F4662A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ального значения </w:t>
      </w:r>
      <w:r w:rsidRPr="00C7633E">
        <w:rPr>
          <w:rFonts w:ascii="Times New Roman" w:eastAsia="Calibri" w:hAnsi="Times New Roman"/>
          <w:bCs/>
          <w:sz w:val="28"/>
          <w:szCs w:val="28"/>
        </w:rPr>
        <w:t>«</w:t>
      </w:r>
      <w:r w:rsidRPr="00C7633E">
        <w:rPr>
          <w:rFonts w:ascii="Times New Roman" w:hAnsi="Times New Roman"/>
          <w:sz w:val="28"/>
          <w:szCs w:val="28"/>
        </w:rPr>
        <w:t xml:space="preserve">Усадьба </w:t>
      </w:r>
      <w:r>
        <w:rPr>
          <w:rFonts w:ascii="Times New Roman" w:hAnsi="Times New Roman"/>
          <w:sz w:val="28"/>
          <w:szCs w:val="28"/>
        </w:rPr>
        <w:t xml:space="preserve">генерала </w:t>
      </w:r>
      <w:proofErr w:type="spellStart"/>
      <w:r>
        <w:rPr>
          <w:rFonts w:ascii="Times New Roman" w:hAnsi="Times New Roman"/>
          <w:sz w:val="28"/>
          <w:szCs w:val="28"/>
        </w:rPr>
        <w:t>Шмельского</w:t>
      </w:r>
      <w:proofErr w:type="spellEnd"/>
      <w:r>
        <w:rPr>
          <w:rFonts w:ascii="Times New Roman" w:eastAsia="Calibri" w:hAnsi="Times New Roman"/>
          <w:bCs/>
          <w:sz w:val="28"/>
          <w:szCs w:val="28"/>
        </w:rPr>
        <w:t>»,</w:t>
      </w:r>
      <w:r w:rsidRPr="00C7633E">
        <w:rPr>
          <w:rFonts w:ascii="Times New Roman" w:hAnsi="Times New Roman"/>
          <w:sz w:val="28"/>
          <w:szCs w:val="28"/>
        </w:rPr>
        <w:t xml:space="preserve"> </w:t>
      </w:r>
      <w:r w:rsidRPr="00C7633E">
        <w:rPr>
          <w:rFonts w:ascii="Times New Roman" w:hAnsi="Times New Roman"/>
          <w:sz w:val="28"/>
          <w:szCs w:val="28"/>
          <w:lang w:val="en-US"/>
        </w:rPr>
        <w:t>XI</w:t>
      </w:r>
      <w:proofErr w:type="gramStart"/>
      <w:r w:rsidRPr="00C7633E">
        <w:rPr>
          <w:rFonts w:ascii="Times New Roman" w:hAnsi="Times New Roman"/>
          <w:sz w:val="28"/>
          <w:szCs w:val="28"/>
        </w:rPr>
        <w:t>Х</w:t>
      </w:r>
      <w:proofErr w:type="gramEnd"/>
      <w:r w:rsidRPr="00C7633E">
        <w:rPr>
          <w:rFonts w:ascii="Times New Roman" w:hAnsi="Times New Roman"/>
          <w:sz w:val="28"/>
          <w:szCs w:val="28"/>
        </w:rPr>
        <w:t xml:space="preserve"> в.</w:t>
      </w:r>
    </w:p>
    <w:p w:rsidR="000569A6" w:rsidRDefault="000569A6" w:rsidP="000569A6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C7633E">
        <w:rPr>
          <w:rFonts w:ascii="Times New Roman" w:hAnsi="Times New Roman"/>
          <w:sz w:val="28"/>
          <w:szCs w:val="28"/>
        </w:rPr>
        <w:t xml:space="preserve"> (Рязанская область, </w:t>
      </w:r>
      <w:r>
        <w:rPr>
          <w:rFonts w:ascii="Times New Roman" w:hAnsi="Times New Roman"/>
          <w:sz w:val="28"/>
          <w:szCs w:val="28"/>
        </w:rPr>
        <w:t>Ряж</w:t>
      </w:r>
      <w:r w:rsidRPr="00C7633E">
        <w:rPr>
          <w:rFonts w:ascii="Times New Roman" w:hAnsi="Times New Roman"/>
          <w:sz w:val="28"/>
          <w:szCs w:val="28"/>
        </w:rPr>
        <w:t xml:space="preserve">ский район, с. </w:t>
      </w:r>
      <w:proofErr w:type="spellStart"/>
      <w:r>
        <w:rPr>
          <w:rFonts w:ascii="Times New Roman" w:hAnsi="Times New Roman"/>
          <w:sz w:val="28"/>
          <w:szCs w:val="28"/>
        </w:rPr>
        <w:t>Василевка</w:t>
      </w:r>
      <w:proofErr w:type="spellEnd"/>
      <w:r w:rsidRPr="00C7633E">
        <w:rPr>
          <w:rFonts w:ascii="Times New Roman" w:hAnsi="Times New Roman"/>
          <w:sz w:val="28"/>
          <w:szCs w:val="28"/>
        </w:rPr>
        <w:t>)</w:t>
      </w:r>
    </w:p>
    <w:p w:rsidR="000569A6" w:rsidRDefault="000569A6" w:rsidP="000569A6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0569A6" w:rsidRDefault="000569A6" w:rsidP="000569A6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0569A6" w:rsidRDefault="000569A6" w:rsidP="000569A6">
      <w:pPr>
        <w:autoSpaceDE w:val="0"/>
        <w:autoSpaceDN w:val="0"/>
        <w:adjustRightInd w:val="0"/>
        <w:spacing w:line="259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kern w:val="2"/>
          <w:sz w:val="28"/>
          <w:szCs w:val="28"/>
        </w:rPr>
        <w:lastRenderedPageBreak/>
        <w:drawing>
          <wp:inline distT="0" distB="0" distL="0" distR="0" wp14:anchorId="5C5CF082" wp14:editId="74839399">
            <wp:extent cx="8997520" cy="6143625"/>
            <wp:effectExtent l="0" t="0" r="0" b="0"/>
            <wp:docPr id="2" name="Рисунок 2" descr="F:\ПЗО_Усадьба генерала Шмельского (замечания 01.12.2025)\Графическая часть\Схема зон Усадьба Шмельского с точка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ЗО_Усадьба генерала Шмельского (замечания 01.12.2025)\Графическая часть\Схема зон Усадьба Шмельского с точкам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28" cy="61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9A6" w:rsidSect="00B90952">
      <w:headerReference w:type="default" r:id="rId9"/>
      <w:pgSz w:w="16834" w:h="11907" w:orient="landscape" w:code="9"/>
      <w:pgMar w:top="1134" w:right="680" w:bottom="1134" w:left="1871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AF2" w:rsidRDefault="00B66AF2">
      <w:r>
        <w:separator/>
      </w:r>
    </w:p>
  </w:endnote>
  <w:endnote w:type="continuationSeparator" w:id="0">
    <w:p w:rsidR="00B66AF2" w:rsidRDefault="00B66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AF2" w:rsidRDefault="00B66AF2">
      <w:r>
        <w:separator/>
      </w:r>
    </w:p>
  </w:footnote>
  <w:footnote w:type="continuationSeparator" w:id="0">
    <w:p w:rsidR="00B66AF2" w:rsidRDefault="00B66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8"/>
        <w:rFonts w:ascii="Times New Roman" w:hAnsi="Times New Roman"/>
        <w:sz w:val="28"/>
        <w:szCs w:val="28"/>
      </w:rPr>
    </w:pPr>
  </w:p>
  <w:p w:rsidR="00876034" w:rsidRPr="00157194" w:rsidRDefault="00876034" w:rsidP="00157194">
    <w:pPr>
      <w:jc w:val="center"/>
      <w:rPr>
        <w:rFonts w:ascii="Times New Roman" w:hAnsi="Times New Roman"/>
        <w:sz w:val="24"/>
        <w:szCs w:val="24"/>
      </w:rPr>
    </w:pPr>
    <w:r w:rsidRPr="00157194">
      <w:rPr>
        <w:rFonts w:ascii="Times New Roman" w:hAnsi="Times New Roman"/>
        <w:sz w:val="24"/>
        <w:szCs w:val="24"/>
      </w:rPr>
      <w:fldChar w:fldCharType="begin"/>
    </w:r>
    <w:r w:rsidRPr="00157194">
      <w:rPr>
        <w:rFonts w:ascii="Times New Roman" w:hAnsi="Times New Roman"/>
        <w:sz w:val="24"/>
        <w:szCs w:val="24"/>
      </w:rPr>
      <w:instrText xml:space="preserve">PAGE  </w:instrText>
    </w:r>
    <w:r w:rsidRPr="00157194">
      <w:rPr>
        <w:rFonts w:ascii="Times New Roman" w:hAnsi="Times New Roman"/>
        <w:sz w:val="24"/>
        <w:szCs w:val="24"/>
      </w:rPr>
      <w:fldChar w:fldCharType="separate"/>
    </w:r>
    <w:r w:rsidR="00E832B5">
      <w:rPr>
        <w:rFonts w:ascii="Times New Roman" w:hAnsi="Times New Roman"/>
        <w:noProof/>
        <w:sz w:val="24"/>
        <w:szCs w:val="24"/>
      </w:rPr>
      <w:t>12</w:t>
    </w:r>
    <w:r w:rsidRPr="00157194">
      <w:rPr>
        <w:rFonts w:ascii="Times New Roman" w:hAnsi="Times New Roman"/>
        <w:sz w:val="24"/>
        <w:szCs w:val="24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4pt;height:11.55pt" o:bullet="t">
        <v:imagedata r:id="rId1" o:title="Номер версии 555" gain="79922f" blacklevel="-1966f"/>
      </v:shape>
    </w:pict>
  </w:numPicBullet>
  <w:abstractNum w:abstractNumId="0">
    <w:nsid w:val="0C041558"/>
    <w:multiLevelType w:val="hybridMultilevel"/>
    <w:tmpl w:val="0AC8D9D6"/>
    <w:lvl w:ilvl="0" w:tplc="A1CEFC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EA617D"/>
    <w:multiLevelType w:val="hybridMultilevel"/>
    <w:tmpl w:val="6F325B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756AE"/>
    <w:multiLevelType w:val="hybridMultilevel"/>
    <w:tmpl w:val="AFD65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E87333B"/>
    <w:multiLevelType w:val="hybridMultilevel"/>
    <w:tmpl w:val="15C81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975AAC"/>
    <w:multiLevelType w:val="hybridMultilevel"/>
    <w:tmpl w:val="9764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A64FD0"/>
    <w:multiLevelType w:val="hybridMultilevel"/>
    <w:tmpl w:val="5D26016E"/>
    <w:lvl w:ilvl="0" w:tplc="7E3E851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B3C713C"/>
    <w:multiLevelType w:val="hybridMultilevel"/>
    <w:tmpl w:val="5706D7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49026C"/>
    <w:multiLevelType w:val="hybridMultilevel"/>
    <w:tmpl w:val="CDDAA14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53E66829"/>
    <w:multiLevelType w:val="hybridMultilevel"/>
    <w:tmpl w:val="6FE05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13"/>
  </w:num>
  <w:num w:numId="7">
    <w:abstractNumId w:val="2"/>
  </w:num>
  <w:num w:numId="8">
    <w:abstractNumId w:val="9"/>
  </w:num>
  <w:num w:numId="9">
    <w:abstractNumId w:val="0"/>
  </w:num>
  <w:num w:numId="10">
    <w:abstractNumId w:val="10"/>
  </w:num>
  <w:num w:numId="11">
    <w:abstractNumId w:val="12"/>
  </w:num>
  <w:num w:numId="12">
    <w:abstractNumId w:val="3"/>
  </w:num>
  <w:num w:numId="13">
    <w:abstractNumId w:val="5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1E"/>
    <w:rsid w:val="0001360F"/>
    <w:rsid w:val="000331B3"/>
    <w:rsid w:val="00033413"/>
    <w:rsid w:val="00037C0C"/>
    <w:rsid w:val="000502A3"/>
    <w:rsid w:val="000569A6"/>
    <w:rsid w:val="00056DEB"/>
    <w:rsid w:val="00073A7A"/>
    <w:rsid w:val="00076D5E"/>
    <w:rsid w:val="00084DD3"/>
    <w:rsid w:val="000917C0"/>
    <w:rsid w:val="000B0736"/>
    <w:rsid w:val="00122CFD"/>
    <w:rsid w:val="00151370"/>
    <w:rsid w:val="00157194"/>
    <w:rsid w:val="00162E72"/>
    <w:rsid w:val="00175BE5"/>
    <w:rsid w:val="001850F4"/>
    <w:rsid w:val="00190FF9"/>
    <w:rsid w:val="001947BE"/>
    <w:rsid w:val="001A1CA4"/>
    <w:rsid w:val="001A560F"/>
    <w:rsid w:val="001B0982"/>
    <w:rsid w:val="001B32BA"/>
    <w:rsid w:val="001E0317"/>
    <w:rsid w:val="001E20F1"/>
    <w:rsid w:val="001F12E8"/>
    <w:rsid w:val="001F228C"/>
    <w:rsid w:val="001F64B8"/>
    <w:rsid w:val="001F7C83"/>
    <w:rsid w:val="00203046"/>
    <w:rsid w:val="00205AB5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86ECA"/>
    <w:rsid w:val="002953B6"/>
    <w:rsid w:val="002B7A59"/>
    <w:rsid w:val="002C6B4B"/>
    <w:rsid w:val="002E51A7"/>
    <w:rsid w:val="002E5A5F"/>
    <w:rsid w:val="002F1E81"/>
    <w:rsid w:val="00310D92"/>
    <w:rsid w:val="003160CB"/>
    <w:rsid w:val="003222A3"/>
    <w:rsid w:val="00360A40"/>
    <w:rsid w:val="003870C2"/>
    <w:rsid w:val="003C71DE"/>
    <w:rsid w:val="003D3B8A"/>
    <w:rsid w:val="003D3E42"/>
    <w:rsid w:val="003D54F8"/>
    <w:rsid w:val="003F4F5E"/>
    <w:rsid w:val="00400906"/>
    <w:rsid w:val="0042590E"/>
    <w:rsid w:val="00437F65"/>
    <w:rsid w:val="00460FEA"/>
    <w:rsid w:val="00463BC0"/>
    <w:rsid w:val="004734B7"/>
    <w:rsid w:val="00481B88"/>
    <w:rsid w:val="00483DB5"/>
    <w:rsid w:val="00485B4F"/>
    <w:rsid w:val="004862D1"/>
    <w:rsid w:val="004B2D5A"/>
    <w:rsid w:val="004D293D"/>
    <w:rsid w:val="004F44FE"/>
    <w:rsid w:val="00512A47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FBF"/>
    <w:rsid w:val="00574FF3"/>
    <w:rsid w:val="00582538"/>
    <w:rsid w:val="005838EA"/>
    <w:rsid w:val="00585EE1"/>
    <w:rsid w:val="00590C0E"/>
    <w:rsid w:val="005939E6"/>
    <w:rsid w:val="005A4227"/>
    <w:rsid w:val="005B229B"/>
    <w:rsid w:val="005B3518"/>
    <w:rsid w:val="005C56AE"/>
    <w:rsid w:val="005C7449"/>
    <w:rsid w:val="005E6D99"/>
    <w:rsid w:val="005F2ADD"/>
    <w:rsid w:val="005F2C49"/>
    <w:rsid w:val="006013EB"/>
    <w:rsid w:val="0060479E"/>
    <w:rsid w:val="00604BE7"/>
    <w:rsid w:val="00616AED"/>
    <w:rsid w:val="00632A4F"/>
    <w:rsid w:val="00632B56"/>
    <w:rsid w:val="006351E3"/>
    <w:rsid w:val="00644236"/>
    <w:rsid w:val="006471E5"/>
    <w:rsid w:val="006552D4"/>
    <w:rsid w:val="00671D3B"/>
    <w:rsid w:val="00684A5B"/>
    <w:rsid w:val="006A1F71"/>
    <w:rsid w:val="006F328B"/>
    <w:rsid w:val="006F5886"/>
    <w:rsid w:val="00707734"/>
    <w:rsid w:val="00707E19"/>
    <w:rsid w:val="00712F7C"/>
    <w:rsid w:val="0072328A"/>
    <w:rsid w:val="007377B5"/>
    <w:rsid w:val="00746CC2"/>
    <w:rsid w:val="00760323"/>
    <w:rsid w:val="00760E27"/>
    <w:rsid w:val="007628BC"/>
    <w:rsid w:val="00765600"/>
    <w:rsid w:val="00791C9F"/>
    <w:rsid w:val="00792AAB"/>
    <w:rsid w:val="00793B47"/>
    <w:rsid w:val="007A1D0C"/>
    <w:rsid w:val="007A2A7B"/>
    <w:rsid w:val="007D4925"/>
    <w:rsid w:val="007F0C8A"/>
    <w:rsid w:val="007F11AB"/>
    <w:rsid w:val="008143CB"/>
    <w:rsid w:val="00823CA1"/>
    <w:rsid w:val="0083291E"/>
    <w:rsid w:val="008513B9"/>
    <w:rsid w:val="008702D3"/>
    <w:rsid w:val="00876034"/>
    <w:rsid w:val="008827E7"/>
    <w:rsid w:val="008A1696"/>
    <w:rsid w:val="008C58FE"/>
    <w:rsid w:val="008E6C41"/>
    <w:rsid w:val="008F0816"/>
    <w:rsid w:val="008F6BB7"/>
    <w:rsid w:val="00900F42"/>
    <w:rsid w:val="00932E3C"/>
    <w:rsid w:val="009573D3"/>
    <w:rsid w:val="00962118"/>
    <w:rsid w:val="009977FF"/>
    <w:rsid w:val="009A085B"/>
    <w:rsid w:val="009C1DE6"/>
    <w:rsid w:val="009C1F0E"/>
    <w:rsid w:val="009D3E8C"/>
    <w:rsid w:val="009E3A0E"/>
    <w:rsid w:val="00A1314B"/>
    <w:rsid w:val="00A13160"/>
    <w:rsid w:val="00A137D3"/>
    <w:rsid w:val="00A44A8F"/>
    <w:rsid w:val="00A4765C"/>
    <w:rsid w:val="00A51D96"/>
    <w:rsid w:val="00A96F84"/>
    <w:rsid w:val="00AC3953"/>
    <w:rsid w:val="00AC7150"/>
    <w:rsid w:val="00AE1DCA"/>
    <w:rsid w:val="00AE328D"/>
    <w:rsid w:val="00AF5F7C"/>
    <w:rsid w:val="00B02207"/>
    <w:rsid w:val="00B03403"/>
    <w:rsid w:val="00B10324"/>
    <w:rsid w:val="00B376B1"/>
    <w:rsid w:val="00B54327"/>
    <w:rsid w:val="00B620D9"/>
    <w:rsid w:val="00B633DB"/>
    <w:rsid w:val="00B639ED"/>
    <w:rsid w:val="00B66A8C"/>
    <w:rsid w:val="00B66AF2"/>
    <w:rsid w:val="00B8061C"/>
    <w:rsid w:val="00B83BA2"/>
    <w:rsid w:val="00B853AA"/>
    <w:rsid w:val="00B875BF"/>
    <w:rsid w:val="00B90952"/>
    <w:rsid w:val="00B91F62"/>
    <w:rsid w:val="00BB2C98"/>
    <w:rsid w:val="00BD0B82"/>
    <w:rsid w:val="00BD5402"/>
    <w:rsid w:val="00BF4F5F"/>
    <w:rsid w:val="00C04EEB"/>
    <w:rsid w:val="00C075A4"/>
    <w:rsid w:val="00C10F12"/>
    <w:rsid w:val="00C11826"/>
    <w:rsid w:val="00C46D42"/>
    <w:rsid w:val="00C50C32"/>
    <w:rsid w:val="00C60178"/>
    <w:rsid w:val="00C61760"/>
    <w:rsid w:val="00C63CD6"/>
    <w:rsid w:val="00C87D95"/>
    <w:rsid w:val="00C9077A"/>
    <w:rsid w:val="00C95CD2"/>
    <w:rsid w:val="00CA051B"/>
    <w:rsid w:val="00CB3CBE"/>
    <w:rsid w:val="00CE38EE"/>
    <w:rsid w:val="00CF03D8"/>
    <w:rsid w:val="00D015D5"/>
    <w:rsid w:val="00D03D68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C16FB"/>
    <w:rsid w:val="00DC4A65"/>
    <w:rsid w:val="00DC4F66"/>
    <w:rsid w:val="00E10B44"/>
    <w:rsid w:val="00E11F02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832B5"/>
    <w:rsid w:val="00E87E25"/>
    <w:rsid w:val="00EA04F1"/>
    <w:rsid w:val="00EA2FD3"/>
    <w:rsid w:val="00EB7CE9"/>
    <w:rsid w:val="00EC240A"/>
    <w:rsid w:val="00EC433F"/>
    <w:rsid w:val="00ED1FDE"/>
    <w:rsid w:val="00F06EFB"/>
    <w:rsid w:val="00F1529E"/>
    <w:rsid w:val="00F16F07"/>
    <w:rsid w:val="00F45975"/>
    <w:rsid w:val="00F45B7C"/>
    <w:rsid w:val="00F45FCE"/>
    <w:rsid w:val="00F9334F"/>
    <w:rsid w:val="00F97D7F"/>
    <w:rsid w:val="00FA122C"/>
    <w:rsid w:val="00FA3B95"/>
    <w:rsid w:val="00FC1278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c">
    <w:name w:val="List Paragraph"/>
    <w:basedOn w:val="a"/>
    <w:uiPriority w:val="34"/>
    <w:qFormat/>
    <w:rsid w:val="000569A6"/>
    <w:pPr>
      <w:ind w:left="720"/>
      <w:contextualSpacing/>
    </w:pPr>
  </w:style>
  <w:style w:type="paragraph" w:styleId="ad">
    <w:name w:val="No Spacing"/>
    <w:uiPriority w:val="1"/>
    <w:qFormat/>
    <w:rsid w:val="000569A6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acterStyle20">
    <w:name w:val="CharacterStyle20"/>
    <w:rsid w:val="000569A6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character" w:customStyle="1" w:styleId="CharacterStyle19">
    <w:name w:val="CharacterStyle19"/>
    <w:hidden/>
    <w:rsid w:val="000569A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17">
    <w:name w:val="CharacterStyle17"/>
    <w:hidden/>
    <w:rsid w:val="000569A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15">
    <w:name w:val="CharacterStyle15"/>
    <w:hidden/>
    <w:rsid w:val="000569A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c">
    <w:name w:val="List Paragraph"/>
    <w:basedOn w:val="a"/>
    <w:uiPriority w:val="34"/>
    <w:qFormat/>
    <w:rsid w:val="000569A6"/>
    <w:pPr>
      <w:ind w:left="720"/>
      <w:contextualSpacing/>
    </w:pPr>
  </w:style>
  <w:style w:type="paragraph" w:styleId="ad">
    <w:name w:val="No Spacing"/>
    <w:uiPriority w:val="1"/>
    <w:qFormat/>
    <w:rsid w:val="000569A6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acterStyle20">
    <w:name w:val="CharacterStyle20"/>
    <w:rsid w:val="000569A6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character" w:customStyle="1" w:styleId="CharacterStyle19">
    <w:name w:val="CharacterStyle19"/>
    <w:hidden/>
    <w:rsid w:val="000569A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17">
    <w:name w:val="CharacterStyle17"/>
    <w:hidden/>
    <w:rsid w:val="000569A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15">
    <w:name w:val="CharacterStyle15"/>
    <w:hidden/>
    <w:rsid w:val="000569A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14303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Дягилева М.А.</dc:creator>
  <cp:lastModifiedBy>Дягилева М.А.</cp:lastModifiedBy>
  <cp:revision>8</cp:revision>
  <cp:lastPrinted>2026-02-16T12:27:00Z</cp:lastPrinted>
  <dcterms:created xsi:type="dcterms:W3CDTF">2026-02-13T13:34:00Z</dcterms:created>
  <dcterms:modified xsi:type="dcterms:W3CDTF">2026-03-03T11:50:00Z</dcterms:modified>
</cp:coreProperties>
</file>