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62240" w14:textId="77777777" w:rsidR="000D4242" w:rsidRDefault="000D4242" w:rsidP="00AF28A8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D424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3DE9B56" wp14:editId="7DFA07E2">
            <wp:extent cx="932815" cy="994410"/>
            <wp:effectExtent l="19050" t="0" r="635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ECB941" w14:textId="1789CA65" w:rsidR="000D4242" w:rsidRDefault="000D4242" w:rsidP="00AF28A8">
      <w:pPr>
        <w:spacing w:before="60" w:after="60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  <w:r w:rsidRPr="009D43EC">
        <w:rPr>
          <w:rFonts w:ascii="Times New Roman" w:hAnsi="Times New Roman" w:cs="Times New Roman"/>
          <w:b/>
          <w:caps/>
          <w:color w:val="000000"/>
          <w:sz w:val="32"/>
          <w:szCs w:val="32"/>
        </w:rPr>
        <w:t xml:space="preserve">МИНИСТЕРСТВО ТРАНСПОРТА И АВТОМОБИЛЬНЫХ ДОРОГ Рязанской области </w:t>
      </w:r>
    </w:p>
    <w:p w14:paraId="3A8BE1CF" w14:textId="77777777" w:rsidR="00926F0A" w:rsidRDefault="00926F0A" w:rsidP="00AF2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3628AF5" w14:textId="77777777" w:rsidR="00905565" w:rsidRDefault="00905565" w:rsidP="00AF2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6799ACB" w14:textId="77777777" w:rsidR="00926F0A" w:rsidRDefault="00926F0A" w:rsidP="00AF28A8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0D4242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523423A7" w14:textId="3A791651" w:rsidR="000D4242" w:rsidRDefault="000D4242" w:rsidP="00AF28A8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14:paraId="4CABD3EF" w14:textId="741DB082" w:rsidR="00736D7A" w:rsidRPr="0080010F" w:rsidRDefault="00736D7A" w:rsidP="00736D7A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</w:t>
      </w:r>
      <w:r w:rsidR="00827EA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16 марта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2026 года</w:t>
      </w:r>
      <w:r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27EA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</w:p>
    <w:p w14:paraId="1D9B1BF2" w14:textId="77777777" w:rsidR="00736D7A" w:rsidRDefault="00736D7A" w:rsidP="00AF28A8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14:paraId="3548A991" w14:textId="3568AC31" w:rsidR="00976C34" w:rsidRDefault="00976C34" w:rsidP="009B5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10F">
        <w:rPr>
          <w:rFonts w:ascii="Times New Roman" w:hAnsi="Times New Roman" w:cs="Times New Roman"/>
          <w:sz w:val="28"/>
          <w:szCs w:val="28"/>
        </w:rPr>
        <w:t>О внесении изменен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0010F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00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="0026347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Рязанской области </w:t>
      </w:r>
      <w:r w:rsidRPr="0080010F">
        <w:rPr>
          <w:rFonts w:ascii="Times New Roman" w:hAnsi="Times New Roman" w:cs="Times New Roman"/>
          <w:sz w:val="28"/>
          <w:szCs w:val="28"/>
        </w:rPr>
        <w:t xml:space="preserve">от </w:t>
      </w:r>
      <w:r w:rsidR="004D71E8">
        <w:rPr>
          <w:rFonts w:ascii="Times New Roman" w:hAnsi="Times New Roman" w:cs="Times New Roman"/>
          <w:sz w:val="28"/>
          <w:szCs w:val="28"/>
        </w:rPr>
        <w:t>19</w:t>
      </w:r>
      <w:r w:rsidRPr="0080010F">
        <w:rPr>
          <w:rFonts w:ascii="Times New Roman" w:hAnsi="Times New Roman" w:cs="Times New Roman"/>
          <w:sz w:val="28"/>
          <w:szCs w:val="28"/>
        </w:rPr>
        <w:t xml:space="preserve"> </w:t>
      </w:r>
      <w:r w:rsidR="004D71E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63475">
        <w:rPr>
          <w:rFonts w:ascii="Times New Roman" w:hAnsi="Times New Roman" w:cs="Times New Roman"/>
          <w:sz w:val="28"/>
          <w:szCs w:val="28"/>
        </w:rPr>
        <w:t>4</w:t>
      </w:r>
      <w:r w:rsidRPr="0080010F">
        <w:rPr>
          <w:rFonts w:ascii="Times New Roman" w:hAnsi="Times New Roman" w:cs="Times New Roman"/>
          <w:sz w:val="28"/>
          <w:szCs w:val="28"/>
        </w:rPr>
        <w:t xml:space="preserve"> г. № </w:t>
      </w:r>
      <w:r w:rsidR="004D71E8">
        <w:rPr>
          <w:rFonts w:ascii="Times New Roman" w:hAnsi="Times New Roman" w:cs="Times New Roman"/>
          <w:sz w:val="28"/>
          <w:szCs w:val="28"/>
        </w:rPr>
        <w:t>6</w:t>
      </w:r>
      <w:r w:rsidRPr="00800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0010F">
        <w:rPr>
          <w:rFonts w:ascii="Times New Roman" w:hAnsi="Times New Roman" w:cs="Times New Roman"/>
          <w:sz w:val="28"/>
          <w:szCs w:val="28"/>
        </w:rPr>
        <w:t>«</w:t>
      </w:r>
      <w:r w:rsidR="007C6A31" w:rsidRPr="007C6A31">
        <w:rPr>
          <w:rFonts w:ascii="Times New Roman" w:hAnsi="Times New Roman" w:cs="Times New Roman"/>
          <w:sz w:val="28"/>
          <w:szCs w:val="28"/>
        </w:rPr>
        <w:t xml:space="preserve">Об утверждении порядков проведения конкурсного отбора и отбора муниципальных образований Рязанской области для предоставления субсидий и проверки условий предоставления субсидий, указанных в Приложениях </w:t>
      </w:r>
      <w:r w:rsidR="007C6A31">
        <w:rPr>
          <w:rFonts w:ascii="Times New Roman" w:hAnsi="Times New Roman" w:cs="Times New Roman"/>
          <w:sz w:val="28"/>
          <w:szCs w:val="28"/>
        </w:rPr>
        <w:t>№</w:t>
      </w:r>
      <w:r w:rsidR="007C6A31" w:rsidRPr="007C6A31">
        <w:rPr>
          <w:rFonts w:ascii="Times New Roman" w:hAnsi="Times New Roman" w:cs="Times New Roman"/>
          <w:sz w:val="28"/>
          <w:szCs w:val="28"/>
        </w:rPr>
        <w:t xml:space="preserve"> 5 - </w:t>
      </w:r>
      <w:r w:rsidR="007C6A31">
        <w:rPr>
          <w:rFonts w:ascii="Times New Roman" w:hAnsi="Times New Roman" w:cs="Times New Roman"/>
          <w:sz w:val="28"/>
          <w:szCs w:val="28"/>
        </w:rPr>
        <w:t>№</w:t>
      </w:r>
      <w:r w:rsidR="007C6A31" w:rsidRPr="007C6A31">
        <w:rPr>
          <w:rFonts w:ascii="Times New Roman" w:hAnsi="Times New Roman" w:cs="Times New Roman"/>
          <w:sz w:val="28"/>
          <w:szCs w:val="28"/>
        </w:rPr>
        <w:t xml:space="preserve"> 6 к государственной программе Рязанской области </w:t>
      </w:r>
      <w:r w:rsidR="007C6A31">
        <w:rPr>
          <w:rFonts w:ascii="Times New Roman" w:hAnsi="Times New Roman" w:cs="Times New Roman"/>
          <w:sz w:val="28"/>
          <w:szCs w:val="28"/>
        </w:rPr>
        <w:t>«</w:t>
      </w:r>
      <w:r w:rsidR="007C6A31" w:rsidRPr="007C6A31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7C6A31">
        <w:rPr>
          <w:rFonts w:ascii="Times New Roman" w:hAnsi="Times New Roman" w:cs="Times New Roman"/>
          <w:sz w:val="28"/>
          <w:szCs w:val="28"/>
        </w:rPr>
        <w:t>»</w:t>
      </w:r>
    </w:p>
    <w:p w14:paraId="1F802967" w14:textId="3F3E69B3" w:rsidR="00884777" w:rsidRDefault="00884777" w:rsidP="009B5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736D7A">
        <w:rPr>
          <w:rFonts w:ascii="Times New Roman" w:hAnsi="Times New Roman" w:cs="Times New Roman"/>
          <w:sz w:val="28"/>
          <w:szCs w:val="28"/>
        </w:rPr>
        <w:t xml:space="preserve">постановлений министерства транспорта и автомобильных дорог Рязанской области </w:t>
      </w:r>
      <w:r>
        <w:rPr>
          <w:rFonts w:ascii="Times New Roman" w:hAnsi="Times New Roman" w:cs="Times New Roman"/>
          <w:sz w:val="28"/>
          <w:szCs w:val="28"/>
        </w:rPr>
        <w:t>от 06.06.2025 № 8</w:t>
      </w:r>
      <w:r w:rsidR="007C6A31">
        <w:rPr>
          <w:rFonts w:ascii="Times New Roman" w:hAnsi="Times New Roman" w:cs="Times New Roman"/>
          <w:sz w:val="28"/>
          <w:szCs w:val="28"/>
        </w:rPr>
        <w:t>, от 12.01.2026 № 1</w:t>
      </w:r>
      <w:r w:rsidR="000731F6">
        <w:rPr>
          <w:rFonts w:ascii="Times New Roman" w:hAnsi="Times New Roman" w:cs="Times New Roman"/>
          <w:sz w:val="28"/>
          <w:szCs w:val="28"/>
        </w:rPr>
        <w:t>, от 27.01.2026 № 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4380DC1" w14:textId="2DD733C9" w:rsidR="0080010F" w:rsidRDefault="0080010F" w:rsidP="009B510A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33EA839B" w14:textId="77777777" w:rsidR="0081060C" w:rsidRPr="0080010F" w:rsidRDefault="0081060C" w:rsidP="009B510A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78747C59" w14:textId="3CE18399" w:rsidR="00897076" w:rsidRDefault="00897076" w:rsidP="005013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Министерство транспорта и автомобильных дорог Рязанской области ПОСТАНОВЛЯЕТ:</w:t>
      </w:r>
    </w:p>
    <w:p w14:paraId="403B3A60" w14:textId="7A588D41" w:rsidR="00EE1D96" w:rsidRDefault="00FF5B58" w:rsidP="00501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707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E1D96">
        <w:rPr>
          <w:rFonts w:ascii="Times New Roman" w:hAnsi="Times New Roman" w:cs="Times New Roman"/>
          <w:sz w:val="28"/>
          <w:szCs w:val="28"/>
        </w:rPr>
        <w:t xml:space="preserve">в </w:t>
      </w:r>
      <w:r w:rsidR="007C6A31"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 w:rsidR="00EE1D96">
        <w:rPr>
          <w:rFonts w:ascii="Times New Roman" w:hAnsi="Times New Roman" w:cs="Times New Roman"/>
          <w:sz w:val="28"/>
          <w:szCs w:val="28"/>
        </w:rPr>
        <w:t>постановлени</w:t>
      </w:r>
      <w:r w:rsidR="007C6A31">
        <w:rPr>
          <w:rFonts w:ascii="Times New Roman" w:hAnsi="Times New Roman" w:cs="Times New Roman"/>
          <w:sz w:val="28"/>
          <w:szCs w:val="28"/>
        </w:rPr>
        <w:t>ю</w:t>
      </w:r>
      <w:r w:rsidR="00EE1D96">
        <w:rPr>
          <w:rFonts w:ascii="Times New Roman" w:hAnsi="Times New Roman" w:cs="Times New Roman"/>
          <w:sz w:val="28"/>
          <w:szCs w:val="28"/>
        </w:rPr>
        <w:t xml:space="preserve"> </w:t>
      </w:r>
      <w:r w:rsidR="00EE1D96" w:rsidRPr="00263475">
        <w:rPr>
          <w:rFonts w:ascii="Times New Roman" w:hAnsi="Times New Roman" w:cs="Times New Roman"/>
          <w:sz w:val="28"/>
          <w:szCs w:val="28"/>
        </w:rPr>
        <w:t>министерства транспорта</w:t>
      </w:r>
      <w:r w:rsidR="00EE1D96">
        <w:rPr>
          <w:rFonts w:ascii="Times New Roman" w:hAnsi="Times New Roman" w:cs="Times New Roman"/>
          <w:sz w:val="28"/>
          <w:szCs w:val="28"/>
        </w:rPr>
        <w:t xml:space="preserve"> </w:t>
      </w:r>
      <w:r w:rsidR="00EE1D96" w:rsidRPr="00263475">
        <w:rPr>
          <w:rFonts w:ascii="Times New Roman" w:hAnsi="Times New Roman" w:cs="Times New Roman"/>
          <w:sz w:val="28"/>
          <w:szCs w:val="28"/>
        </w:rPr>
        <w:t xml:space="preserve">и автомобильных дорог Рязанской области от </w:t>
      </w:r>
      <w:r w:rsidR="004D71E8" w:rsidRPr="004D71E8">
        <w:rPr>
          <w:rFonts w:ascii="Times New Roman" w:hAnsi="Times New Roman" w:cs="Times New Roman"/>
          <w:sz w:val="28"/>
          <w:szCs w:val="28"/>
        </w:rPr>
        <w:t xml:space="preserve">19 марта 2024 г. № </w:t>
      </w:r>
      <w:r w:rsidR="004D71E8">
        <w:rPr>
          <w:rFonts w:ascii="Times New Roman" w:hAnsi="Times New Roman" w:cs="Times New Roman"/>
          <w:sz w:val="28"/>
          <w:szCs w:val="28"/>
        </w:rPr>
        <w:t>6</w:t>
      </w:r>
      <w:r w:rsidR="00EE1D96">
        <w:rPr>
          <w:rFonts w:ascii="Times New Roman" w:hAnsi="Times New Roman" w:cs="Times New Roman"/>
          <w:sz w:val="28"/>
          <w:szCs w:val="28"/>
        </w:rPr>
        <w:t xml:space="preserve"> </w:t>
      </w:r>
      <w:r w:rsidR="00EE1D96" w:rsidRPr="00263475">
        <w:rPr>
          <w:rFonts w:ascii="Times New Roman" w:hAnsi="Times New Roman" w:cs="Times New Roman"/>
          <w:sz w:val="28"/>
          <w:szCs w:val="28"/>
        </w:rPr>
        <w:t>«</w:t>
      </w:r>
      <w:r w:rsidR="007C6A31" w:rsidRPr="007C6A31">
        <w:rPr>
          <w:rFonts w:ascii="Times New Roman" w:hAnsi="Times New Roman" w:cs="Times New Roman"/>
          <w:sz w:val="28"/>
          <w:szCs w:val="28"/>
        </w:rPr>
        <w:t xml:space="preserve">Об утверждении порядков проведения конкурсного отбора и отбора муниципальных образований Рязанской области для предоставления субсидий и проверки условий предоставления субсидий, указанных в Приложениях </w:t>
      </w:r>
      <w:r w:rsidR="007C6A31">
        <w:rPr>
          <w:rFonts w:ascii="Times New Roman" w:hAnsi="Times New Roman" w:cs="Times New Roman"/>
          <w:sz w:val="28"/>
          <w:szCs w:val="28"/>
        </w:rPr>
        <w:t>№</w:t>
      </w:r>
      <w:r w:rsidR="007C6A31" w:rsidRPr="007C6A31">
        <w:rPr>
          <w:rFonts w:ascii="Times New Roman" w:hAnsi="Times New Roman" w:cs="Times New Roman"/>
          <w:sz w:val="28"/>
          <w:szCs w:val="28"/>
        </w:rPr>
        <w:t xml:space="preserve"> 5 - </w:t>
      </w:r>
      <w:r w:rsidR="007C6A31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7C6A31" w:rsidRPr="007C6A31">
        <w:rPr>
          <w:rFonts w:ascii="Times New Roman" w:hAnsi="Times New Roman" w:cs="Times New Roman"/>
          <w:sz w:val="28"/>
          <w:szCs w:val="28"/>
        </w:rPr>
        <w:t xml:space="preserve"> 6 к государственной программе Рязанской области </w:t>
      </w:r>
      <w:r w:rsidR="007C6A31">
        <w:rPr>
          <w:rFonts w:ascii="Times New Roman" w:hAnsi="Times New Roman" w:cs="Times New Roman"/>
          <w:sz w:val="28"/>
          <w:szCs w:val="28"/>
        </w:rPr>
        <w:t>«</w:t>
      </w:r>
      <w:r w:rsidR="007C6A31" w:rsidRPr="007C6A31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7C6A31">
        <w:rPr>
          <w:rFonts w:ascii="Times New Roman" w:hAnsi="Times New Roman" w:cs="Times New Roman"/>
          <w:sz w:val="28"/>
          <w:szCs w:val="28"/>
        </w:rPr>
        <w:t>»</w:t>
      </w:r>
      <w:r w:rsidR="00EE1D96" w:rsidRPr="000A05B8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EE1D96">
        <w:rPr>
          <w:rFonts w:ascii="Times New Roman" w:hAnsi="Times New Roman"/>
          <w:sz w:val="28"/>
          <w:szCs w:val="28"/>
        </w:rPr>
        <w:t>:</w:t>
      </w:r>
    </w:p>
    <w:p w14:paraId="4573FAB9" w14:textId="6A320FE1" w:rsidR="00EB14B5" w:rsidRDefault="00550A38" w:rsidP="0050136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F5B58">
        <w:rPr>
          <w:rFonts w:ascii="Times New Roman" w:hAnsi="Times New Roman"/>
          <w:sz w:val="28"/>
          <w:szCs w:val="28"/>
        </w:rPr>
        <w:t>)</w:t>
      </w:r>
      <w:r w:rsidR="00DA0677">
        <w:rPr>
          <w:rFonts w:ascii="Times New Roman" w:hAnsi="Times New Roman"/>
          <w:sz w:val="28"/>
          <w:szCs w:val="28"/>
        </w:rPr>
        <w:t> </w:t>
      </w:r>
      <w:r w:rsidR="00C57953">
        <w:rPr>
          <w:rFonts w:ascii="Times New Roman" w:hAnsi="Times New Roman"/>
          <w:sz w:val="28"/>
          <w:szCs w:val="28"/>
        </w:rPr>
        <w:t>дополнить новым разделом 6 «Порядок проведения отбора муниципальных образований Рязанской области для предоставления дополнительных субсидий и проверки условий предоставления дополнительных субсидий» следующего содержания:</w:t>
      </w:r>
    </w:p>
    <w:p w14:paraId="1D982865" w14:textId="65CFE360" w:rsidR="00C57953" w:rsidRDefault="00C57953" w:rsidP="0050136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 Порядок проведения отбора муниципальных образований Рязанской области для предоставления дополнительных субсидий и проверки условий предоставления дополнительных субсидий</w:t>
      </w:r>
    </w:p>
    <w:p w14:paraId="7352D907" w14:textId="77777777" w:rsidR="00C57953" w:rsidRDefault="00C57953" w:rsidP="00501367">
      <w:pPr>
        <w:pStyle w:val="ConsPlusNormal"/>
        <w:ind w:firstLine="539"/>
        <w:jc w:val="center"/>
        <w:rPr>
          <w:rFonts w:ascii="Times New Roman" w:hAnsi="Times New Roman"/>
          <w:sz w:val="28"/>
          <w:szCs w:val="28"/>
        </w:rPr>
      </w:pPr>
    </w:p>
    <w:p w14:paraId="33244281" w14:textId="6A9052D2" w:rsidR="00C57953" w:rsidRP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D811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7953">
        <w:rPr>
          <w:sz w:val="28"/>
          <w:szCs w:val="28"/>
        </w:rPr>
        <w:t xml:space="preserve">В случае увеличения в текущем финансовом году общего объема бюджетных ассигнований на </w:t>
      </w:r>
      <w:r w:rsidR="00E276E2">
        <w:rPr>
          <w:sz w:val="28"/>
          <w:szCs w:val="28"/>
        </w:rPr>
        <w:t xml:space="preserve">предоставление субсидий на реализацию мероприятий по развитию транспортной инфраструктуры на сельских территориях, по которым главным распорядителем средств областного бюджета является Минтранс Рязанской области, </w:t>
      </w:r>
      <w:r w:rsidR="00D361EA">
        <w:rPr>
          <w:sz w:val="28"/>
          <w:szCs w:val="28"/>
        </w:rPr>
        <w:t>Минтранс Рязанской области</w:t>
      </w:r>
      <w:r w:rsidRPr="00C57953">
        <w:rPr>
          <w:sz w:val="28"/>
          <w:szCs w:val="28"/>
        </w:rPr>
        <w:t xml:space="preserve"> принимает решение о проведении отбора муниципальных образований </w:t>
      </w:r>
      <w:r w:rsidR="00D361EA">
        <w:rPr>
          <w:sz w:val="28"/>
          <w:szCs w:val="28"/>
        </w:rPr>
        <w:t xml:space="preserve">Рязанской области </w:t>
      </w:r>
      <w:r w:rsidRPr="00C57953">
        <w:rPr>
          <w:sz w:val="28"/>
          <w:szCs w:val="28"/>
        </w:rPr>
        <w:t xml:space="preserve">в </w:t>
      </w:r>
      <w:r w:rsidRPr="00C57953">
        <w:rPr>
          <w:sz w:val="28"/>
          <w:szCs w:val="28"/>
        </w:rPr>
        <w:lastRenderedPageBreak/>
        <w:t>целях предоставления дополнительных бюджетных ассигнований в виде субсидий бюджетам муниципальных образований Рязанской области в текущем финансовом году (далее соответственно - дополнительный отбор, дополнительная субсидия).</w:t>
      </w:r>
    </w:p>
    <w:p w14:paraId="11181D2B" w14:textId="3C6ADC40" w:rsidR="00C57953" w:rsidRPr="00C57953" w:rsidRDefault="00D8114C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C57953" w:rsidRPr="00C57953">
        <w:rPr>
          <w:sz w:val="28"/>
          <w:szCs w:val="28"/>
        </w:rPr>
        <w:t xml:space="preserve">Дополнительный отбор осуществляется </w:t>
      </w:r>
      <w:r w:rsidR="00B93744">
        <w:rPr>
          <w:sz w:val="28"/>
          <w:szCs w:val="28"/>
        </w:rPr>
        <w:t>К</w:t>
      </w:r>
      <w:r w:rsidR="00C57953" w:rsidRPr="00C57953">
        <w:rPr>
          <w:sz w:val="28"/>
          <w:szCs w:val="28"/>
        </w:rPr>
        <w:t xml:space="preserve">омиссией. </w:t>
      </w:r>
    </w:p>
    <w:p w14:paraId="37B33CBD" w14:textId="674A18FC" w:rsidR="0013600A" w:rsidRDefault="00D8114C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13600A">
        <w:rPr>
          <w:sz w:val="28"/>
          <w:szCs w:val="28"/>
        </w:rPr>
        <w:t>Организатором дополнительного отбора является отдел экономики и бюджетного планирования финансово-экономического управления Минтранса Рязанской области. Функции организатора определены в пункте 2.2 настоящего Порядка.</w:t>
      </w:r>
    </w:p>
    <w:p w14:paraId="6523A6FA" w14:textId="5EBA1B52" w:rsidR="00C57953" w:rsidRPr="00C57953" w:rsidRDefault="00D8114C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C57953" w:rsidRPr="00C57953">
        <w:rPr>
          <w:sz w:val="28"/>
          <w:szCs w:val="28"/>
        </w:rPr>
        <w:t xml:space="preserve">Извещение о проведении дополнительного отбора подготавливается </w:t>
      </w:r>
      <w:r w:rsidR="0013600A">
        <w:rPr>
          <w:sz w:val="28"/>
          <w:szCs w:val="28"/>
        </w:rPr>
        <w:t xml:space="preserve">организатором </w:t>
      </w:r>
      <w:r w:rsidR="00C57953" w:rsidRPr="00C57953">
        <w:rPr>
          <w:sz w:val="28"/>
          <w:szCs w:val="28"/>
        </w:rPr>
        <w:t xml:space="preserve">и размещается </w:t>
      </w:r>
      <w:r w:rsidR="00434800">
        <w:rPr>
          <w:sz w:val="28"/>
          <w:szCs w:val="28"/>
        </w:rPr>
        <w:t>Минтрансом Рязанской области</w:t>
      </w:r>
      <w:r w:rsidR="00C57953" w:rsidRPr="00C57953">
        <w:rPr>
          <w:sz w:val="28"/>
          <w:szCs w:val="28"/>
        </w:rPr>
        <w:t xml:space="preserve"> в соответствии с пунктом </w:t>
      </w:r>
      <w:r w:rsidR="00434800">
        <w:rPr>
          <w:sz w:val="28"/>
          <w:szCs w:val="28"/>
        </w:rPr>
        <w:t>3.1</w:t>
      </w:r>
      <w:r w:rsidR="00C57953" w:rsidRPr="00C57953">
        <w:rPr>
          <w:sz w:val="28"/>
          <w:szCs w:val="28"/>
        </w:rPr>
        <w:t xml:space="preserve"> настоящего Порядка.</w:t>
      </w:r>
    </w:p>
    <w:p w14:paraId="23C9B30B" w14:textId="584D6477" w:rsidR="00C57953" w:rsidRPr="00C57953" w:rsidRDefault="00D8114C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C57953" w:rsidRPr="00C57953">
        <w:rPr>
          <w:sz w:val="28"/>
          <w:szCs w:val="28"/>
        </w:rPr>
        <w:t xml:space="preserve">Для участия в дополнительном отборе орган местного самоуправления представляет в </w:t>
      </w:r>
      <w:r w:rsidR="00434800">
        <w:rPr>
          <w:sz w:val="28"/>
          <w:szCs w:val="28"/>
        </w:rPr>
        <w:t>Минтранс Рязанской области</w:t>
      </w:r>
      <w:r w:rsidR="00C57953" w:rsidRPr="00C57953">
        <w:rPr>
          <w:sz w:val="28"/>
          <w:szCs w:val="28"/>
        </w:rPr>
        <w:t xml:space="preserve"> заявочную документацию в соответствии со сроком, определенным в извещении. </w:t>
      </w:r>
    </w:p>
    <w:p w14:paraId="0BE667E5" w14:textId="77777777" w:rsidR="00C57953" w:rsidRP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57953">
        <w:rPr>
          <w:sz w:val="28"/>
          <w:szCs w:val="28"/>
        </w:rPr>
        <w:t xml:space="preserve">В состав заявочной документации на участие в дополнительном отборе входят: </w:t>
      </w:r>
    </w:p>
    <w:p w14:paraId="212C66D4" w14:textId="298D532A" w:rsid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57953">
        <w:rPr>
          <w:sz w:val="28"/>
          <w:szCs w:val="28"/>
        </w:rPr>
        <w:t xml:space="preserve">- заявка по форме согласно </w:t>
      </w:r>
      <w:r w:rsidRPr="00262E4F">
        <w:rPr>
          <w:sz w:val="28"/>
          <w:szCs w:val="28"/>
        </w:rPr>
        <w:t xml:space="preserve">приложению </w:t>
      </w:r>
      <w:r w:rsidR="00434800" w:rsidRPr="00262E4F">
        <w:rPr>
          <w:sz w:val="28"/>
          <w:szCs w:val="28"/>
        </w:rPr>
        <w:t>№</w:t>
      </w:r>
      <w:r w:rsidRPr="00262E4F">
        <w:rPr>
          <w:sz w:val="28"/>
          <w:szCs w:val="28"/>
        </w:rPr>
        <w:t xml:space="preserve"> </w:t>
      </w:r>
      <w:r w:rsidR="00256517" w:rsidRPr="00262E4F">
        <w:rPr>
          <w:sz w:val="28"/>
          <w:szCs w:val="28"/>
        </w:rPr>
        <w:t>4</w:t>
      </w:r>
      <w:r w:rsidRPr="00C57953">
        <w:rPr>
          <w:sz w:val="28"/>
          <w:szCs w:val="28"/>
        </w:rPr>
        <w:t xml:space="preserve"> к настоящему Порядку; </w:t>
      </w:r>
    </w:p>
    <w:p w14:paraId="3F71940E" w14:textId="6A4DF21C" w:rsidR="00C57953" w:rsidRP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57953">
        <w:rPr>
          <w:sz w:val="28"/>
          <w:szCs w:val="28"/>
        </w:rPr>
        <w:t>- выписка из</w:t>
      </w:r>
      <w:r w:rsidR="00434800">
        <w:rPr>
          <w:sz w:val="28"/>
          <w:szCs w:val="28"/>
        </w:rPr>
        <w:t xml:space="preserve"> </w:t>
      </w:r>
      <w:r w:rsidR="0073166F" w:rsidRPr="0073166F">
        <w:rPr>
          <w:sz w:val="28"/>
          <w:szCs w:val="28"/>
        </w:rPr>
        <w:t>местного бюджета</w:t>
      </w:r>
      <w:r w:rsidR="0073166F">
        <w:t xml:space="preserve"> (</w:t>
      </w:r>
      <w:r w:rsidRPr="00C57953">
        <w:rPr>
          <w:sz w:val="28"/>
          <w:szCs w:val="28"/>
        </w:rPr>
        <w:t>сводной бюджетной росписи местного бюджета</w:t>
      </w:r>
      <w:r w:rsidR="0073166F">
        <w:rPr>
          <w:sz w:val="28"/>
          <w:szCs w:val="28"/>
        </w:rPr>
        <w:t>)</w:t>
      </w:r>
      <w:r w:rsidRPr="00C57953">
        <w:rPr>
          <w:sz w:val="28"/>
          <w:szCs w:val="28"/>
        </w:rPr>
        <w:t xml:space="preserve"> о наличии </w:t>
      </w:r>
      <w:r w:rsidR="0073166F">
        <w:rPr>
          <w:sz w:val="28"/>
          <w:szCs w:val="28"/>
        </w:rPr>
        <w:t xml:space="preserve">бюджетных </w:t>
      </w:r>
      <w:r w:rsidRPr="00C57953">
        <w:rPr>
          <w:sz w:val="28"/>
          <w:szCs w:val="28"/>
        </w:rPr>
        <w:t>ассигнований на исполнение расходных обязательств муниципального образования, в целях софинансирования которых представляется дополнительная субсидия, в объеме, необходимом для их исполнения;</w:t>
      </w:r>
    </w:p>
    <w:p w14:paraId="3C0D0A04" w14:textId="79B285FD" w:rsid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57953">
        <w:rPr>
          <w:sz w:val="28"/>
          <w:szCs w:val="28"/>
        </w:rPr>
        <w:t xml:space="preserve">- </w:t>
      </w:r>
      <w:r w:rsidR="0073166F">
        <w:rPr>
          <w:sz w:val="28"/>
          <w:szCs w:val="28"/>
        </w:rPr>
        <w:t xml:space="preserve">обязательство органа местного самоуправления о централизации закупок в соответствии с </w:t>
      </w:r>
      <w:r w:rsidRPr="00C57953">
        <w:rPr>
          <w:sz w:val="28"/>
          <w:szCs w:val="28"/>
        </w:rPr>
        <w:t xml:space="preserve">распоряжением Правительства Рязанской области от 29.12.2021 </w:t>
      </w:r>
      <w:r w:rsidR="0073166F">
        <w:rPr>
          <w:sz w:val="28"/>
          <w:szCs w:val="28"/>
        </w:rPr>
        <w:t>№</w:t>
      </w:r>
      <w:r w:rsidRPr="00C57953">
        <w:rPr>
          <w:sz w:val="28"/>
          <w:szCs w:val="28"/>
        </w:rPr>
        <w:t xml:space="preserve"> 563-р</w:t>
      </w:r>
      <w:r w:rsidR="0073166F">
        <w:rPr>
          <w:sz w:val="28"/>
          <w:szCs w:val="28"/>
        </w:rPr>
        <w:t>, за исключением закупок, муниципальные контракты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частью 13 статьи 93 указанного Федерального закона</w:t>
      </w:r>
      <w:r w:rsidRPr="00C57953">
        <w:rPr>
          <w:sz w:val="28"/>
          <w:szCs w:val="28"/>
        </w:rPr>
        <w:t xml:space="preserve">; </w:t>
      </w:r>
    </w:p>
    <w:p w14:paraId="50CB3232" w14:textId="1A8B1D26" w:rsidR="009E2DCE" w:rsidRPr="00C57953" w:rsidRDefault="009E2DCE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соглашения о 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>предоставлении субсидии из бюджета субъекта Российской Федерации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>местному бюджету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>на софинансирование расходных обязательств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муниципального образования Рязанской области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>, связанных с реализацией мероприятия по развитию транспортной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>инфраструктуры на сельских территориях в целях достижения результатов регионального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 xml:space="preserve">проекта </w:t>
      </w:r>
      <w:r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>Развитие сельских территорий</w:t>
      </w:r>
      <w:r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 xml:space="preserve"> в рамках государственной программы Рязанской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 xml:space="preserve">области </w:t>
      </w:r>
      <w:r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>Комплексное развитие сельских территорий</w:t>
      </w:r>
      <w:r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>, утвержденной постановлением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E2DCE">
        <w:rPr>
          <w:rFonts w:eastAsiaTheme="minorHAnsi"/>
          <w:color w:val="000000"/>
          <w:sz w:val="28"/>
          <w:szCs w:val="28"/>
          <w:lang w:eastAsia="en-US"/>
        </w:rPr>
        <w:t>Правительства Рязанской области от 30.10.2023 № 400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5B4600C3" w14:textId="2AB7B8A7" w:rsidR="00C57953" w:rsidRP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57953">
        <w:rPr>
          <w:sz w:val="28"/>
          <w:szCs w:val="28"/>
        </w:rPr>
        <w:t>- расчет потребности участника дополнительного отбора в дополнительном объеме бюджетных ассигнований на реализацию мероприяти</w:t>
      </w:r>
      <w:r w:rsidR="009E2DCE">
        <w:rPr>
          <w:sz w:val="28"/>
          <w:szCs w:val="28"/>
        </w:rPr>
        <w:t>й</w:t>
      </w:r>
      <w:r w:rsidRPr="00C57953">
        <w:rPr>
          <w:sz w:val="28"/>
          <w:szCs w:val="28"/>
        </w:rPr>
        <w:t xml:space="preserve"> </w:t>
      </w:r>
      <w:r w:rsidR="009E2DCE">
        <w:rPr>
          <w:sz w:val="28"/>
          <w:szCs w:val="28"/>
        </w:rPr>
        <w:t>по развитию транспортной инфраструктуры на сельских территориях</w:t>
      </w:r>
      <w:r w:rsidRPr="00C57953">
        <w:rPr>
          <w:sz w:val="28"/>
          <w:szCs w:val="28"/>
        </w:rPr>
        <w:t xml:space="preserve"> по форме согласно </w:t>
      </w:r>
      <w:r w:rsidRPr="00262E4F">
        <w:rPr>
          <w:sz w:val="28"/>
          <w:szCs w:val="28"/>
        </w:rPr>
        <w:t xml:space="preserve">приложению </w:t>
      </w:r>
      <w:r w:rsidR="009E2DCE" w:rsidRPr="00262E4F">
        <w:rPr>
          <w:sz w:val="28"/>
          <w:szCs w:val="28"/>
        </w:rPr>
        <w:t>№</w:t>
      </w:r>
      <w:r w:rsidRPr="00262E4F">
        <w:rPr>
          <w:sz w:val="28"/>
          <w:szCs w:val="28"/>
        </w:rPr>
        <w:t xml:space="preserve"> </w:t>
      </w:r>
      <w:r w:rsidR="00256517" w:rsidRPr="00262E4F">
        <w:rPr>
          <w:sz w:val="28"/>
          <w:szCs w:val="28"/>
        </w:rPr>
        <w:t>5</w:t>
      </w:r>
      <w:r w:rsidRPr="00C57953">
        <w:rPr>
          <w:sz w:val="28"/>
          <w:szCs w:val="28"/>
        </w:rPr>
        <w:t xml:space="preserve"> к настоящему Порядку, содержащий сведения об(о): </w:t>
      </w:r>
    </w:p>
    <w:p w14:paraId="3FD6882C" w14:textId="59DF65E9" w:rsidR="007D1777" w:rsidRPr="005D2F80" w:rsidRDefault="007D1777" w:rsidP="00501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1255">
        <w:rPr>
          <w:rFonts w:ascii="Times New Roman" w:hAnsi="Times New Roman"/>
          <w:sz w:val="28"/>
          <w:szCs w:val="28"/>
        </w:rPr>
        <w:t xml:space="preserve">стоимости строительства (реконструкции), капитального ремонта, ремонта каждой автомобильной дороги, указанной в </w:t>
      </w:r>
      <w:r w:rsidR="008E3C8E">
        <w:rPr>
          <w:rFonts w:ascii="Times New Roman" w:hAnsi="Times New Roman"/>
          <w:sz w:val="28"/>
          <w:szCs w:val="28"/>
        </w:rPr>
        <w:t xml:space="preserve">абзаце втором </w:t>
      </w:r>
      <w:r w:rsidRPr="00741255">
        <w:rPr>
          <w:rFonts w:ascii="Times New Roman" w:hAnsi="Times New Roman"/>
          <w:sz w:val="28"/>
          <w:szCs w:val="28"/>
        </w:rPr>
        <w:t xml:space="preserve">пункта </w:t>
      </w:r>
      <w:r w:rsidR="008E3C8E">
        <w:rPr>
          <w:rFonts w:ascii="Times New Roman" w:hAnsi="Times New Roman"/>
          <w:sz w:val="28"/>
          <w:szCs w:val="28"/>
        </w:rPr>
        <w:t>1.2 настоящего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1255">
        <w:rPr>
          <w:rFonts w:ascii="Times New Roman" w:hAnsi="Times New Roman"/>
          <w:sz w:val="28"/>
          <w:szCs w:val="28"/>
        </w:rPr>
        <w:t xml:space="preserve">i-го муниципального образования Рязанской области в соответствующем финансовом году (без учета затрат на проектно-изыскательские работы) с учетом дополнительной потребности в </w:t>
      </w:r>
      <w:r w:rsidRPr="00741255">
        <w:rPr>
          <w:rFonts w:ascii="Times New Roman" w:hAnsi="Times New Roman"/>
          <w:sz w:val="28"/>
          <w:szCs w:val="28"/>
        </w:rPr>
        <w:lastRenderedPageBreak/>
        <w:t xml:space="preserve">финансировании, </w:t>
      </w:r>
      <w:r w:rsidRPr="005D2F80">
        <w:rPr>
          <w:rFonts w:ascii="Times New Roman" w:hAnsi="Times New Roman"/>
          <w:sz w:val="28"/>
          <w:szCs w:val="28"/>
        </w:rPr>
        <w:t xml:space="preserve">и предусмотренного </w:t>
      </w:r>
      <w:r>
        <w:rPr>
          <w:rFonts w:ascii="Times New Roman" w:hAnsi="Times New Roman"/>
          <w:sz w:val="28"/>
          <w:szCs w:val="28"/>
        </w:rPr>
        <w:t>с</w:t>
      </w:r>
      <w:r w:rsidRPr="005D2F80">
        <w:rPr>
          <w:rFonts w:ascii="Times New Roman" w:hAnsi="Times New Roman"/>
          <w:sz w:val="28"/>
          <w:szCs w:val="28"/>
        </w:rPr>
        <w:t xml:space="preserve">оглашением </w:t>
      </w:r>
      <w:r>
        <w:rPr>
          <w:rFonts w:ascii="Times New Roman" w:hAnsi="Times New Roman"/>
          <w:sz w:val="28"/>
          <w:szCs w:val="28"/>
        </w:rPr>
        <w:t xml:space="preserve">о предоставлении субсидии из федерального бюджета бюджету субъекта Российской Федерации на </w:t>
      </w:r>
      <w:r w:rsidRPr="008C77AB">
        <w:rPr>
          <w:rFonts w:ascii="Times New Roman" w:hAnsi="Times New Roman"/>
          <w:bCs/>
          <w:color w:val="000000"/>
          <w:sz w:val="28"/>
        </w:rPr>
        <w:t>развитие транспортной инфраструктуры на сельских территориях</w:t>
      </w:r>
      <w:r>
        <w:rPr>
          <w:rFonts w:ascii="Times New Roman" w:hAnsi="Times New Roman"/>
          <w:sz w:val="28"/>
          <w:szCs w:val="28"/>
        </w:rPr>
        <w:t xml:space="preserve">, заключенным между Федеральным дорожным агентством и Правительством Рязанской области (далее – Соглашение) </w:t>
      </w:r>
      <w:r w:rsidRPr="005D2F80">
        <w:rPr>
          <w:rFonts w:ascii="Times New Roman" w:hAnsi="Times New Roman"/>
          <w:sz w:val="28"/>
          <w:szCs w:val="28"/>
        </w:rPr>
        <w:t>увеличения объема финансирования соответствующей автомобильной дороги за счет средств областного и местного бюджетов;</w:t>
      </w:r>
    </w:p>
    <w:p w14:paraId="2432CA5A" w14:textId="60903110" w:rsidR="007D1777" w:rsidRPr="005D2F80" w:rsidRDefault="007D1777" w:rsidP="00501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1255">
        <w:rPr>
          <w:rFonts w:ascii="Times New Roman" w:hAnsi="Times New Roman"/>
          <w:sz w:val="28"/>
          <w:szCs w:val="28"/>
        </w:rPr>
        <w:t xml:space="preserve">стоимости строительства (реконструкции), капитального ремонта, ремонта каждой автомобильной дороги, указанной в </w:t>
      </w:r>
      <w:r w:rsidR="008E3C8E">
        <w:rPr>
          <w:rFonts w:ascii="Times New Roman" w:hAnsi="Times New Roman"/>
          <w:sz w:val="28"/>
          <w:szCs w:val="28"/>
        </w:rPr>
        <w:t xml:space="preserve">абзаце третьем </w:t>
      </w:r>
      <w:r w:rsidRPr="00741255">
        <w:rPr>
          <w:rFonts w:ascii="Times New Roman" w:hAnsi="Times New Roman"/>
          <w:sz w:val="28"/>
          <w:szCs w:val="28"/>
        </w:rPr>
        <w:t xml:space="preserve">пункта </w:t>
      </w:r>
      <w:r w:rsidR="008E3C8E">
        <w:rPr>
          <w:rFonts w:ascii="Times New Roman" w:hAnsi="Times New Roman"/>
          <w:sz w:val="28"/>
          <w:szCs w:val="28"/>
        </w:rPr>
        <w:t>1.2 настоящего</w:t>
      </w:r>
      <w:r w:rsidRPr="00741255">
        <w:rPr>
          <w:rFonts w:ascii="Times New Roman" w:hAnsi="Times New Roman"/>
          <w:sz w:val="28"/>
          <w:szCs w:val="28"/>
        </w:rPr>
        <w:t xml:space="preserve"> </w:t>
      </w:r>
      <w:r w:rsidR="008E3C8E">
        <w:rPr>
          <w:rFonts w:ascii="Times New Roman" w:hAnsi="Times New Roman"/>
          <w:sz w:val="28"/>
          <w:szCs w:val="28"/>
        </w:rPr>
        <w:t>Порядка</w:t>
      </w:r>
      <w:r w:rsidRPr="00741255">
        <w:rPr>
          <w:rFonts w:ascii="Times New Roman" w:hAnsi="Times New Roman"/>
          <w:sz w:val="28"/>
          <w:szCs w:val="28"/>
        </w:rPr>
        <w:t xml:space="preserve"> i-го муниципального образования Рязанской области в соответствующем финансовом году (без учета затрат на проектно-изыскательские работы) с учетом дополнительной потребности в финансировании, </w:t>
      </w:r>
      <w:r w:rsidRPr="005D2F80">
        <w:rPr>
          <w:rFonts w:ascii="Times New Roman" w:hAnsi="Times New Roman"/>
          <w:sz w:val="28"/>
          <w:szCs w:val="28"/>
        </w:rPr>
        <w:t>и предусмотренного Соглашением увеличения объема финансирования соответствующей автомобильной дороги за счет средств областного и местного бюджетов;</w:t>
      </w:r>
    </w:p>
    <w:p w14:paraId="4B89B011" w14:textId="16B71EB6" w:rsidR="007D1777" w:rsidRPr="00741255" w:rsidRDefault="007D1777" w:rsidP="00501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D2F80">
        <w:rPr>
          <w:rFonts w:ascii="Times New Roman" w:hAnsi="Times New Roman"/>
          <w:sz w:val="28"/>
          <w:szCs w:val="28"/>
        </w:rPr>
        <w:t xml:space="preserve">объеме субсидии за счет средств областного </w:t>
      </w:r>
      <w:r w:rsidRPr="00F41A25">
        <w:rPr>
          <w:rFonts w:ascii="Times New Roman" w:hAnsi="Times New Roman"/>
          <w:sz w:val="28"/>
          <w:szCs w:val="28"/>
        </w:rPr>
        <w:t>бюджета, распределенном в установленном порядке на текущий финансовый год по результатам ранее проведенного отбора;</w:t>
      </w:r>
    </w:p>
    <w:p w14:paraId="7C34600D" w14:textId="0A21F52D" w:rsidR="007D1777" w:rsidRPr="00741255" w:rsidRDefault="007D1777" w:rsidP="00501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1255">
        <w:rPr>
          <w:rFonts w:ascii="Times New Roman" w:hAnsi="Times New Roman"/>
          <w:sz w:val="28"/>
          <w:szCs w:val="28"/>
        </w:rPr>
        <w:t>общем объеме бюджетных ассигнований за счет средств местного бюджета на исполнение расходного обязательства i-го муниципального образования Рязанской области по реализации мероприятий, указанных в пункте 4 Правил</w:t>
      </w:r>
      <w:r w:rsidR="001979E0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</w:t>
      </w:r>
      <w:r w:rsidRPr="00741255">
        <w:rPr>
          <w:rFonts w:ascii="Times New Roman" w:hAnsi="Times New Roman"/>
          <w:sz w:val="28"/>
          <w:szCs w:val="28"/>
        </w:rPr>
        <w:t>, в текущем финансовом году, учтенный при распределении субсидии по результатам ранее проведенного отбора;</w:t>
      </w:r>
    </w:p>
    <w:p w14:paraId="0055D7CD" w14:textId="53C776A5" w:rsidR="007D1777" w:rsidRPr="00741255" w:rsidRDefault="007D1777" w:rsidP="00501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1255">
        <w:rPr>
          <w:rFonts w:ascii="Times New Roman" w:hAnsi="Times New Roman"/>
          <w:sz w:val="28"/>
          <w:szCs w:val="28"/>
        </w:rPr>
        <w:t>общем объеме финансирования за счет средств внебюджетных источников, предусмотренном на реализацию</w:t>
      </w:r>
      <w:r w:rsidRPr="00741255">
        <w:rPr>
          <w:sz w:val="28"/>
          <w:szCs w:val="28"/>
        </w:rPr>
        <w:t xml:space="preserve"> </w:t>
      </w:r>
      <w:r w:rsidRPr="00741255">
        <w:rPr>
          <w:rFonts w:ascii="Times New Roman" w:hAnsi="Times New Roman"/>
          <w:sz w:val="28"/>
          <w:szCs w:val="28"/>
        </w:rPr>
        <w:t xml:space="preserve">в текущем финансовом году мероприятий, указанных в пункте 4 </w:t>
      </w:r>
      <w:r w:rsidR="001979E0" w:rsidRPr="00741255">
        <w:rPr>
          <w:rFonts w:ascii="Times New Roman" w:hAnsi="Times New Roman"/>
          <w:sz w:val="28"/>
          <w:szCs w:val="28"/>
        </w:rPr>
        <w:t xml:space="preserve">Правил </w:t>
      </w:r>
      <w:r w:rsidR="001979E0">
        <w:rPr>
          <w:rFonts w:ascii="Times New Roman" w:hAnsi="Times New Roman"/>
          <w:sz w:val="28"/>
          <w:szCs w:val="28"/>
        </w:rPr>
        <w:t>предоставления и распределения субсидий</w:t>
      </w:r>
      <w:r w:rsidRPr="00741255">
        <w:rPr>
          <w:rFonts w:ascii="Times New Roman" w:hAnsi="Times New Roman"/>
          <w:sz w:val="28"/>
          <w:szCs w:val="28"/>
        </w:rPr>
        <w:t>, учтенный при распределении субсидии по результатам ранее проведенного отбора;</w:t>
      </w:r>
    </w:p>
    <w:p w14:paraId="7844775C" w14:textId="261F73BB" w:rsidR="007D1777" w:rsidRPr="00741255" w:rsidRDefault="007D1777" w:rsidP="00501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1255">
        <w:rPr>
          <w:rFonts w:ascii="Times New Roman" w:hAnsi="Times New Roman"/>
          <w:sz w:val="28"/>
          <w:szCs w:val="28"/>
        </w:rPr>
        <w:t xml:space="preserve">общем объеме бюджетных ассигнований за счет средств местного бюджета на исполнение в текущем финансовом году расходного обязательства i-го муниципального образования Рязанской области по реализации мероприятий, указанных в пункте 4 </w:t>
      </w:r>
      <w:r w:rsidR="001979E0" w:rsidRPr="00741255">
        <w:rPr>
          <w:rFonts w:ascii="Times New Roman" w:hAnsi="Times New Roman"/>
          <w:sz w:val="28"/>
          <w:szCs w:val="28"/>
        </w:rPr>
        <w:t xml:space="preserve">Правил </w:t>
      </w:r>
      <w:r w:rsidR="001979E0">
        <w:rPr>
          <w:rFonts w:ascii="Times New Roman" w:hAnsi="Times New Roman"/>
          <w:sz w:val="28"/>
          <w:szCs w:val="28"/>
        </w:rPr>
        <w:t>предоставления и распределения субсидий</w:t>
      </w:r>
      <w:r w:rsidR="001979E0" w:rsidRPr="00741255">
        <w:rPr>
          <w:rFonts w:ascii="Times New Roman" w:hAnsi="Times New Roman"/>
          <w:sz w:val="28"/>
          <w:szCs w:val="28"/>
        </w:rPr>
        <w:t xml:space="preserve"> </w:t>
      </w:r>
      <w:r w:rsidRPr="00741255">
        <w:rPr>
          <w:rFonts w:ascii="Times New Roman" w:hAnsi="Times New Roman"/>
          <w:sz w:val="28"/>
          <w:szCs w:val="28"/>
        </w:rPr>
        <w:t>с учетом дополнительной потребности в финансировании;</w:t>
      </w:r>
    </w:p>
    <w:p w14:paraId="75A404D9" w14:textId="1FA793F8" w:rsidR="007D1777" w:rsidRDefault="007D1777" w:rsidP="00501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1255">
        <w:rPr>
          <w:rFonts w:ascii="Times New Roman" w:hAnsi="Times New Roman"/>
          <w:sz w:val="28"/>
          <w:szCs w:val="28"/>
        </w:rPr>
        <w:t xml:space="preserve">общем объеме финансирования за счет средств внебюджетных источников, предусмотренном на реализацию в текущем финансовом году мероприятий, указанных в пункте 4 </w:t>
      </w:r>
      <w:r w:rsidR="001979E0" w:rsidRPr="00741255">
        <w:rPr>
          <w:rFonts w:ascii="Times New Roman" w:hAnsi="Times New Roman"/>
          <w:sz w:val="28"/>
          <w:szCs w:val="28"/>
        </w:rPr>
        <w:t xml:space="preserve">Правил </w:t>
      </w:r>
      <w:r w:rsidR="001979E0">
        <w:rPr>
          <w:rFonts w:ascii="Times New Roman" w:hAnsi="Times New Roman"/>
          <w:sz w:val="28"/>
          <w:szCs w:val="28"/>
        </w:rPr>
        <w:t>предоставления и распределения субсидий</w:t>
      </w:r>
      <w:r w:rsidRPr="00741255">
        <w:rPr>
          <w:rFonts w:ascii="Times New Roman" w:hAnsi="Times New Roman"/>
          <w:sz w:val="28"/>
          <w:szCs w:val="28"/>
        </w:rPr>
        <w:t>, с учетом дополнительной потребности в финансировании;</w:t>
      </w:r>
    </w:p>
    <w:p w14:paraId="06C0EBEC" w14:textId="0997CEDD" w:rsidR="001979E0" w:rsidRPr="001979E0" w:rsidRDefault="001979E0" w:rsidP="00501367">
      <w:pPr>
        <w:pStyle w:val="ae"/>
        <w:spacing w:before="0" w:beforeAutospacing="0" w:after="0" w:afterAutospacing="0"/>
        <w:ind w:firstLine="539"/>
        <w:jc w:val="both"/>
        <w:rPr>
          <w:rFonts w:eastAsiaTheme="minorHAnsi" w:cstheme="minorBidi"/>
          <w:sz w:val="28"/>
          <w:szCs w:val="28"/>
          <w:lang w:eastAsia="en-US"/>
        </w:rPr>
      </w:pPr>
      <w:r w:rsidRPr="001979E0">
        <w:rPr>
          <w:rFonts w:eastAsiaTheme="minorHAnsi" w:cstheme="minorBidi"/>
          <w:sz w:val="28"/>
          <w:szCs w:val="28"/>
          <w:lang w:eastAsia="en-US"/>
        </w:rPr>
        <w:t xml:space="preserve">- </w:t>
      </w:r>
      <w:r>
        <w:rPr>
          <w:rFonts w:eastAsiaTheme="minorHAnsi" w:cstheme="minorBidi"/>
          <w:sz w:val="28"/>
          <w:szCs w:val="28"/>
          <w:lang w:eastAsia="en-US"/>
        </w:rPr>
        <w:t>у</w:t>
      </w:r>
      <w:r w:rsidRPr="001979E0">
        <w:rPr>
          <w:rFonts w:eastAsiaTheme="minorHAnsi" w:cstheme="minorBidi"/>
          <w:sz w:val="28"/>
          <w:szCs w:val="28"/>
          <w:lang w:eastAsia="en-US"/>
        </w:rPr>
        <w:t>твержденная проектная документация на строительство (реконструкцию), капитальный ремонт автомобильных дорог общего пользования местного значения (возможно предоставление в электронном виде)</w:t>
      </w:r>
      <w:r>
        <w:rPr>
          <w:rFonts w:eastAsiaTheme="minorHAnsi" w:cstheme="minorBidi"/>
          <w:sz w:val="28"/>
          <w:szCs w:val="28"/>
          <w:lang w:eastAsia="en-US"/>
        </w:rPr>
        <w:t xml:space="preserve"> с учетом корректировки, обусловленной дополнительной потребностью в финансировании в текущем финансовом году</w:t>
      </w:r>
      <w:r w:rsidRPr="001979E0">
        <w:rPr>
          <w:rFonts w:eastAsiaTheme="minorHAnsi" w:cstheme="minorBidi"/>
          <w:sz w:val="28"/>
          <w:szCs w:val="28"/>
          <w:lang w:eastAsia="en-US"/>
        </w:rPr>
        <w:t>.</w:t>
      </w:r>
    </w:p>
    <w:p w14:paraId="1094F7A7" w14:textId="0497C2F8" w:rsidR="00A9653C" w:rsidRDefault="001979E0" w:rsidP="0050136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1979E0">
        <w:rPr>
          <w:rFonts w:ascii="Times New Roman" w:hAnsi="Times New Roman"/>
          <w:sz w:val="28"/>
          <w:szCs w:val="28"/>
        </w:rPr>
        <w:t>твержденная документация на проведение работ по ремонту автомобильных дорог общего пользования местного значения</w:t>
      </w:r>
      <w:r>
        <w:rPr>
          <w:rFonts w:ascii="Times New Roman" w:hAnsi="Times New Roman"/>
          <w:sz w:val="28"/>
          <w:szCs w:val="28"/>
        </w:rPr>
        <w:t xml:space="preserve"> с учетом корректировки, обусловленной дополнительной потребностью в финансировании в текущем финансовом году</w:t>
      </w:r>
      <w:r w:rsidRPr="001979E0">
        <w:rPr>
          <w:rFonts w:ascii="Times New Roman" w:hAnsi="Times New Roman"/>
          <w:sz w:val="28"/>
          <w:szCs w:val="28"/>
        </w:rPr>
        <w:t xml:space="preserve">, включающая 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</w:t>
      </w:r>
      <w:r w:rsidRPr="001979E0">
        <w:rPr>
          <w:rFonts w:ascii="Times New Roman" w:hAnsi="Times New Roman"/>
          <w:sz w:val="28"/>
          <w:szCs w:val="28"/>
        </w:rPr>
        <w:lastRenderedPageBreak/>
        <w:t>сметный расчет и (или) локальный сметный расчет (возможно предоставление в электронном виде)</w:t>
      </w:r>
      <w:r w:rsidR="008E3C8E">
        <w:rPr>
          <w:rFonts w:ascii="Times New Roman" w:hAnsi="Times New Roman"/>
          <w:sz w:val="28"/>
          <w:szCs w:val="28"/>
        </w:rPr>
        <w:t>;</w:t>
      </w:r>
    </w:p>
    <w:p w14:paraId="27106D5D" w14:textId="1B43633C" w:rsidR="008E3C8E" w:rsidRPr="008E3C8E" w:rsidRDefault="008E3C8E" w:rsidP="00501367">
      <w:pPr>
        <w:pStyle w:val="ae"/>
        <w:spacing w:before="0" w:beforeAutospacing="0" w:after="0" w:afterAutospacing="0"/>
        <w:ind w:firstLine="539"/>
        <w:jc w:val="both"/>
        <w:rPr>
          <w:rFonts w:eastAsiaTheme="minorHAnsi" w:cstheme="minorBidi"/>
          <w:sz w:val="28"/>
          <w:szCs w:val="28"/>
          <w:lang w:eastAsia="en-US"/>
        </w:rPr>
      </w:pPr>
      <w:r w:rsidRPr="008E3C8E">
        <w:rPr>
          <w:rFonts w:eastAsiaTheme="minorHAnsi" w:cstheme="minorBidi"/>
          <w:sz w:val="28"/>
          <w:szCs w:val="28"/>
          <w:lang w:eastAsia="en-US"/>
        </w:rPr>
        <w:t xml:space="preserve">- </w:t>
      </w:r>
      <w:r>
        <w:rPr>
          <w:rFonts w:eastAsiaTheme="minorHAnsi" w:cstheme="minorBidi"/>
          <w:sz w:val="28"/>
          <w:szCs w:val="28"/>
          <w:lang w:eastAsia="en-US"/>
        </w:rPr>
        <w:t>р</w:t>
      </w:r>
      <w:r w:rsidRPr="008E3C8E">
        <w:rPr>
          <w:rFonts w:eastAsiaTheme="minorHAnsi" w:cstheme="minorBidi"/>
          <w:sz w:val="28"/>
          <w:szCs w:val="28"/>
          <w:lang w:eastAsia="en-US"/>
        </w:rPr>
        <w:t xml:space="preserve">ешение муниципального образования Рязанской области об утверждении проектной документации (документации) </w:t>
      </w:r>
      <w:r>
        <w:rPr>
          <w:rFonts w:eastAsiaTheme="minorHAnsi" w:cstheme="minorBidi"/>
          <w:sz w:val="28"/>
          <w:szCs w:val="28"/>
          <w:lang w:eastAsia="en-US"/>
        </w:rPr>
        <w:t>с учетом корректировки, обусловленной дополнительной потребностью в финансировании в текущем финансовом году</w:t>
      </w:r>
      <w:r w:rsidR="008A0C71">
        <w:rPr>
          <w:rFonts w:eastAsiaTheme="minorHAnsi" w:cstheme="minorBidi"/>
          <w:sz w:val="28"/>
          <w:szCs w:val="28"/>
          <w:lang w:eastAsia="en-US"/>
        </w:rPr>
        <w:t>,</w:t>
      </w:r>
      <w:r w:rsidRPr="008E3C8E">
        <w:rPr>
          <w:rFonts w:eastAsiaTheme="minorHAnsi" w:cstheme="minorBidi"/>
          <w:sz w:val="28"/>
          <w:szCs w:val="28"/>
          <w:lang w:eastAsia="en-US"/>
        </w:rPr>
        <w:t xml:space="preserve"> с указанием стоимости и основных характеристик объектов</w:t>
      </w:r>
      <w:r w:rsidR="008A0C71">
        <w:rPr>
          <w:rFonts w:eastAsiaTheme="minorHAnsi" w:cstheme="minorBidi"/>
          <w:sz w:val="28"/>
          <w:szCs w:val="28"/>
          <w:lang w:eastAsia="en-US"/>
        </w:rPr>
        <w:t>;</w:t>
      </w:r>
    </w:p>
    <w:p w14:paraId="7EA7F2AC" w14:textId="54E683E0" w:rsidR="008E3C8E" w:rsidRPr="008E3C8E" w:rsidRDefault="008A0C71" w:rsidP="0050136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A0C71">
        <w:rPr>
          <w:rFonts w:ascii="Times New Roman" w:hAnsi="Times New Roman"/>
          <w:sz w:val="28"/>
          <w:szCs w:val="28"/>
        </w:rPr>
        <w:t>-</w:t>
      </w:r>
      <w:r w:rsidR="008E3C8E" w:rsidRPr="008E3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E3C8E" w:rsidRPr="008E3C8E">
        <w:rPr>
          <w:rFonts w:ascii="Times New Roman" w:hAnsi="Times New Roman"/>
          <w:sz w:val="28"/>
          <w:szCs w:val="28"/>
        </w:rPr>
        <w:t>оложительное заключение государственной экспертизы в соответствии с законодательством Российской Федерации о градостроительной деятельности</w:t>
      </w:r>
      <w:r>
        <w:rPr>
          <w:rFonts w:ascii="Times New Roman" w:hAnsi="Times New Roman"/>
          <w:sz w:val="28"/>
          <w:szCs w:val="28"/>
        </w:rPr>
        <w:t>;</w:t>
      </w:r>
      <w:r w:rsidR="008E3C8E" w:rsidRPr="008E3C8E">
        <w:rPr>
          <w:rFonts w:ascii="Times New Roman" w:hAnsi="Times New Roman"/>
          <w:sz w:val="28"/>
          <w:szCs w:val="28"/>
        </w:rPr>
        <w:t xml:space="preserve"> </w:t>
      </w:r>
    </w:p>
    <w:p w14:paraId="07E4A0F5" w14:textId="2B14B04B" w:rsidR="008E3C8E" w:rsidRPr="008E3C8E" w:rsidRDefault="008A0C71" w:rsidP="0050136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A0C71">
        <w:rPr>
          <w:rFonts w:ascii="Times New Roman" w:hAnsi="Times New Roman"/>
          <w:sz w:val="28"/>
          <w:szCs w:val="28"/>
        </w:rPr>
        <w:t>-</w:t>
      </w:r>
      <w:r w:rsidR="008E3C8E" w:rsidRPr="008E3C8E">
        <w:rPr>
          <w:rFonts w:ascii="Times New Roman" w:hAnsi="Times New Roman"/>
          <w:sz w:val="28"/>
          <w:szCs w:val="28"/>
        </w:rPr>
        <w:t xml:space="preserve"> </w:t>
      </w:r>
      <w:r w:rsidRPr="008A0C71">
        <w:rPr>
          <w:rFonts w:ascii="Times New Roman" w:hAnsi="Times New Roman"/>
          <w:sz w:val="28"/>
          <w:szCs w:val="28"/>
        </w:rPr>
        <w:t>п</w:t>
      </w:r>
      <w:r w:rsidR="008E3C8E" w:rsidRPr="008E3C8E">
        <w:rPr>
          <w:rFonts w:ascii="Times New Roman" w:hAnsi="Times New Roman"/>
          <w:sz w:val="28"/>
          <w:szCs w:val="28"/>
        </w:rPr>
        <w:t>оложительное заключение о достоверности определения сметной стоимости строительства (реконструкции),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C71">
        <w:rPr>
          <w:rFonts w:ascii="Times New Roman" w:hAnsi="Times New Roman"/>
          <w:sz w:val="28"/>
          <w:szCs w:val="28"/>
        </w:rPr>
        <w:t>с учетом корректировки, обусловленной дополнительной потребностью в финансировании в текущем финансовом году</w:t>
      </w:r>
      <w:r w:rsidR="008E3C8E" w:rsidRPr="008E3C8E">
        <w:rPr>
          <w:rFonts w:ascii="Times New Roman" w:hAnsi="Times New Roman"/>
          <w:sz w:val="28"/>
          <w:szCs w:val="28"/>
        </w:rPr>
        <w:t>, в соответствии с законодательством Российской Федерации о градостроительной деятельности</w:t>
      </w:r>
      <w:r>
        <w:rPr>
          <w:rFonts w:ascii="Times New Roman" w:hAnsi="Times New Roman"/>
          <w:sz w:val="28"/>
          <w:szCs w:val="28"/>
        </w:rPr>
        <w:t>;</w:t>
      </w:r>
      <w:r w:rsidR="008E3C8E" w:rsidRPr="008E3C8E">
        <w:rPr>
          <w:rFonts w:ascii="Times New Roman" w:hAnsi="Times New Roman"/>
          <w:sz w:val="28"/>
          <w:szCs w:val="28"/>
        </w:rPr>
        <w:t xml:space="preserve"> </w:t>
      </w:r>
    </w:p>
    <w:p w14:paraId="1F2770D2" w14:textId="1538472C" w:rsidR="007B6F04" w:rsidRDefault="007B6F04" w:rsidP="00501367">
      <w:pPr>
        <w:pStyle w:val="ae"/>
        <w:spacing w:before="0" w:beforeAutospacing="0" w:after="0" w:afterAutospacing="0"/>
        <w:ind w:firstLine="539"/>
        <w:jc w:val="both"/>
        <w:rPr>
          <w:rFonts w:eastAsiaTheme="minorHAnsi" w:cstheme="minorBidi"/>
          <w:sz w:val="28"/>
          <w:szCs w:val="28"/>
          <w:lang w:eastAsia="en-US"/>
        </w:rPr>
      </w:pPr>
      <w:r w:rsidRPr="007B6F04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8E3C8E">
        <w:rPr>
          <w:rFonts w:eastAsiaTheme="minorHAnsi" w:cstheme="minorBidi"/>
          <w:sz w:val="28"/>
          <w:szCs w:val="28"/>
          <w:lang w:eastAsia="en-US"/>
        </w:rPr>
        <w:t>о</w:t>
      </w:r>
      <w:r w:rsidRPr="007B6F04">
        <w:rPr>
          <w:rFonts w:eastAsiaTheme="minorHAnsi" w:cstheme="minorBidi"/>
          <w:sz w:val="28"/>
          <w:szCs w:val="28"/>
          <w:lang w:eastAsia="en-US"/>
        </w:rPr>
        <w:t xml:space="preserve">бязательство органа местного самоуправления по обеспечению направления не менее 10% объема финансового обеспечения реализации мероприятий, предусмотренных </w:t>
      </w:r>
      <w:r w:rsidRPr="00D43E24">
        <w:rPr>
          <w:rFonts w:eastAsiaTheme="minorHAnsi" w:cstheme="minorBidi"/>
          <w:sz w:val="28"/>
          <w:szCs w:val="28"/>
          <w:lang w:eastAsia="en-US"/>
        </w:rPr>
        <w:t>пунктом 1.2 настоящего</w:t>
      </w:r>
      <w:r w:rsidRPr="007B6F04">
        <w:rPr>
          <w:rFonts w:eastAsiaTheme="minorHAnsi" w:cstheme="minorBidi"/>
          <w:sz w:val="28"/>
          <w:szCs w:val="28"/>
          <w:lang w:eastAsia="en-US"/>
        </w:rPr>
        <w:t xml:space="preserve"> Порядка за счет средств внебюджетных источников в форме денежных средств</w:t>
      </w:r>
      <w:r w:rsidR="003D14F7">
        <w:rPr>
          <w:rFonts w:eastAsiaTheme="minorHAnsi" w:cstheme="minorBidi"/>
          <w:sz w:val="28"/>
          <w:szCs w:val="28"/>
          <w:lang w:eastAsia="en-US"/>
        </w:rPr>
        <w:t xml:space="preserve"> с учетом дополнительной потребности</w:t>
      </w:r>
      <w:r w:rsidRPr="007B6F04">
        <w:rPr>
          <w:rFonts w:eastAsiaTheme="minorHAnsi" w:cstheme="minorBidi"/>
          <w:sz w:val="28"/>
          <w:szCs w:val="28"/>
          <w:lang w:eastAsia="en-US"/>
        </w:rPr>
        <w:t xml:space="preserve"> с приложением гарантийного письма инвестора объекта агропромышленного комплекса</w:t>
      </w:r>
      <w:r w:rsidR="003D14F7">
        <w:rPr>
          <w:rFonts w:eastAsiaTheme="minorHAnsi" w:cstheme="minorBidi"/>
          <w:sz w:val="28"/>
          <w:szCs w:val="28"/>
          <w:lang w:eastAsia="en-US"/>
        </w:rPr>
        <w:t>, выданного с датой не ранее месяца участия в дополнительном отборе</w:t>
      </w:r>
      <w:r w:rsidR="0089541A">
        <w:rPr>
          <w:rFonts w:eastAsiaTheme="minorHAnsi" w:cstheme="minorBidi"/>
          <w:sz w:val="28"/>
          <w:szCs w:val="28"/>
          <w:lang w:eastAsia="en-US"/>
        </w:rPr>
        <w:t>;</w:t>
      </w:r>
    </w:p>
    <w:p w14:paraId="5B0CC2E8" w14:textId="35330B19" w:rsidR="0089541A" w:rsidRDefault="0089541A" w:rsidP="00501367">
      <w:pPr>
        <w:pStyle w:val="ae"/>
        <w:spacing w:before="0" w:beforeAutospacing="0" w:after="0" w:afterAutospacing="0"/>
        <w:ind w:firstLine="53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 обращение муниципального образования Рязанской области о наличии потребности в дополнительной субсидии в целях достижения результата использования субсидии из федерального бюджета, установленного Соглашением, и целей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696, в текущем финансовом году (для подтверждения критерия);</w:t>
      </w:r>
    </w:p>
    <w:p w14:paraId="023D8977" w14:textId="69A159B0" w:rsidR="0089541A" w:rsidRDefault="0089541A" w:rsidP="00501367">
      <w:pPr>
        <w:pStyle w:val="ae"/>
        <w:spacing w:before="0" w:beforeAutospacing="0" w:after="0" w:afterAutospacing="0"/>
        <w:ind w:firstLine="53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копии утвержденных муниципальным заказчиком сводного сметного расчета (за исключением затрат на проектно-изыскательские работы), локальных и объектных смет с учетом корректировки, обусловленной дополнительной потребностью в финансировании в текущем финансовом году, подготовленные в соответствии с методикой, </w:t>
      </w:r>
      <w:r w:rsidR="003D14F7">
        <w:rPr>
          <w:rFonts w:eastAsiaTheme="minorHAnsi" w:cstheme="minorBidi"/>
          <w:sz w:val="28"/>
          <w:szCs w:val="28"/>
          <w:lang w:eastAsia="en-US"/>
        </w:rPr>
        <w:t>утверждаемой в соответствии с частью 7 статьи 110.2 Федерального закона от 05.04.2013 № 44-ФЗ «</w:t>
      </w:r>
      <w:r w:rsidR="003D14F7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нужд», в ценах, сложившихся по состоянию на год участия в дополнительном отборе или на период строительства, реконструкции или капитального ремонта автомобильной дороги, определяемых в соответствии с порядком, утверждаемым Министерством строительства и жилищно-коммунального хозяйства Российской Федерации (для подтверждения критерия);</w:t>
      </w:r>
    </w:p>
    <w:p w14:paraId="62DD6C0B" w14:textId="30F7B1E8" w:rsidR="00C57953" w:rsidRPr="00A9653C" w:rsidRDefault="00D8114C" w:rsidP="0050136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</w:t>
      </w:r>
      <w:r w:rsidR="00C57953" w:rsidRPr="00123010">
        <w:rPr>
          <w:rFonts w:ascii="Times New Roman" w:hAnsi="Times New Roman"/>
          <w:sz w:val="28"/>
          <w:szCs w:val="28"/>
        </w:rPr>
        <w:t xml:space="preserve">Заявочная документация представляется в </w:t>
      </w:r>
      <w:r w:rsidR="00123010" w:rsidRPr="00123010">
        <w:rPr>
          <w:rFonts w:ascii="Times New Roman" w:hAnsi="Times New Roman"/>
          <w:sz w:val="28"/>
          <w:szCs w:val="28"/>
        </w:rPr>
        <w:t>Минтранс Рязанской области</w:t>
      </w:r>
      <w:r w:rsidR="00C57953" w:rsidRPr="00123010">
        <w:rPr>
          <w:rFonts w:ascii="Times New Roman" w:hAnsi="Times New Roman"/>
          <w:sz w:val="28"/>
          <w:szCs w:val="28"/>
        </w:rPr>
        <w:t xml:space="preserve"> с сопроводительным письмом, подписанным главой администрации муниципального образования или назначенным исполняющим обязанности в отсутствие главы администрации муниципального образования.</w:t>
      </w:r>
      <w:r w:rsidR="00C57953" w:rsidRPr="00A9653C">
        <w:rPr>
          <w:rFonts w:ascii="Times New Roman" w:hAnsi="Times New Roman"/>
          <w:sz w:val="28"/>
          <w:szCs w:val="28"/>
        </w:rPr>
        <w:t xml:space="preserve"> </w:t>
      </w:r>
    </w:p>
    <w:p w14:paraId="239A5211" w14:textId="5DF40CA6" w:rsidR="00D8114C" w:rsidRDefault="00D8114C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8114C">
        <w:rPr>
          <w:sz w:val="28"/>
          <w:szCs w:val="28"/>
        </w:rPr>
        <w:t>6.7. Условия</w:t>
      </w:r>
      <w:r>
        <w:rPr>
          <w:sz w:val="28"/>
          <w:szCs w:val="28"/>
        </w:rPr>
        <w:t xml:space="preserve"> предоставления дополнительной субсидии установлены </w:t>
      </w:r>
      <w:r w:rsidR="00115E15">
        <w:rPr>
          <w:sz w:val="28"/>
          <w:szCs w:val="28"/>
        </w:rPr>
        <w:t xml:space="preserve">абзацами третьим - семнадцатым </w:t>
      </w:r>
      <w:r>
        <w:rPr>
          <w:sz w:val="28"/>
          <w:szCs w:val="28"/>
        </w:rPr>
        <w:t>пункт</w:t>
      </w:r>
      <w:r w:rsidR="00115E15">
        <w:rPr>
          <w:sz w:val="28"/>
          <w:szCs w:val="28"/>
        </w:rPr>
        <w:t>а</w:t>
      </w:r>
      <w:r>
        <w:rPr>
          <w:sz w:val="28"/>
          <w:szCs w:val="28"/>
        </w:rPr>
        <w:t xml:space="preserve"> 12 Правил предоставления и распределения субсидий.</w:t>
      </w:r>
    </w:p>
    <w:p w14:paraId="479DDBD7" w14:textId="3275E82B" w:rsidR="00C57953" w:rsidRPr="00C57953" w:rsidRDefault="00D8114C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</w:t>
      </w:r>
      <w:r w:rsidR="00C57953" w:rsidRPr="00C57953">
        <w:rPr>
          <w:sz w:val="28"/>
          <w:szCs w:val="28"/>
        </w:rPr>
        <w:t xml:space="preserve">Комиссия в течение </w:t>
      </w:r>
      <w:r w:rsidR="00336704">
        <w:rPr>
          <w:sz w:val="28"/>
          <w:szCs w:val="28"/>
        </w:rPr>
        <w:t>пятнадцати</w:t>
      </w:r>
      <w:r w:rsidR="00C57953" w:rsidRPr="00C57953">
        <w:rPr>
          <w:sz w:val="28"/>
          <w:szCs w:val="28"/>
        </w:rPr>
        <w:t xml:space="preserve"> рабочих дней со дня</w:t>
      </w:r>
      <w:r w:rsidR="00A5052B">
        <w:rPr>
          <w:sz w:val="28"/>
          <w:szCs w:val="28"/>
        </w:rPr>
        <w:t>, следующего за днем</w:t>
      </w:r>
      <w:r w:rsidR="00C57953" w:rsidRPr="00C57953">
        <w:rPr>
          <w:sz w:val="28"/>
          <w:szCs w:val="28"/>
        </w:rPr>
        <w:t xml:space="preserve"> окончания срока приема заявочной документации: </w:t>
      </w:r>
    </w:p>
    <w:p w14:paraId="0E0793C3" w14:textId="7FF2388F" w:rsidR="00C57953" w:rsidRP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57953">
        <w:rPr>
          <w:sz w:val="28"/>
          <w:szCs w:val="28"/>
        </w:rPr>
        <w:t xml:space="preserve">- проверяет документы и информацию, входящие в состав заявочной документации и имеющиеся в распоряжении </w:t>
      </w:r>
      <w:r w:rsidR="00336704">
        <w:rPr>
          <w:sz w:val="28"/>
          <w:szCs w:val="28"/>
        </w:rPr>
        <w:t>Минтранса Рязанской области</w:t>
      </w:r>
      <w:r w:rsidRPr="00C57953">
        <w:rPr>
          <w:sz w:val="28"/>
          <w:szCs w:val="28"/>
        </w:rPr>
        <w:t xml:space="preserve">, на соответствие условиям, установленным абзацами </w:t>
      </w:r>
      <w:r w:rsidRPr="00D94882">
        <w:rPr>
          <w:sz w:val="28"/>
          <w:szCs w:val="28"/>
        </w:rPr>
        <w:t xml:space="preserve">третьим - </w:t>
      </w:r>
      <w:r w:rsidR="00D94882" w:rsidRPr="00D94882">
        <w:rPr>
          <w:sz w:val="28"/>
          <w:szCs w:val="28"/>
        </w:rPr>
        <w:t>семнадцатым</w:t>
      </w:r>
      <w:r w:rsidRPr="00D94882">
        <w:rPr>
          <w:sz w:val="28"/>
          <w:szCs w:val="28"/>
        </w:rPr>
        <w:t xml:space="preserve"> </w:t>
      </w:r>
      <w:r w:rsidRPr="00C57953">
        <w:rPr>
          <w:sz w:val="28"/>
          <w:szCs w:val="28"/>
        </w:rPr>
        <w:t>пункта</w:t>
      </w:r>
      <w:r w:rsidR="00622868">
        <w:rPr>
          <w:sz w:val="28"/>
          <w:szCs w:val="28"/>
        </w:rPr>
        <w:t> </w:t>
      </w:r>
      <w:r w:rsidRPr="00C57953">
        <w:rPr>
          <w:sz w:val="28"/>
          <w:szCs w:val="28"/>
        </w:rPr>
        <w:t>1</w:t>
      </w:r>
      <w:r w:rsidR="00336704">
        <w:rPr>
          <w:sz w:val="28"/>
          <w:szCs w:val="28"/>
        </w:rPr>
        <w:t>2</w:t>
      </w:r>
      <w:r w:rsidRPr="00C57953">
        <w:rPr>
          <w:sz w:val="28"/>
          <w:szCs w:val="28"/>
        </w:rPr>
        <w:t xml:space="preserve"> Правил предоставления и распределения субсидий;</w:t>
      </w:r>
    </w:p>
    <w:p w14:paraId="53BC4C59" w14:textId="5DB32A8F" w:rsid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57953">
        <w:rPr>
          <w:sz w:val="28"/>
          <w:szCs w:val="28"/>
        </w:rPr>
        <w:t>- принимает решение о допуске (отказе в допуске) к участию в дополнительном отборе</w:t>
      </w:r>
      <w:r w:rsidR="00105581">
        <w:rPr>
          <w:sz w:val="28"/>
          <w:szCs w:val="28"/>
        </w:rPr>
        <w:t>;</w:t>
      </w:r>
    </w:p>
    <w:p w14:paraId="3D74A55D" w14:textId="1524EB53" w:rsidR="00105581" w:rsidRPr="00C57953" w:rsidRDefault="00105581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по результатам дополнительного отбора.</w:t>
      </w:r>
    </w:p>
    <w:p w14:paraId="79C9C81F" w14:textId="77777777" w:rsidR="00C57953" w:rsidRP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57953">
        <w:rPr>
          <w:sz w:val="28"/>
          <w:szCs w:val="28"/>
        </w:rPr>
        <w:t xml:space="preserve">Комиссия принимает решение об отказе в допуске к участию в дополнительном отборе в следующих случаях: </w:t>
      </w:r>
    </w:p>
    <w:p w14:paraId="4D0F4CA4" w14:textId="23EF8613" w:rsidR="00C57953" w:rsidRP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B695D">
        <w:rPr>
          <w:sz w:val="28"/>
          <w:szCs w:val="28"/>
        </w:rPr>
        <w:t xml:space="preserve">- не представлены документы, предусмотренные абзацами </w:t>
      </w:r>
      <w:r w:rsidR="005B695D" w:rsidRPr="005B695D">
        <w:rPr>
          <w:sz w:val="28"/>
          <w:szCs w:val="28"/>
        </w:rPr>
        <w:t xml:space="preserve">третьим </w:t>
      </w:r>
      <w:r w:rsidRPr="005B695D">
        <w:rPr>
          <w:sz w:val="28"/>
          <w:szCs w:val="28"/>
        </w:rPr>
        <w:t xml:space="preserve">- </w:t>
      </w:r>
      <w:r w:rsidR="005B695D" w:rsidRPr="005B695D">
        <w:rPr>
          <w:sz w:val="28"/>
          <w:szCs w:val="28"/>
        </w:rPr>
        <w:t>двадцатым</w:t>
      </w:r>
      <w:r w:rsidRPr="005B695D">
        <w:rPr>
          <w:sz w:val="28"/>
          <w:szCs w:val="28"/>
        </w:rPr>
        <w:t xml:space="preserve"> пункта</w:t>
      </w:r>
      <w:r w:rsidR="005B695D" w:rsidRPr="005B695D">
        <w:rPr>
          <w:sz w:val="28"/>
          <w:szCs w:val="28"/>
        </w:rPr>
        <w:t xml:space="preserve"> 6.5 настоящего Порядка</w:t>
      </w:r>
      <w:r w:rsidRPr="005B695D">
        <w:rPr>
          <w:sz w:val="28"/>
          <w:szCs w:val="28"/>
        </w:rPr>
        <w:t>;</w:t>
      </w:r>
      <w:r w:rsidRPr="00C57953">
        <w:rPr>
          <w:sz w:val="28"/>
          <w:szCs w:val="28"/>
        </w:rPr>
        <w:t xml:space="preserve"> </w:t>
      </w:r>
    </w:p>
    <w:p w14:paraId="5EFC0153" w14:textId="0016278B" w:rsidR="00C57953" w:rsidRP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57953">
        <w:rPr>
          <w:sz w:val="28"/>
          <w:szCs w:val="28"/>
        </w:rPr>
        <w:t xml:space="preserve">- несоблюдение условий, предусмотренных абзацами </w:t>
      </w:r>
      <w:r w:rsidR="00C01FE2" w:rsidRPr="00D94882">
        <w:rPr>
          <w:sz w:val="28"/>
          <w:szCs w:val="28"/>
        </w:rPr>
        <w:t xml:space="preserve">третьим - семнадцатым </w:t>
      </w:r>
      <w:r w:rsidR="00C01FE2" w:rsidRPr="00C57953">
        <w:rPr>
          <w:sz w:val="28"/>
          <w:szCs w:val="28"/>
        </w:rPr>
        <w:t>пункта</w:t>
      </w:r>
      <w:r w:rsidR="00C01FE2">
        <w:rPr>
          <w:sz w:val="28"/>
          <w:szCs w:val="28"/>
        </w:rPr>
        <w:t> </w:t>
      </w:r>
      <w:r w:rsidR="00C01FE2" w:rsidRPr="00C57953">
        <w:rPr>
          <w:sz w:val="28"/>
          <w:szCs w:val="28"/>
        </w:rPr>
        <w:t>1</w:t>
      </w:r>
      <w:r w:rsidR="00C01FE2">
        <w:rPr>
          <w:sz w:val="28"/>
          <w:szCs w:val="28"/>
        </w:rPr>
        <w:t>2</w:t>
      </w:r>
      <w:r w:rsidR="00C01FE2" w:rsidRPr="00C57953">
        <w:rPr>
          <w:sz w:val="28"/>
          <w:szCs w:val="28"/>
        </w:rPr>
        <w:t xml:space="preserve"> Правил предоставления и распределения субсидий</w:t>
      </w:r>
      <w:r w:rsidRPr="00C57953">
        <w:rPr>
          <w:sz w:val="28"/>
          <w:szCs w:val="28"/>
        </w:rPr>
        <w:t xml:space="preserve">; </w:t>
      </w:r>
    </w:p>
    <w:p w14:paraId="04CBAD84" w14:textId="1E0F0F9E" w:rsidR="00C57953" w:rsidRDefault="00C57953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57953">
        <w:rPr>
          <w:sz w:val="28"/>
          <w:szCs w:val="28"/>
        </w:rPr>
        <w:t xml:space="preserve">- заявочная документация поступила позже установленного срока окончания приема заявок. </w:t>
      </w:r>
    </w:p>
    <w:p w14:paraId="42D6DF6A" w14:textId="1717D46C" w:rsidR="00A5052B" w:rsidRPr="00C57953" w:rsidRDefault="00A5052B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Критерии </w:t>
      </w:r>
      <w:r w:rsidR="00115E15">
        <w:rPr>
          <w:sz w:val="28"/>
          <w:szCs w:val="28"/>
        </w:rPr>
        <w:t>дополнительного отбора установлены абзацами девятнадцатым - двадцать первым пункта 12 Правил предоставления и распределения субсидий.</w:t>
      </w:r>
    </w:p>
    <w:p w14:paraId="14CC44B2" w14:textId="4745BFC2" w:rsidR="00C57953" w:rsidRDefault="00A5052B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43A4F">
        <w:rPr>
          <w:sz w:val="28"/>
          <w:szCs w:val="28"/>
        </w:rPr>
        <w:t>6.</w:t>
      </w:r>
      <w:r w:rsidR="00115E15" w:rsidRPr="00743A4F">
        <w:rPr>
          <w:sz w:val="28"/>
          <w:szCs w:val="28"/>
        </w:rPr>
        <w:t>10</w:t>
      </w:r>
      <w:r w:rsidRPr="00743A4F">
        <w:rPr>
          <w:sz w:val="28"/>
          <w:szCs w:val="28"/>
        </w:rPr>
        <w:t xml:space="preserve">. </w:t>
      </w:r>
      <w:r w:rsidR="00256517" w:rsidRPr="00743A4F">
        <w:rPr>
          <w:sz w:val="28"/>
          <w:szCs w:val="28"/>
        </w:rPr>
        <w:t xml:space="preserve">Критерии оцениваются Комиссией в соответствии с таблицей, приведенной в </w:t>
      </w:r>
      <w:r w:rsidR="00256517" w:rsidRPr="00262E4F">
        <w:rPr>
          <w:sz w:val="28"/>
          <w:szCs w:val="28"/>
        </w:rPr>
        <w:t>Приложении</w:t>
      </w:r>
      <w:r w:rsidR="007E09CE" w:rsidRPr="00262E4F">
        <w:rPr>
          <w:sz w:val="28"/>
          <w:szCs w:val="28"/>
        </w:rPr>
        <w:t xml:space="preserve"> № 6</w:t>
      </w:r>
      <w:r w:rsidR="007E09CE" w:rsidRPr="00743A4F">
        <w:rPr>
          <w:sz w:val="28"/>
          <w:szCs w:val="28"/>
        </w:rPr>
        <w:t xml:space="preserve"> к настоящему Порядку и на основании документов, предусмотренных абзацами </w:t>
      </w:r>
      <w:r w:rsidR="00743A4F" w:rsidRPr="00743A4F">
        <w:rPr>
          <w:sz w:val="28"/>
          <w:szCs w:val="28"/>
        </w:rPr>
        <w:t>двадцатым</w:t>
      </w:r>
      <w:r w:rsidR="007E09CE" w:rsidRPr="00743A4F">
        <w:rPr>
          <w:sz w:val="28"/>
          <w:szCs w:val="28"/>
        </w:rPr>
        <w:t xml:space="preserve"> - двадцать вторым пункта 6.5 настоящего Порядка</w:t>
      </w:r>
      <w:r w:rsidR="00C57953" w:rsidRPr="00743A4F">
        <w:rPr>
          <w:sz w:val="28"/>
          <w:szCs w:val="28"/>
        </w:rPr>
        <w:t>.</w:t>
      </w:r>
      <w:r w:rsidR="00C57953" w:rsidRPr="00C57953">
        <w:rPr>
          <w:sz w:val="28"/>
          <w:szCs w:val="28"/>
        </w:rPr>
        <w:t xml:space="preserve"> </w:t>
      </w:r>
    </w:p>
    <w:p w14:paraId="06711862" w14:textId="44F019F5" w:rsidR="003E4B4B" w:rsidRDefault="001E00F4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</w:t>
      </w:r>
      <w:r w:rsidR="00C57953" w:rsidRPr="00C57953">
        <w:rPr>
          <w:sz w:val="28"/>
          <w:szCs w:val="28"/>
        </w:rPr>
        <w:t xml:space="preserve">По результатам рассмотрения заявочной документации Комиссия формирует </w:t>
      </w:r>
      <w:r w:rsidR="00C57953" w:rsidRPr="003E4B4B">
        <w:rPr>
          <w:sz w:val="28"/>
          <w:szCs w:val="28"/>
        </w:rPr>
        <w:t xml:space="preserve">перечень </w:t>
      </w:r>
      <w:r w:rsidR="003E4B4B" w:rsidRPr="003E4B4B">
        <w:rPr>
          <w:sz w:val="28"/>
          <w:szCs w:val="28"/>
        </w:rPr>
        <w:t>з</w:t>
      </w:r>
      <w:r w:rsidR="003E4B4B">
        <w:rPr>
          <w:sz w:val="28"/>
          <w:szCs w:val="28"/>
        </w:rPr>
        <w:t>аявок</w:t>
      </w:r>
      <w:r>
        <w:rPr>
          <w:sz w:val="28"/>
          <w:szCs w:val="28"/>
        </w:rPr>
        <w:t xml:space="preserve"> </w:t>
      </w:r>
      <w:r w:rsidR="00C57953" w:rsidRPr="00C57953">
        <w:rPr>
          <w:sz w:val="28"/>
          <w:szCs w:val="28"/>
        </w:rPr>
        <w:t>соответствующих участников дополнительного отбора, ранжированный по мере убывания количества баллов, и принимает решение о распределении объемов дополнительных субсидий бюджетам муниципальных образований за счет средств областного бюджета в соответствии с методикой расчета, определенной пунктом 1</w:t>
      </w:r>
      <w:r w:rsidR="003E4B4B">
        <w:rPr>
          <w:sz w:val="28"/>
          <w:szCs w:val="28"/>
        </w:rPr>
        <w:t>2</w:t>
      </w:r>
      <w:r w:rsidR="00C57953" w:rsidRPr="00C57953">
        <w:rPr>
          <w:sz w:val="28"/>
          <w:szCs w:val="28"/>
        </w:rPr>
        <w:t xml:space="preserve"> Правил предоставления и распределения субсидий</w:t>
      </w:r>
      <w:r w:rsidR="001116DF">
        <w:rPr>
          <w:sz w:val="28"/>
          <w:szCs w:val="28"/>
        </w:rPr>
        <w:t>.</w:t>
      </w:r>
    </w:p>
    <w:p w14:paraId="154901D1" w14:textId="1D7151FA" w:rsidR="003E4B4B" w:rsidRPr="001E00F4" w:rsidRDefault="003E4B4B" w:rsidP="005013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6.12. </w:t>
      </w:r>
      <w:r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="00AE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</w:t>
      </w:r>
      <w:r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признаются муниципальные образования Рязанской области</w:t>
      </w:r>
      <w:r w:rsidR="00AE4572" w:rsidRPr="00AE45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являющиеся победителями </w:t>
      </w:r>
      <w:r w:rsidR="00AE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отбора.</w:t>
      </w:r>
    </w:p>
    <w:p w14:paraId="2CD771B0" w14:textId="66B916E9" w:rsidR="003E4B4B" w:rsidRPr="001E00F4" w:rsidRDefault="00AE4572" w:rsidP="005013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</w:t>
      </w:r>
      <w:r w:rsidR="003E4B4B"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распределяются муниципальным образованиям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Минтранса Рязанской области в установленном порядке). </w:t>
      </w:r>
    </w:p>
    <w:p w14:paraId="603140B5" w14:textId="2B2913A6" w:rsidR="003E4B4B" w:rsidRPr="001E00F4" w:rsidRDefault="00AE4572" w:rsidP="005013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6.13</w:t>
      </w:r>
      <w:r w:rsidR="003E4B4B"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в результате рассмотрения заяво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чной документации</w:t>
      </w:r>
      <w:r w:rsidR="003E4B4B"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одинаковое количество баллов предложено несколькими муниципальными образованиями Рязанской области, прошедшими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</w:t>
      </w:r>
      <w:r w:rsidR="003E4B4B"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отбор, то получателями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="003E4B4B"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становятся заявители, направившие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заявочную документацию</w:t>
      </w:r>
      <w:r w:rsidR="003E4B4B"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раньше по дате и времени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заявочной документации</w:t>
      </w:r>
      <w:r w:rsidR="003E4B4B"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журнале учета заявок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дополнительном</w:t>
      </w:r>
      <w:r w:rsidR="003E4B4B" w:rsidRPr="001E0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отборе. </w:t>
      </w:r>
    </w:p>
    <w:p w14:paraId="32E73034" w14:textId="32DE75B8" w:rsidR="00C57953" w:rsidRPr="00C57953" w:rsidRDefault="005D5A1E" w:rsidP="00501367">
      <w:pPr>
        <w:pStyle w:val="a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6.14. </w:t>
      </w:r>
      <w:r w:rsidR="00C57953" w:rsidRPr="00C57953">
        <w:rPr>
          <w:sz w:val="28"/>
          <w:szCs w:val="28"/>
        </w:rPr>
        <w:t xml:space="preserve">Решение Комиссии о результатах дополнительного отбора оформляется протоколом, который подписывается </w:t>
      </w:r>
      <w:r>
        <w:rPr>
          <w:sz w:val="28"/>
          <w:szCs w:val="28"/>
        </w:rPr>
        <w:t xml:space="preserve">в последний день заседания </w:t>
      </w:r>
      <w:r>
        <w:rPr>
          <w:sz w:val="28"/>
          <w:szCs w:val="28"/>
        </w:rPr>
        <w:lastRenderedPageBreak/>
        <w:t>Комиссии и размещается на сайте Минтранса Рязанской области не позднее пяти рабочих дней, следующих за днем его подписания</w:t>
      </w:r>
      <w:r w:rsidR="00C57953" w:rsidRPr="00C57953">
        <w:rPr>
          <w:sz w:val="28"/>
          <w:szCs w:val="28"/>
        </w:rPr>
        <w:t>.</w:t>
      </w:r>
      <w:r w:rsidR="00DA461E">
        <w:rPr>
          <w:sz w:val="28"/>
          <w:szCs w:val="28"/>
        </w:rPr>
        <w:t>»;</w:t>
      </w:r>
    </w:p>
    <w:p w14:paraId="037720D1" w14:textId="6D400E67" w:rsidR="00C57953" w:rsidRDefault="00C57953" w:rsidP="0050136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разделы 6, 7 считать соответственно разделами 7, 8</w:t>
      </w:r>
      <w:r w:rsidR="00DA461E">
        <w:rPr>
          <w:rFonts w:ascii="Times New Roman" w:hAnsi="Times New Roman"/>
          <w:sz w:val="28"/>
          <w:szCs w:val="28"/>
        </w:rPr>
        <w:t>;</w:t>
      </w:r>
    </w:p>
    <w:p w14:paraId="45E44815" w14:textId="6E091261" w:rsidR="00DA461E" w:rsidRDefault="00DA461E" w:rsidP="005013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приложениями № 4, № 5, № 6 согласно приложениям № 1, № 2, № 3 к настоящему постановлению.</w:t>
      </w:r>
    </w:p>
    <w:p w14:paraId="768A1833" w14:textId="4888C1FA" w:rsidR="00FF5B58" w:rsidRDefault="00FF5B58" w:rsidP="00501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подписания.</w:t>
      </w:r>
    </w:p>
    <w:p w14:paraId="79D515C2" w14:textId="77777777" w:rsidR="00A629C5" w:rsidRPr="00F03A3E" w:rsidRDefault="00A629C5" w:rsidP="00BE0EFA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B09D59" w14:textId="77777777" w:rsidR="004C6B63" w:rsidRDefault="004C6B6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91527F" w14:textId="77777777" w:rsidR="00226953" w:rsidRDefault="0022695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16B305" w14:textId="65D55E0A" w:rsidR="001A0030" w:rsidRDefault="00EB6D7C" w:rsidP="001A003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инистр    </w:t>
      </w:r>
      <w:r w:rsidR="003E08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</w:t>
      </w:r>
      <w:r w:rsidR="003E0836">
        <w:rPr>
          <w:rFonts w:ascii="Times New Roman" w:hAnsi="Times New Roman" w:cs="Times New Roman"/>
          <w:sz w:val="28"/>
          <w:szCs w:val="28"/>
        </w:rPr>
        <w:t xml:space="preserve">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241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124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6792">
        <w:rPr>
          <w:rFonts w:ascii="Times New Roman" w:hAnsi="Times New Roman" w:cs="Times New Roman"/>
          <w:sz w:val="28"/>
          <w:szCs w:val="28"/>
        </w:rPr>
        <w:t xml:space="preserve">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0030" w:rsidRPr="00FB4F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Черских</w:t>
      </w:r>
    </w:p>
    <w:p w14:paraId="12E30A7E" w14:textId="77777777" w:rsidR="00342616" w:rsidRDefault="00342616" w:rsidP="001A00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342616" w:rsidSect="0009584B">
      <w:pgSz w:w="11905" w:h="16838"/>
      <w:pgMar w:top="425" w:right="565" w:bottom="709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EF7FB" w14:textId="77777777" w:rsidR="00855BED" w:rsidRDefault="00855BED" w:rsidP="009A0E98">
      <w:pPr>
        <w:spacing w:after="0" w:line="240" w:lineRule="auto"/>
      </w:pPr>
      <w:r>
        <w:separator/>
      </w:r>
    </w:p>
  </w:endnote>
  <w:endnote w:type="continuationSeparator" w:id="0">
    <w:p w14:paraId="6CAD469E" w14:textId="77777777" w:rsidR="00855BED" w:rsidRDefault="00855BED" w:rsidP="009A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D5A8A" w14:textId="77777777" w:rsidR="00855BED" w:rsidRDefault="00855BED" w:rsidP="009A0E98">
      <w:pPr>
        <w:spacing w:after="0" w:line="240" w:lineRule="auto"/>
      </w:pPr>
      <w:r>
        <w:separator/>
      </w:r>
    </w:p>
  </w:footnote>
  <w:footnote w:type="continuationSeparator" w:id="0">
    <w:p w14:paraId="5E231478" w14:textId="77777777" w:rsidR="00855BED" w:rsidRDefault="00855BED" w:rsidP="009A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0F8E"/>
    <w:multiLevelType w:val="multilevel"/>
    <w:tmpl w:val="59DCC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theme="minorBidi" w:hint="default"/>
      </w:rPr>
    </w:lvl>
  </w:abstractNum>
  <w:abstractNum w:abstractNumId="1" w15:restartNumberingAfterBreak="0">
    <w:nsid w:val="11910C11"/>
    <w:multiLevelType w:val="multilevel"/>
    <w:tmpl w:val="9092B1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98114AC"/>
    <w:multiLevelType w:val="hybridMultilevel"/>
    <w:tmpl w:val="5CDCD024"/>
    <w:lvl w:ilvl="0" w:tplc="FB30F63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0F55D2"/>
    <w:multiLevelType w:val="hybridMultilevel"/>
    <w:tmpl w:val="2820C5F2"/>
    <w:lvl w:ilvl="0" w:tplc="2FD8CBDA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983B9B"/>
    <w:multiLevelType w:val="hybridMultilevel"/>
    <w:tmpl w:val="6A7A3E0A"/>
    <w:lvl w:ilvl="0" w:tplc="5BB6E36C">
      <w:start w:val="1"/>
      <w:numFmt w:val="decimal"/>
      <w:lvlText w:val="%1.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7D7E06"/>
    <w:multiLevelType w:val="hybridMultilevel"/>
    <w:tmpl w:val="EA5A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7701"/>
    <w:multiLevelType w:val="multilevel"/>
    <w:tmpl w:val="6078335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0CC3E65"/>
    <w:multiLevelType w:val="multilevel"/>
    <w:tmpl w:val="2F02C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2011A43"/>
    <w:multiLevelType w:val="hybridMultilevel"/>
    <w:tmpl w:val="AB5A169E"/>
    <w:lvl w:ilvl="0" w:tplc="975ABB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7E579F9"/>
    <w:multiLevelType w:val="multilevel"/>
    <w:tmpl w:val="3886F1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2E0CEA"/>
    <w:multiLevelType w:val="hybridMultilevel"/>
    <w:tmpl w:val="6F06AF70"/>
    <w:lvl w:ilvl="0" w:tplc="20B2CF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3F760DA"/>
    <w:multiLevelType w:val="hybridMultilevel"/>
    <w:tmpl w:val="7474FA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D334D"/>
    <w:multiLevelType w:val="hybridMultilevel"/>
    <w:tmpl w:val="6A8A917E"/>
    <w:lvl w:ilvl="0" w:tplc="DE0E42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9622959"/>
    <w:multiLevelType w:val="hybridMultilevel"/>
    <w:tmpl w:val="67BE4D72"/>
    <w:lvl w:ilvl="0" w:tplc="B5CA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580263"/>
    <w:multiLevelType w:val="hybridMultilevel"/>
    <w:tmpl w:val="F4A649B2"/>
    <w:lvl w:ilvl="0" w:tplc="9EE8CB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3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4"/>
  </w:num>
  <w:num w:numId="12">
    <w:abstractNumId w:val="12"/>
  </w:num>
  <w:num w:numId="13">
    <w:abstractNumId w:val="8"/>
  </w:num>
  <w:num w:numId="14">
    <w:abstractNumId w:val="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0A"/>
    <w:rsid w:val="00000CC8"/>
    <w:rsid w:val="00000E6C"/>
    <w:rsid w:val="0000136B"/>
    <w:rsid w:val="00004A06"/>
    <w:rsid w:val="000062ED"/>
    <w:rsid w:val="00006D57"/>
    <w:rsid w:val="000076B8"/>
    <w:rsid w:val="00007C66"/>
    <w:rsid w:val="00010C32"/>
    <w:rsid w:val="00010F4D"/>
    <w:rsid w:val="0001100A"/>
    <w:rsid w:val="00011111"/>
    <w:rsid w:val="000117BC"/>
    <w:rsid w:val="00011E0D"/>
    <w:rsid w:val="000131A2"/>
    <w:rsid w:val="00013B47"/>
    <w:rsid w:val="00013CC7"/>
    <w:rsid w:val="00013D5D"/>
    <w:rsid w:val="00014825"/>
    <w:rsid w:val="00015681"/>
    <w:rsid w:val="00016DBB"/>
    <w:rsid w:val="00017EBB"/>
    <w:rsid w:val="00017EDF"/>
    <w:rsid w:val="00020C17"/>
    <w:rsid w:val="00020C86"/>
    <w:rsid w:val="00023872"/>
    <w:rsid w:val="000244C9"/>
    <w:rsid w:val="00024E91"/>
    <w:rsid w:val="000261C3"/>
    <w:rsid w:val="00026356"/>
    <w:rsid w:val="0002741A"/>
    <w:rsid w:val="00030FA9"/>
    <w:rsid w:val="00031AE7"/>
    <w:rsid w:val="00032932"/>
    <w:rsid w:val="00032F05"/>
    <w:rsid w:val="00033B11"/>
    <w:rsid w:val="00034D39"/>
    <w:rsid w:val="00034E9E"/>
    <w:rsid w:val="0003682A"/>
    <w:rsid w:val="00036E89"/>
    <w:rsid w:val="00040436"/>
    <w:rsid w:val="00041146"/>
    <w:rsid w:val="00043928"/>
    <w:rsid w:val="000448A8"/>
    <w:rsid w:val="00044CD5"/>
    <w:rsid w:val="00046DA2"/>
    <w:rsid w:val="000479E3"/>
    <w:rsid w:val="00047BC8"/>
    <w:rsid w:val="000505A4"/>
    <w:rsid w:val="00051190"/>
    <w:rsid w:val="000532E0"/>
    <w:rsid w:val="0005450C"/>
    <w:rsid w:val="00054511"/>
    <w:rsid w:val="0005589E"/>
    <w:rsid w:val="00055BFE"/>
    <w:rsid w:val="000573BE"/>
    <w:rsid w:val="0005777B"/>
    <w:rsid w:val="00057D0E"/>
    <w:rsid w:val="00057E41"/>
    <w:rsid w:val="0006079C"/>
    <w:rsid w:val="00060899"/>
    <w:rsid w:val="000609D6"/>
    <w:rsid w:val="000633E1"/>
    <w:rsid w:val="000639D8"/>
    <w:rsid w:val="00063D71"/>
    <w:rsid w:val="00064806"/>
    <w:rsid w:val="00066130"/>
    <w:rsid w:val="00066B08"/>
    <w:rsid w:val="00070F01"/>
    <w:rsid w:val="00071057"/>
    <w:rsid w:val="000731F6"/>
    <w:rsid w:val="00073325"/>
    <w:rsid w:val="00074844"/>
    <w:rsid w:val="00074DCA"/>
    <w:rsid w:val="00074FEF"/>
    <w:rsid w:val="00075F38"/>
    <w:rsid w:val="0007613F"/>
    <w:rsid w:val="0007773A"/>
    <w:rsid w:val="00077C5E"/>
    <w:rsid w:val="00080CE5"/>
    <w:rsid w:val="0008341E"/>
    <w:rsid w:val="00084064"/>
    <w:rsid w:val="0008406F"/>
    <w:rsid w:val="00085135"/>
    <w:rsid w:val="0008538D"/>
    <w:rsid w:val="00085442"/>
    <w:rsid w:val="00085624"/>
    <w:rsid w:val="00085681"/>
    <w:rsid w:val="000875A6"/>
    <w:rsid w:val="00087E4C"/>
    <w:rsid w:val="00087E52"/>
    <w:rsid w:val="00091431"/>
    <w:rsid w:val="00091447"/>
    <w:rsid w:val="00092168"/>
    <w:rsid w:val="00092BC7"/>
    <w:rsid w:val="00092DEA"/>
    <w:rsid w:val="0009539B"/>
    <w:rsid w:val="00095521"/>
    <w:rsid w:val="0009584B"/>
    <w:rsid w:val="00095A62"/>
    <w:rsid w:val="00095F67"/>
    <w:rsid w:val="00096260"/>
    <w:rsid w:val="00096CBB"/>
    <w:rsid w:val="00096FAF"/>
    <w:rsid w:val="0009712D"/>
    <w:rsid w:val="000A05B8"/>
    <w:rsid w:val="000A143B"/>
    <w:rsid w:val="000A1FF3"/>
    <w:rsid w:val="000A2A20"/>
    <w:rsid w:val="000A32E9"/>
    <w:rsid w:val="000A3678"/>
    <w:rsid w:val="000A47B7"/>
    <w:rsid w:val="000A4D3D"/>
    <w:rsid w:val="000A60EC"/>
    <w:rsid w:val="000A65D4"/>
    <w:rsid w:val="000A6B03"/>
    <w:rsid w:val="000A6C53"/>
    <w:rsid w:val="000B0220"/>
    <w:rsid w:val="000B0DF3"/>
    <w:rsid w:val="000B4021"/>
    <w:rsid w:val="000B5F8A"/>
    <w:rsid w:val="000B621A"/>
    <w:rsid w:val="000B6521"/>
    <w:rsid w:val="000B6580"/>
    <w:rsid w:val="000B68F0"/>
    <w:rsid w:val="000B7165"/>
    <w:rsid w:val="000B7167"/>
    <w:rsid w:val="000B73E8"/>
    <w:rsid w:val="000B7595"/>
    <w:rsid w:val="000B799E"/>
    <w:rsid w:val="000C00E6"/>
    <w:rsid w:val="000C0ECB"/>
    <w:rsid w:val="000C213C"/>
    <w:rsid w:val="000C2AC0"/>
    <w:rsid w:val="000C4679"/>
    <w:rsid w:val="000C4CB6"/>
    <w:rsid w:val="000C59ED"/>
    <w:rsid w:val="000C5A97"/>
    <w:rsid w:val="000C6046"/>
    <w:rsid w:val="000C6224"/>
    <w:rsid w:val="000C6608"/>
    <w:rsid w:val="000C6AAA"/>
    <w:rsid w:val="000C742B"/>
    <w:rsid w:val="000D003A"/>
    <w:rsid w:val="000D1008"/>
    <w:rsid w:val="000D1410"/>
    <w:rsid w:val="000D187D"/>
    <w:rsid w:val="000D2AC8"/>
    <w:rsid w:val="000D4003"/>
    <w:rsid w:val="000D4242"/>
    <w:rsid w:val="000D4DC5"/>
    <w:rsid w:val="000D61C7"/>
    <w:rsid w:val="000D750D"/>
    <w:rsid w:val="000D7747"/>
    <w:rsid w:val="000E0CF1"/>
    <w:rsid w:val="000E16CA"/>
    <w:rsid w:val="000E1E0C"/>
    <w:rsid w:val="000E2869"/>
    <w:rsid w:val="000E28F5"/>
    <w:rsid w:val="000E350B"/>
    <w:rsid w:val="000E5DB0"/>
    <w:rsid w:val="000E6618"/>
    <w:rsid w:val="000F1E82"/>
    <w:rsid w:val="000F28A1"/>
    <w:rsid w:val="000F3750"/>
    <w:rsid w:val="000F4550"/>
    <w:rsid w:val="000F475F"/>
    <w:rsid w:val="000F5184"/>
    <w:rsid w:val="000F5802"/>
    <w:rsid w:val="000F58AB"/>
    <w:rsid w:val="000F78CA"/>
    <w:rsid w:val="00100344"/>
    <w:rsid w:val="00100E34"/>
    <w:rsid w:val="001015C2"/>
    <w:rsid w:val="00101769"/>
    <w:rsid w:val="001054E2"/>
    <w:rsid w:val="00105581"/>
    <w:rsid w:val="00105BDE"/>
    <w:rsid w:val="00106898"/>
    <w:rsid w:val="00107481"/>
    <w:rsid w:val="00107B63"/>
    <w:rsid w:val="0011060E"/>
    <w:rsid w:val="001107DF"/>
    <w:rsid w:val="00111155"/>
    <w:rsid w:val="001116DF"/>
    <w:rsid w:val="00111BD0"/>
    <w:rsid w:val="00112331"/>
    <w:rsid w:val="001126F2"/>
    <w:rsid w:val="001128AB"/>
    <w:rsid w:val="001135C6"/>
    <w:rsid w:val="00113B60"/>
    <w:rsid w:val="00115079"/>
    <w:rsid w:val="001152DE"/>
    <w:rsid w:val="00115E15"/>
    <w:rsid w:val="0011690C"/>
    <w:rsid w:val="00117825"/>
    <w:rsid w:val="00117AB4"/>
    <w:rsid w:val="00117EB3"/>
    <w:rsid w:val="001207E3"/>
    <w:rsid w:val="001209CB"/>
    <w:rsid w:val="00120DFA"/>
    <w:rsid w:val="00121C75"/>
    <w:rsid w:val="00123010"/>
    <w:rsid w:val="0012382A"/>
    <w:rsid w:val="00123C48"/>
    <w:rsid w:val="00123F17"/>
    <w:rsid w:val="00124871"/>
    <w:rsid w:val="00125241"/>
    <w:rsid w:val="00126C8D"/>
    <w:rsid w:val="00127E3A"/>
    <w:rsid w:val="001315B7"/>
    <w:rsid w:val="0013177F"/>
    <w:rsid w:val="001319FA"/>
    <w:rsid w:val="00133008"/>
    <w:rsid w:val="001337E0"/>
    <w:rsid w:val="00133B0A"/>
    <w:rsid w:val="00134983"/>
    <w:rsid w:val="00135082"/>
    <w:rsid w:val="00135234"/>
    <w:rsid w:val="00135AD3"/>
    <w:rsid w:val="0013600A"/>
    <w:rsid w:val="00137E8D"/>
    <w:rsid w:val="00140088"/>
    <w:rsid w:val="00140C8D"/>
    <w:rsid w:val="001411C9"/>
    <w:rsid w:val="00141F6A"/>
    <w:rsid w:val="001430FA"/>
    <w:rsid w:val="00144C30"/>
    <w:rsid w:val="00145D91"/>
    <w:rsid w:val="00147133"/>
    <w:rsid w:val="0014713F"/>
    <w:rsid w:val="001513EB"/>
    <w:rsid w:val="001533D7"/>
    <w:rsid w:val="00153622"/>
    <w:rsid w:val="00153664"/>
    <w:rsid w:val="00153938"/>
    <w:rsid w:val="00153D51"/>
    <w:rsid w:val="001566C9"/>
    <w:rsid w:val="00156C8F"/>
    <w:rsid w:val="001578EC"/>
    <w:rsid w:val="00160B88"/>
    <w:rsid w:val="00161E55"/>
    <w:rsid w:val="001628DD"/>
    <w:rsid w:val="00163E66"/>
    <w:rsid w:val="0016493D"/>
    <w:rsid w:val="001655CD"/>
    <w:rsid w:val="00165DDE"/>
    <w:rsid w:val="00165E52"/>
    <w:rsid w:val="00166035"/>
    <w:rsid w:val="0016603F"/>
    <w:rsid w:val="001671AB"/>
    <w:rsid w:val="001713BF"/>
    <w:rsid w:val="00171D53"/>
    <w:rsid w:val="00171FF4"/>
    <w:rsid w:val="0017231D"/>
    <w:rsid w:val="0017243F"/>
    <w:rsid w:val="00172CA5"/>
    <w:rsid w:val="00172E15"/>
    <w:rsid w:val="0017406C"/>
    <w:rsid w:val="00175B77"/>
    <w:rsid w:val="001760E8"/>
    <w:rsid w:val="00176103"/>
    <w:rsid w:val="001766B1"/>
    <w:rsid w:val="00177CFA"/>
    <w:rsid w:val="001804C7"/>
    <w:rsid w:val="00182402"/>
    <w:rsid w:val="00182904"/>
    <w:rsid w:val="00183471"/>
    <w:rsid w:val="00184388"/>
    <w:rsid w:val="0018502E"/>
    <w:rsid w:val="001852D6"/>
    <w:rsid w:val="00185A98"/>
    <w:rsid w:val="00185EA7"/>
    <w:rsid w:val="00187C1F"/>
    <w:rsid w:val="00187CE2"/>
    <w:rsid w:val="00192A5D"/>
    <w:rsid w:val="00193A8B"/>
    <w:rsid w:val="00193FE6"/>
    <w:rsid w:val="00194CE2"/>
    <w:rsid w:val="00194E3F"/>
    <w:rsid w:val="00195A89"/>
    <w:rsid w:val="00195DB6"/>
    <w:rsid w:val="00196704"/>
    <w:rsid w:val="00196B3A"/>
    <w:rsid w:val="001979E0"/>
    <w:rsid w:val="00197F1B"/>
    <w:rsid w:val="001A0030"/>
    <w:rsid w:val="001A056C"/>
    <w:rsid w:val="001A1986"/>
    <w:rsid w:val="001A2171"/>
    <w:rsid w:val="001A2693"/>
    <w:rsid w:val="001A299D"/>
    <w:rsid w:val="001A3349"/>
    <w:rsid w:val="001A4258"/>
    <w:rsid w:val="001A49C0"/>
    <w:rsid w:val="001A4DC1"/>
    <w:rsid w:val="001A6901"/>
    <w:rsid w:val="001A7907"/>
    <w:rsid w:val="001B0221"/>
    <w:rsid w:val="001B1205"/>
    <w:rsid w:val="001B1875"/>
    <w:rsid w:val="001B4F24"/>
    <w:rsid w:val="001B6220"/>
    <w:rsid w:val="001B6D06"/>
    <w:rsid w:val="001B6F2C"/>
    <w:rsid w:val="001B7F6E"/>
    <w:rsid w:val="001C02C6"/>
    <w:rsid w:val="001C0405"/>
    <w:rsid w:val="001C06EE"/>
    <w:rsid w:val="001C06F5"/>
    <w:rsid w:val="001C09F4"/>
    <w:rsid w:val="001C0FAC"/>
    <w:rsid w:val="001C3004"/>
    <w:rsid w:val="001C378C"/>
    <w:rsid w:val="001C4313"/>
    <w:rsid w:val="001C484A"/>
    <w:rsid w:val="001C4E42"/>
    <w:rsid w:val="001C6540"/>
    <w:rsid w:val="001C6A34"/>
    <w:rsid w:val="001C7633"/>
    <w:rsid w:val="001D0592"/>
    <w:rsid w:val="001D0CBE"/>
    <w:rsid w:val="001D255E"/>
    <w:rsid w:val="001D2A0C"/>
    <w:rsid w:val="001D2A42"/>
    <w:rsid w:val="001D31D8"/>
    <w:rsid w:val="001D35BF"/>
    <w:rsid w:val="001D4ADC"/>
    <w:rsid w:val="001D549E"/>
    <w:rsid w:val="001D56EB"/>
    <w:rsid w:val="001D5904"/>
    <w:rsid w:val="001D6090"/>
    <w:rsid w:val="001D6A2A"/>
    <w:rsid w:val="001D6DE8"/>
    <w:rsid w:val="001D78B1"/>
    <w:rsid w:val="001E00F4"/>
    <w:rsid w:val="001E1338"/>
    <w:rsid w:val="001E2140"/>
    <w:rsid w:val="001E243B"/>
    <w:rsid w:val="001E5CD3"/>
    <w:rsid w:val="001E6124"/>
    <w:rsid w:val="001E6567"/>
    <w:rsid w:val="001E6F8D"/>
    <w:rsid w:val="001E7E0E"/>
    <w:rsid w:val="001F00A7"/>
    <w:rsid w:val="001F06DD"/>
    <w:rsid w:val="001F0BAB"/>
    <w:rsid w:val="001F0FF3"/>
    <w:rsid w:val="001F1308"/>
    <w:rsid w:val="001F1834"/>
    <w:rsid w:val="001F1E0B"/>
    <w:rsid w:val="001F3C16"/>
    <w:rsid w:val="001F4A21"/>
    <w:rsid w:val="001F4A24"/>
    <w:rsid w:val="001F6B53"/>
    <w:rsid w:val="001F72F2"/>
    <w:rsid w:val="001F74EA"/>
    <w:rsid w:val="00200167"/>
    <w:rsid w:val="002010BD"/>
    <w:rsid w:val="0020183B"/>
    <w:rsid w:val="00202E04"/>
    <w:rsid w:val="00203500"/>
    <w:rsid w:val="00203EE2"/>
    <w:rsid w:val="002042A4"/>
    <w:rsid w:val="002046FF"/>
    <w:rsid w:val="00204D38"/>
    <w:rsid w:val="00205039"/>
    <w:rsid w:val="002079B8"/>
    <w:rsid w:val="00210136"/>
    <w:rsid w:val="00210199"/>
    <w:rsid w:val="00210C57"/>
    <w:rsid w:val="00210DAD"/>
    <w:rsid w:val="00211F20"/>
    <w:rsid w:val="00213321"/>
    <w:rsid w:val="00213B68"/>
    <w:rsid w:val="002151C8"/>
    <w:rsid w:val="00216A07"/>
    <w:rsid w:val="00217BFF"/>
    <w:rsid w:val="00217D80"/>
    <w:rsid w:val="00217FB1"/>
    <w:rsid w:val="002200E6"/>
    <w:rsid w:val="00220359"/>
    <w:rsid w:val="00221850"/>
    <w:rsid w:val="002232F6"/>
    <w:rsid w:val="002238D5"/>
    <w:rsid w:val="00224477"/>
    <w:rsid w:val="00225348"/>
    <w:rsid w:val="0022554E"/>
    <w:rsid w:val="00226503"/>
    <w:rsid w:val="00226937"/>
    <w:rsid w:val="00226953"/>
    <w:rsid w:val="00226D4E"/>
    <w:rsid w:val="00226F2C"/>
    <w:rsid w:val="002274A0"/>
    <w:rsid w:val="00227E04"/>
    <w:rsid w:val="002306A6"/>
    <w:rsid w:val="00230BA8"/>
    <w:rsid w:val="00231E9F"/>
    <w:rsid w:val="00232C66"/>
    <w:rsid w:val="00232EE0"/>
    <w:rsid w:val="00234B01"/>
    <w:rsid w:val="002353A3"/>
    <w:rsid w:val="00235E2E"/>
    <w:rsid w:val="00237162"/>
    <w:rsid w:val="00240C79"/>
    <w:rsid w:val="00240F98"/>
    <w:rsid w:val="0024305E"/>
    <w:rsid w:val="002448DD"/>
    <w:rsid w:val="002459A5"/>
    <w:rsid w:val="00245BEA"/>
    <w:rsid w:val="0024734A"/>
    <w:rsid w:val="002475AF"/>
    <w:rsid w:val="002475FD"/>
    <w:rsid w:val="00250305"/>
    <w:rsid w:val="00250563"/>
    <w:rsid w:val="002512B6"/>
    <w:rsid w:val="00251C92"/>
    <w:rsid w:val="00251F86"/>
    <w:rsid w:val="002528FC"/>
    <w:rsid w:val="00252D50"/>
    <w:rsid w:val="00252E8F"/>
    <w:rsid w:val="00253828"/>
    <w:rsid w:val="00253A6F"/>
    <w:rsid w:val="00254387"/>
    <w:rsid w:val="00254D7D"/>
    <w:rsid w:val="00254DB4"/>
    <w:rsid w:val="002558EE"/>
    <w:rsid w:val="00255A3D"/>
    <w:rsid w:val="002561A9"/>
    <w:rsid w:val="00256517"/>
    <w:rsid w:val="002566BE"/>
    <w:rsid w:val="002569A8"/>
    <w:rsid w:val="00256E22"/>
    <w:rsid w:val="00257C5F"/>
    <w:rsid w:val="00257E3C"/>
    <w:rsid w:val="00257E6D"/>
    <w:rsid w:val="00261606"/>
    <w:rsid w:val="00261FF6"/>
    <w:rsid w:val="00262830"/>
    <w:rsid w:val="00262E4F"/>
    <w:rsid w:val="00263475"/>
    <w:rsid w:val="00263706"/>
    <w:rsid w:val="00263FE7"/>
    <w:rsid w:val="002651A7"/>
    <w:rsid w:val="0026524B"/>
    <w:rsid w:val="0026711C"/>
    <w:rsid w:val="00270914"/>
    <w:rsid w:val="00274059"/>
    <w:rsid w:val="00274153"/>
    <w:rsid w:val="00280862"/>
    <w:rsid w:val="002809AE"/>
    <w:rsid w:val="002810AF"/>
    <w:rsid w:val="00281217"/>
    <w:rsid w:val="00281C5F"/>
    <w:rsid w:val="00281C92"/>
    <w:rsid w:val="002828C5"/>
    <w:rsid w:val="002834EA"/>
    <w:rsid w:val="00283549"/>
    <w:rsid w:val="00284DC8"/>
    <w:rsid w:val="00285301"/>
    <w:rsid w:val="002854B4"/>
    <w:rsid w:val="0028555F"/>
    <w:rsid w:val="00287C40"/>
    <w:rsid w:val="00290FA5"/>
    <w:rsid w:val="00293C37"/>
    <w:rsid w:val="00294152"/>
    <w:rsid w:val="002966CE"/>
    <w:rsid w:val="00297206"/>
    <w:rsid w:val="002A0118"/>
    <w:rsid w:val="002A0717"/>
    <w:rsid w:val="002A0D7F"/>
    <w:rsid w:val="002A1251"/>
    <w:rsid w:val="002A1390"/>
    <w:rsid w:val="002A223C"/>
    <w:rsid w:val="002A4D4C"/>
    <w:rsid w:val="002A7104"/>
    <w:rsid w:val="002B09EC"/>
    <w:rsid w:val="002B13BF"/>
    <w:rsid w:val="002B15FD"/>
    <w:rsid w:val="002B34C4"/>
    <w:rsid w:val="002B3798"/>
    <w:rsid w:val="002B3F5B"/>
    <w:rsid w:val="002B5E74"/>
    <w:rsid w:val="002B71F3"/>
    <w:rsid w:val="002B78FE"/>
    <w:rsid w:val="002B7A3D"/>
    <w:rsid w:val="002C0039"/>
    <w:rsid w:val="002C01F0"/>
    <w:rsid w:val="002C1316"/>
    <w:rsid w:val="002C15E5"/>
    <w:rsid w:val="002C1B03"/>
    <w:rsid w:val="002C3254"/>
    <w:rsid w:val="002C4783"/>
    <w:rsid w:val="002C48E0"/>
    <w:rsid w:val="002C50B3"/>
    <w:rsid w:val="002C510A"/>
    <w:rsid w:val="002C54D4"/>
    <w:rsid w:val="002C58E0"/>
    <w:rsid w:val="002C58F2"/>
    <w:rsid w:val="002C7FDA"/>
    <w:rsid w:val="002D01D0"/>
    <w:rsid w:val="002D1476"/>
    <w:rsid w:val="002D1490"/>
    <w:rsid w:val="002D1E54"/>
    <w:rsid w:val="002D3B2C"/>
    <w:rsid w:val="002D3D65"/>
    <w:rsid w:val="002D414F"/>
    <w:rsid w:val="002D4C5D"/>
    <w:rsid w:val="002D4CF9"/>
    <w:rsid w:val="002D5F27"/>
    <w:rsid w:val="002D6340"/>
    <w:rsid w:val="002D724E"/>
    <w:rsid w:val="002D7709"/>
    <w:rsid w:val="002E013A"/>
    <w:rsid w:val="002E06B7"/>
    <w:rsid w:val="002E4B80"/>
    <w:rsid w:val="002E523C"/>
    <w:rsid w:val="002E5BCC"/>
    <w:rsid w:val="002E6189"/>
    <w:rsid w:val="002E65C2"/>
    <w:rsid w:val="002E6E16"/>
    <w:rsid w:val="002E6F9D"/>
    <w:rsid w:val="002E7D7B"/>
    <w:rsid w:val="002F0E43"/>
    <w:rsid w:val="002F3371"/>
    <w:rsid w:val="002F394D"/>
    <w:rsid w:val="002F3EE3"/>
    <w:rsid w:val="002F5554"/>
    <w:rsid w:val="002F59E1"/>
    <w:rsid w:val="002F71A6"/>
    <w:rsid w:val="002F77ED"/>
    <w:rsid w:val="0030011D"/>
    <w:rsid w:val="00301F8B"/>
    <w:rsid w:val="00302798"/>
    <w:rsid w:val="00303EB6"/>
    <w:rsid w:val="00303EDD"/>
    <w:rsid w:val="00303FFD"/>
    <w:rsid w:val="003044AF"/>
    <w:rsid w:val="003046D9"/>
    <w:rsid w:val="003048FD"/>
    <w:rsid w:val="00304921"/>
    <w:rsid w:val="0030534B"/>
    <w:rsid w:val="00306605"/>
    <w:rsid w:val="00306868"/>
    <w:rsid w:val="003077EB"/>
    <w:rsid w:val="00307DD4"/>
    <w:rsid w:val="00310A0B"/>
    <w:rsid w:val="00312B9B"/>
    <w:rsid w:val="00314672"/>
    <w:rsid w:val="003157A9"/>
    <w:rsid w:val="00316175"/>
    <w:rsid w:val="00316BAE"/>
    <w:rsid w:val="00317085"/>
    <w:rsid w:val="00317D24"/>
    <w:rsid w:val="00320F1D"/>
    <w:rsid w:val="0032164A"/>
    <w:rsid w:val="00322854"/>
    <w:rsid w:val="00322DAF"/>
    <w:rsid w:val="0032331C"/>
    <w:rsid w:val="003256A1"/>
    <w:rsid w:val="00325721"/>
    <w:rsid w:val="00325AD2"/>
    <w:rsid w:val="003265F3"/>
    <w:rsid w:val="00326A2E"/>
    <w:rsid w:val="00326DD3"/>
    <w:rsid w:val="0032726F"/>
    <w:rsid w:val="00327A9A"/>
    <w:rsid w:val="00327E2B"/>
    <w:rsid w:val="00330C56"/>
    <w:rsid w:val="00330D1C"/>
    <w:rsid w:val="003312E0"/>
    <w:rsid w:val="00332499"/>
    <w:rsid w:val="00333589"/>
    <w:rsid w:val="00333C03"/>
    <w:rsid w:val="00333CEB"/>
    <w:rsid w:val="003341A5"/>
    <w:rsid w:val="00334B2E"/>
    <w:rsid w:val="00334FF6"/>
    <w:rsid w:val="0033521F"/>
    <w:rsid w:val="00335787"/>
    <w:rsid w:val="00336646"/>
    <w:rsid w:val="00336704"/>
    <w:rsid w:val="00336AE1"/>
    <w:rsid w:val="0033730F"/>
    <w:rsid w:val="003375A8"/>
    <w:rsid w:val="0034169C"/>
    <w:rsid w:val="003417C4"/>
    <w:rsid w:val="00341EB8"/>
    <w:rsid w:val="0034222B"/>
    <w:rsid w:val="00342344"/>
    <w:rsid w:val="00342616"/>
    <w:rsid w:val="0034305E"/>
    <w:rsid w:val="00343470"/>
    <w:rsid w:val="0034404F"/>
    <w:rsid w:val="003447A3"/>
    <w:rsid w:val="003447CF"/>
    <w:rsid w:val="00345A02"/>
    <w:rsid w:val="00346828"/>
    <w:rsid w:val="0034762B"/>
    <w:rsid w:val="00350108"/>
    <w:rsid w:val="00350306"/>
    <w:rsid w:val="00350BE4"/>
    <w:rsid w:val="00350DC0"/>
    <w:rsid w:val="003518CD"/>
    <w:rsid w:val="0035426B"/>
    <w:rsid w:val="003602B4"/>
    <w:rsid w:val="00360997"/>
    <w:rsid w:val="003624E2"/>
    <w:rsid w:val="00362761"/>
    <w:rsid w:val="003628FA"/>
    <w:rsid w:val="00362D48"/>
    <w:rsid w:val="003644C0"/>
    <w:rsid w:val="003645D8"/>
    <w:rsid w:val="00364A59"/>
    <w:rsid w:val="00365762"/>
    <w:rsid w:val="00365C7F"/>
    <w:rsid w:val="00365D5B"/>
    <w:rsid w:val="0036681D"/>
    <w:rsid w:val="00366D49"/>
    <w:rsid w:val="00366D5A"/>
    <w:rsid w:val="00366F6C"/>
    <w:rsid w:val="003705C9"/>
    <w:rsid w:val="00370E48"/>
    <w:rsid w:val="00372AB1"/>
    <w:rsid w:val="00373F94"/>
    <w:rsid w:val="003755E3"/>
    <w:rsid w:val="00376849"/>
    <w:rsid w:val="00376BB3"/>
    <w:rsid w:val="00377407"/>
    <w:rsid w:val="00380623"/>
    <w:rsid w:val="00380BF5"/>
    <w:rsid w:val="00380E13"/>
    <w:rsid w:val="00384011"/>
    <w:rsid w:val="003844F9"/>
    <w:rsid w:val="00384D39"/>
    <w:rsid w:val="00386008"/>
    <w:rsid w:val="003868A1"/>
    <w:rsid w:val="00387F05"/>
    <w:rsid w:val="00390F4F"/>
    <w:rsid w:val="00391099"/>
    <w:rsid w:val="0039180F"/>
    <w:rsid w:val="00391E18"/>
    <w:rsid w:val="00392E9D"/>
    <w:rsid w:val="00394E33"/>
    <w:rsid w:val="00395DFA"/>
    <w:rsid w:val="00396360"/>
    <w:rsid w:val="0039686B"/>
    <w:rsid w:val="00397BDA"/>
    <w:rsid w:val="003A04C1"/>
    <w:rsid w:val="003A084B"/>
    <w:rsid w:val="003A0CCE"/>
    <w:rsid w:val="003A18F1"/>
    <w:rsid w:val="003A1FBA"/>
    <w:rsid w:val="003A37E1"/>
    <w:rsid w:val="003A42A1"/>
    <w:rsid w:val="003A5DA8"/>
    <w:rsid w:val="003A5EE5"/>
    <w:rsid w:val="003A7460"/>
    <w:rsid w:val="003B15F8"/>
    <w:rsid w:val="003B2292"/>
    <w:rsid w:val="003B371D"/>
    <w:rsid w:val="003B3A98"/>
    <w:rsid w:val="003B4960"/>
    <w:rsid w:val="003B4ACC"/>
    <w:rsid w:val="003B5075"/>
    <w:rsid w:val="003B59DE"/>
    <w:rsid w:val="003B6A36"/>
    <w:rsid w:val="003C2978"/>
    <w:rsid w:val="003C33EF"/>
    <w:rsid w:val="003C3AEE"/>
    <w:rsid w:val="003C4E2E"/>
    <w:rsid w:val="003C578B"/>
    <w:rsid w:val="003C6D35"/>
    <w:rsid w:val="003C7177"/>
    <w:rsid w:val="003D0F2D"/>
    <w:rsid w:val="003D0FA3"/>
    <w:rsid w:val="003D1086"/>
    <w:rsid w:val="003D14F7"/>
    <w:rsid w:val="003D2409"/>
    <w:rsid w:val="003D2A75"/>
    <w:rsid w:val="003D2C60"/>
    <w:rsid w:val="003D3C20"/>
    <w:rsid w:val="003D446C"/>
    <w:rsid w:val="003D57A8"/>
    <w:rsid w:val="003D783F"/>
    <w:rsid w:val="003E0790"/>
    <w:rsid w:val="003E0836"/>
    <w:rsid w:val="003E0AEE"/>
    <w:rsid w:val="003E12E2"/>
    <w:rsid w:val="003E2CA0"/>
    <w:rsid w:val="003E4460"/>
    <w:rsid w:val="003E466B"/>
    <w:rsid w:val="003E4B4B"/>
    <w:rsid w:val="003E56D8"/>
    <w:rsid w:val="003E7306"/>
    <w:rsid w:val="003E7E46"/>
    <w:rsid w:val="003F1A43"/>
    <w:rsid w:val="003F2226"/>
    <w:rsid w:val="003F3103"/>
    <w:rsid w:val="003F3338"/>
    <w:rsid w:val="003F34AB"/>
    <w:rsid w:val="003F6923"/>
    <w:rsid w:val="003F6DAE"/>
    <w:rsid w:val="0040028F"/>
    <w:rsid w:val="0040064F"/>
    <w:rsid w:val="0040065F"/>
    <w:rsid w:val="004006B3"/>
    <w:rsid w:val="00400987"/>
    <w:rsid w:val="00402BA9"/>
    <w:rsid w:val="004033CE"/>
    <w:rsid w:val="004059D9"/>
    <w:rsid w:val="00405B09"/>
    <w:rsid w:val="00406966"/>
    <w:rsid w:val="00406D3D"/>
    <w:rsid w:val="00407773"/>
    <w:rsid w:val="00407A80"/>
    <w:rsid w:val="00407F44"/>
    <w:rsid w:val="0041073B"/>
    <w:rsid w:val="0041254A"/>
    <w:rsid w:val="00412784"/>
    <w:rsid w:val="00412CA7"/>
    <w:rsid w:val="00413E0F"/>
    <w:rsid w:val="004147DF"/>
    <w:rsid w:val="0041495E"/>
    <w:rsid w:val="00414BA3"/>
    <w:rsid w:val="00415CEE"/>
    <w:rsid w:val="0041618D"/>
    <w:rsid w:val="00417120"/>
    <w:rsid w:val="00417764"/>
    <w:rsid w:val="00420028"/>
    <w:rsid w:val="0042054E"/>
    <w:rsid w:val="004205FC"/>
    <w:rsid w:val="004206BE"/>
    <w:rsid w:val="00421115"/>
    <w:rsid w:val="00422561"/>
    <w:rsid w:val="004227F5"/>
    <w:rsid w:val="00423058"/>
    <w:rsid w:val="00423170"/>
    <w:rsid w:val="0042328B"/>
    <w:rsid w:val="004232C5"/>
    <w:rsid w:val="00423DB1"/>
    <w:rsid w:val="00424AD2"/>
    <w:rsid w:val="00424F5E"/>
    <w:rsid w:val="0042560B"/>
    <w:rsid w:val="0042622C"/>
    <w:rsid w:val="00427432"/>
    <w:rsid w:val="0043255C"/>
    <w:rsid w:val="0043335D"/>
    <w:rsid w:val="00433B97"/>
    <w:rsid w:val="00433EED"/>
    <w:rsid w:val="004346EC"/>
    <w:rsid w:val="00434800"/>
    <w:rsid w:val="00434C8A"/>
    <w:rsid w:val="00436FB3"/>
    <w:rsid w:val="00437439"/>
    <w:rsid w:val="0043774B"/>
    <w:rsid w:val="00437F18"/>
    <w:rsid w:val="00440071"/>
    <w:rsid w:val="0044039E"/>
    <w:rsid w:val="00442270"/>
    <w:rsid w:val="0044255F"/>
    <w:rsid w:val="00442C4D"/>
    <w:rsid w:val="00443486"/>
    <w:rsid w:val="00443EEE"/>
    <w:rsid w:val="00444481"/>
    <w:rsid w:val="00444960"/>
    <w:rsid w:val="00444DA9"/>
    <w:rsid w:val="004464F3"/>
    <w:rsid w:val="0044672D"/>
    <w:rsid w:val="00447EC0"/>
    <w:rsid w:val="00450B10"/>
    <w:rsid w:val="00453A77"/>
    <w:rsid w:val="00453CEC"/>
    <w:rsid w:val="00454D47"/>
    <w:rsid w:val="00455DFE"/>
    <w:rsid w:val="0045668C"/>
    <w:rsid w:val="00456D57"/>
    <w:rsid w:val="00460432"/>
    <w:rsid w:val="0046279F"/>
    <w:rsid w:val="0046289B"/>
    <w:rsid w:val="004637E7"/>
    <w:rsid w:val="0046462E"/>
    <w:rsid w:val="00464635"/>
    <w:rsid w:val="00465859"/>
    <w:rsid w:val="00466C5C"/>
    <w:rsid w:val="004671F2"/>
    <w:rsid w:val="004675BA"/>
    <w:rsid w:val="00470904"/>
    <w:rsid w:val="00471FD1"/>
    <w:rsid w:val="00472CE9"/>
    <w:rsid w:val="00473483"/>
    <w:rsid w:val="00474C24"/>
    <w:rsid w:val="0047512D"/>
    <w:rsid w:val="0047569B"/>
    <w:rsid w:val="00475A5E"/>
    <w:rsid w:val="00475D44"/>
    <w:rsid w:val="0047601E"/>
    <w:rsid w:val="004760BA"/>
    <w:rsid w:val="00476BDF"/>
    <w:rsid w:val="00477527"/>
    <w:rsid w:val="004776B0"/>
    <w:rsid w:val="004805AA"/>
    <w:rsid w:val="00480EC6"/>
    <w:rsid w:val="00480F37"/>
    <w:rsid w:val="004810D5"/>
    <w:rsid w:val="00481629"/>
    <w:rsid w:val="00482E8E"/>
    <w:rsid w:val="004838CA"/>
    <w:rsid w:val="004849CB"/>
    <w:rsid w:val="00485E9A"/>
    <w:rsid w:val="00486552"/>
    <w:rsid w:val="00486E33"/>
    <w:rsid w:val="00487CA6"/>
    <w:rsid w:val="0049196E"/>
    <w:rsid w:val="00493336"/>
    <w:rsid w:val="004940CE"/>
    <w:rsid w:val="0049553E"/>
    <w:rsid w:val="0049597D"/>
    <w:rsid w:val="004960C6"/>
    <w:rsid w:val="00497922"/>
    <w:rsid w:val="00497DBB"/>
    <w:rsid w:val="004A1532"/>
    <w:rsid w:val="004A18E5"/>
    <w:rsid w:val="004A2800"/>
    <w:rsid w:val="004A2CFD"/>
    <w:rsid w:val="004A4B2A"/>
    <w:rsid w:val="004A4B9A"/>
    <w:rsid w:val="004A5A94"/>
    <w:rsid w:val="004A5B26"/>
    <w:rsid w:val="004A5B93"/>
    <w:rsid w:val="004B10B0"/>
    <w:rsid w:val="004B6527"/>
    <w:rsid w:val="004B73B6"/>
    <w:rsid w:val="004B75E0"/>
    <w:rsid w:val="004C04E3"/>
    <w:rsid w:val="004C0B3D"/>
    <w:rsid w:val="004C0D17"/>
    <w:rsid w:val="004C11C9"/>
    <w:rsid w:val="004C1A2D"/>
    <w:rsid w:val="004C2423"/>
    <w:rsid w:val="004C2837"/>
    <w:rsid w:val="004C2A2C"/>
    <w:rsid w:val="004C42DB"/>
    <w:rsid w:val="004C43B3"/>
    <w:rsid w:val="004C514E"/>
    <w:rsid w:val="004C596E"/>
    <w:rsid w:val="004C5E4C"/>
    <w:rsid w:val="004C66AA"/>
    <w:rsid w:val="004C6B63"/>
    <w:rsid w:val="004C6EEC"/>
    <w:rsid w:val="004C792E"/>
    <w:rsid w:val="004C7D96"/>
    <w:rsid w:val="004D0312"/>
    <w:rsid w:val="004D1D6C"/>
    <w:rsid w:val="004D1D78"/>
    <w:rsid w:val="004D3967"/>
    <w:rsid w:val="004D3AFE"/>
    <w:rsid w:val="004D437D"/>
    <w:rsid w:val="004D4A29"/>
    <w:rsid w:val="004D4BBB"/>
    <w:rsid w:val="004D58C3"/>
    <w:rsid w:val="004D71E8"/>
    <w:rsid w:val="004E0878"/>
    <w:rsid w:val="004E2A26"/>
    <w:rsid w:val="004E2A99"/>
    <w:rsid w:val="004E368E"/>
    <w:rsid w:val="004E40FE"/>
    <w:rsid w:val="004E65AF"/>
    <w:rsid w:val="004E7CAD"/>
    <w:rsid w:val="004F0567"/>
    <w:rsid w:val="004F186E"/>
    <w:rsid w:val="004F26C3"/>
    <w:rsid w:val="004F2B0F"/>
    <w:rsid w:val="004F2CBA"/>
    <w:rsid w:val="004F2FD3"/>
    <w:rsid w:val="004F31FB"/>
    <w:rsid w:val="004F5378"/>
    <w:rsid w:val="004F60B3"/>
    <w:rsid w:val="004F642B"/>
    <w:rsid w:val="004F69D4"/>
    <w:rsid w:val="00501367"/>
    <w:rsid w:val="005020C8"/>
    <w:rsid w:val="005021E7"/>
    <w:rsid w:val="0050236D"/>
    <w:rsid w:val="005039C1"/>
    <w:rsid w:val="00505DE9"/>
    <w:rsid w:val="00506009"/>
    <w:rsid w:val="005074E7"/>
    <w:rsid w:val="0050770E"/>
    <w:rsid w:val="00512418"/>
    <w:rsid w:val="00512612"/>
    <w:rsid w:val="00512974"/>
    <w:rsid w:val="0051385A"/>
    <w:rsid w:val="00513C3B"/>
    <w:rsid w:val="0051499D"/>
    <w:rsid w:val="00514ED2"/>
    <w:rsid w:val="00515EA7"/>
    <w:rsid w:val="00516BBC"/>
    <w:rsid w:val="00517234"/>
    <w:rsid w:val="005173A7"/>
    <w:rsid w:val="00517B39"/>
    <w:rsid w:val="00517D29"/>
    <w:rsid w:val="00520BA4"/>
    <w:rsid w:val="005211D4"/>
    <w:rsid w:val="00524CEA"/>
    <w:rsid w:val="00525AAF"/>
    <w:rsid w:val="00525D8F"/>
    <w:rsid w:val="00530C28"/>
    <w:rsid w:val="00531178"/>
    <w:rsid w:val="00531F75"/>
    <w:rsid w:val="0053308B"/>
    <w:rsid w:val="0053446D"/>
    <w:rsid w:val="005347C3"/>
    <w:rsid w:val="0053526C"/>
    <w:rsid w:val="00535F16"/>
    <w:rsid w:val="00540CFE"/>
    <w:rsid w:val="00540D61"/>
    <w:rsid w:val="00541CB8"/>
    <w:rsid w:val="005429C7"/>
    <w:rsid w:val="00542B81"/>
    <w:rsid w:val="00542EA6"/>
    <w:rsid w:val="00544551"/>
    <w:rsid w:val="00545737"/>
    <w:rsid w:val="00545C60"/>
    <w:rsid w:val="00546451"/>
    <w:rsid w:val="0054658A"/>
    <w:rsid w:val="00550A38"/>
    <w:rsid w:val="00550CC0"/>
    <w:rsid w:val="00551D99"/>
    <w:rsid w:val="00551E00"/>
    <w:rsid w:val="00552032"/>
    <w:rsid w:val="00552586"/>
    <w:rsid w:val="005525EF"/>
    <w:rsid w:val="00552C0A"/>
    <w:rsid w:val="00552E2B"/>
    <w:rsid w:val="00552E6B"/>
    <w:rsid w:val="00552F46"/>
    <w:rsid w:val="00554347"/>
    <w:rsid w:val="00555791"/>
    <w:rsid w:val="00555D71"/>
    <w:rsid w:val="00555FCC"/>
    <w:rsid w:val="0055609F"/>
    <w:rsid w:val="005560E1"/>
    <w:rsid w:val="0055710C"/>
    <w:rsid w:val="00557E46"/>
    <w:rsid w:val="0056019B"/>
    <w:rsid w:val="00560491"/>
    <w:rsid w:val="00560BCF"/>
    <w:rsid w:val="0056192B"/>
    <w:rsid w:val="005628F6"/>
    <w:rsid w:val="00564275"/>
    <w:rsid w:val="005659BC"/>
    <w:rsid w:val="00567BAF"/>
    <w:rsid w:val="00567BDC"/>
    <w:rsid w:val="0057071A"/>
    <w:rsid w:val="00571303"/>
    <w:rsid w:val="00571536"/>
    <w:rsid w:val="005719DB"/>
    <w:rsid w:val="005722BD"/>
    <w:rsid w:val="00572ED7"/>
    <w:rsid w:val="00573221"/>
    <w:rsid w:val="005738E0"/>
    <w:rsid w:val="00573ABB"/>
    <w:rsid w:val="00573C11"/>
    <w:rsid w:val="00573F49"/>
    <w:rsid w:val="0057571B"/>
    <w:rsid w:val="00575D25"/>
    <w:rsid w:val="0057723A"/>
    <w:rsid w:val="00577566"/>
    <w:rsid w:val="00577651"/>
    <w:rsid w:val="0058005F"/>
    <w:rsid w:val="00580CF2"/>
    <w:rsid w:val="00581499"/>
    <w:rsid w:val="00581F23"/>
    <w:rsid w:val="005827F2"/>
    <w:rsid w:val="00582C84"/>
    <w:rsid w:val="005856BD"/>
    <w:rsid w:val="00585906"/>
    <w:rsid w:val="00587786"/>
    <w:rsid w:val="00587A85"/>
    <w:rsid w:val="00591212"/>
    <w:rsid w:val="005913A0"/>
    <w:rsid w:val="00591C4F"/>
    <w:rsid w:val="0059263B"/>
    <w:rsid w:val="005934E4"/>
    <w:rsid w:val="005944A5"/>
    <w:rsid w:val="005946E9"/>
    <w:rsid w:val="005946F6"/>
    <w:rsid w:val="00594DF0"/>
    <w:rsid w:val="00595758"/>
    <w:rsid w:val="00596449"/>
    <w:rsid w:val="00596CE6"/>
    <w:rsid w:val="00596DA1"/>
    <w:rsid w:val="005A0070"/>
    <w:rsid w:val="005A1227"/>
    <w:rsid w:val="005A1364"/>
    <w:rsid w:val="005A26E5"/>
    <w:rsid w:val="005A38F4"/>
    <w:rsid w:val="005A48D8"/>
    <w:rsid w:val="005A49D9"/>
    <w:rsid w:val="005A584A"/>
    <w:rsid w:val="005A66B6"/>
    <w:rsid w:val="005A7685"/>
    <w:rsid w:val="005B045D"/>
    <w:rsid w:val="005B07F2"/>
    <w:rsid w:val="005B0F09"/>
    <w:rsid w:val="005B5BBD"/>
    <w:rsid w:val="005B5BDD"/>
    <w:rsid w:val="005B695D"/>
    <w:rsid w:val="005B69DB"/>
    <w:rsid w:val="005B72CC"/>
    <w:rsid w:val="005C098E"/>
    <w:rsid w:val="005C3276"/>
    <w:rsid w:val="005C43CA"/>
    <w:rsid w:val="005C47F1"/>
    <w:rsid w:val="005C5A93"/>
    <w:rsid w:val="005C5DEF"/>
    <w:rsid w:val="005D0948"/>
    <w:rsid w:val="005D0B27"/>
    <w:rsid w:val="005D0C31"/>
    <w:rsid w:val="005D12E5"/>
    <w:rsid w:val="005D13E0"/>
    <w:rsid w:val="005D1B4D"/>
    <w:rsid w:val="005D23E5"/>
    <w:rsid w:val="005D2C64"/>
    <w:rsid w:val="005D38C8"/>
    <w:rsid w:val="005D5A1E"/>
    <w:rsid w:val="005D5EC3"/>
    <w:rsid w:val="005D71DD"/>
    <w:rsid w:val="005E01BF"/>
    <w:rsid w:val="005E0DC3"/>
    <w:rsid w:val="005E1C99"/>
    <w:rsid w:val="005E24F8"/>
    <w:rsid w:val="005E311C"/>
    <w:rsid w:val="005E4500"/>
    <w:rsid w:val="005E4A63"/>
    <w:rsid w:val="005E4C3B"/>
    <w:rsid w:val="005E6C9F"/>
    <w:rsid w:val="005F030B"/>
    <w:rsid w:val="005F0539"/>
    <w:rsid w:val="005F22B5"/>
    <w:rsid w:val="005F2660"/>
    <w:rsid w:val="005F28B5"/>
    <w:rsid w:val="005F317C"/>
    <w:rsid w:val="005F33A0"/>
    <w:rsid w:val="005F5B88"/>
    <w:rsid w:val="005F6CC8"/>
    <w:rsid w:val="005F6D8E"/>
    <w:rsid w:val="0060071A"/>
    <w:rsid w:val="00600AA6"/>
    <w:rsid w:val="00600D0F"/>
    <w:rsid w:val="00601765"/>
    <w:rsid w:val="006023FF"/>
    <w:rsid w:val="006024E0"/>
    <w:rsid w:val="0060263A"/>
    <w:rsid w:val="00602D4F"/>
    <w:rsid w:val="0060499C"/>
    <w:rsid w:val="006056EA"/>
    <w:rsid w:val="0060589D"/>
    <w:rsid w:val="00605D89"/>
    <w:rsid w:val="00605FEE"/>
    <w:rsid w:val="00606A97"/>
    <w:rsid w:val="00607FDA"/>
    <w:rsid w:val="00611475"/>
    <w:rsid w:val="00611DCA"/>
    <w:rsid w:val="00611E97"/>
    <w:rsid w:val="00611EAD"/>
    <w:rsid w:val="00612115"/>
    <w:rsid w:val="006134E1"/>
    <w:rsid w:val="006135E2"/>
    <w:rsid w:val="00613B0D"/>
    <w:rsid w:val="006159B2"/>
    <w:rsid w:val="00615CDB"/>
    <w:rsid w:val="00616897"/>
    <w:rsid w:val="006200EF"/>
    <w:rsid w:val="00620DE3"/>
    <w:rsid w:val="0062104A"/>
    <w:rsid w:val="00621858"/>
    <w:rsid w:val="00622868"/>
    <w:rsid w:val="0062314D"/>
    <w:rsid w:val="00623C64"/>
    <w:rsid w:val="00624A7B"/>
    <w:rsid w:val="00627A26"/>
    <w:rsid w:val="00630850"/>
    <w:rsid w:val="00630CDA"/>
    <w:rsid w:val="00632667"/>
    <w:rsid w:val="00633308"/>
    <w:rsid w:val="00634E56"/>
    <w:rsid w:val="006358DF"/>
    <w:rsid w:val="00635E44"/>
    <w:rsid w:val="006403BE"/>
    <w:rsid w:val="00641C35"/>
    <w:rsid w:val="00642628"/>
    <w:rsid w:val="006432E6"/>
    <w:rsid w:val="006433BA"/>
    <w:rsid w:val="00644305"/>
    <w:rsid w:val="00644691"/>
    <w:rsid w:val="00644F87"/>
    <w:rsid w:val="0064538B"/>
    <w:rsid w:val="00645AE3"/>
    <w:rsid w:val="00646DAB"/>
    <w:rsid w:val="00647B3F"/>
    <w:rsid w:val="0065225F"/>
    <w:rsid w:val="006524C6"/>
    <w:rsid w:val="006528D0"/>
    <w:rsid w:val="0065363B"/>
    <w:rsid w:val="00653E29"/>
    <w:rsid w:val="006542CA"/>
    <w:rsid w:val="00655062"/>
    <w:rsid w:val="006553CC"/>
    <w:rsid w:val="0066073B"/>
    <w:rsid w:val="0066144D"/>
    <w:rsid w:val="00661A10"/>
    <w:rsid w:val="0066364C"/>
    <w:rsid w:val="00663D28"/>
    <w:rsid w:val="00666403"/>
    <w:rsid w:val="00666611"/>
    <w:rsid w:val="006672C8"/>
    <w:rsid w:val="006674B2"/>
    <w:rsid w:val="00667EE2"/>
    <w:rsid w:val="00670598"/>
    <w:rsid w:val="00671618"/>
    <w:rsid w:val="006718ED"/>
    <w:rsid w:val="00671A7B"/>
    <w:rsid w:val="00671D55"/>
    <w:rsid w:val="00671DC7"/>
    <w:rsid w:val="00672730"/>
    <w:rsid w:val="00672ACA"/>
    <w:rsid w:val="00672DDE"/>
    <w:rsid w:val="006731A1"/>
    <w:rsid w:val="0067351D"/>
    <w:rsid w:val="00675AE8"/>
    <w:rsid w:val="00677882"/>
    <w:rsid w:val="0067792C"/>
    <w:rsid w:val="0067793C"/>
    <w:rsid w:val="006800C2"/>
    <w:rsid w:val="006806BB"/>
    <w:rsid w:val="00681668"/>
    <w:rsid w:val="0068256A"/>
    <w:rsid w:val="006828EE"/>
    <w:rsid w:val="0068346B"/>
    <w:rsid w:val="00684047"/>
    <w:rsid w:val="00684E86"/>
    <w:rsid w:val="00684EB0"/>
    <w:rsid w:val="0068551E"/>
    <w:rsid w:val="006860BC"/>
    <w:rsid w:val="00690C7E"/>
    <w:rsid w:val="006919C4"/>
    <w:rsid w:val="00691C71"/>
    <w:rsid w:val="00691D25"/>
    <w:rsid w:val="00691DD8"/>
    <w:rsid w:val="00694C84"/>
    <w:rsid w:val="00695EA9"/>
    <w:rsid w:val="006960AA"/>
    <w:rsid w:val="006963DB"/>
    <w:rsid w:val="00696EFD"/>
    <w:rsid w:val="00697043"/>
    <w:rsid w:val="006972DD"/>
    <w:rsid w:val="006975A7"/>
    <w:rsid w:val="006A1D4B"/>
    <w:rsid w:val="006A2A79"/>
    <w:rsid w:val="006A3483"/>
    <w:rsid w:val="006A3786"/>
    <w:rsid w:val="006A3FBF"/>
    <w:rsid w:val="006A43FE"/>
    <w:rsid w:val="006A5A37"/>
    <w:rsid w:val="006A5F9E"/>
    <w:rsid w:val="006A616C"/>
    <w:rsid w:val="006A679A"/>
    <w:rsid w:val="006A6D72"/>
    <w:rsid w:val="006B0B8F"/>
    <w:rsid w:val="006B0D36"/>
    <w:rsid w:val="006B1A49"/>
    <w:rsid w:val="006B1F08"/>
    <w:rsid w:val="006B3560"/>
    <w:rsid w:val="006B4305"/>
    <w:rsid w:val="006B4DEF"/>
    <w:rsid w:val="006B56C2"/>
    <w:rsid w:val="006B5AD0"/>
    <w:rsid w:val="006B625D"/>
    <w:rsid w:val="006B648A"/>
    <w:rsid w:val="006C0728"/>
    <w:rsid w:val="006C0CDC"/>
    <w:rsid w:val="006C0E56"/>
    <w:rsid w:val="006C0FE8"/>
    <w:rsid w:val="006C3B41"/>
    <w:rsid w:val="006C4312"/>
    <w:rsid w:val="006C532B"/>
    <w:rsid w:val="006C6792"/>
    <w:rsid w:val="006C708A"/>
    <w:rsid w:val="006C73B3"/>
    <w:rsid w:val="006C76D2"/>
    <w:rsid w:val="006D0FA9"/>
    <w:rsid w:val="006D1814"/>
    <w:rsid w:val="006D2A7D"/>
    <w:rsid w:val="006D384D"/>
    <w:rsid w:val="006D3EB2"/>
    <w:rsid w:val="006D43D1"/>
    <w:rsid w:val="006D47F2"/>
    <w:rsid w:val="006D5155"/>
    <w:rsid w:val="006D5E54"/>
    <w:rsid w:val="006D6590"/>
    <w:rsid w:val="006D672F"/>
    <w:rsid w:val="006D794B"/>
    <w:rsid w:val="006D7EAD"/>
    <w:rsid w:val="006E01CD"/>
    <w:rsid w:val="006E0219"/>
    <w:rsid w:val="006E159B"/>
    <w:rsid w:val="006E2CFF"/>
    <w:rsid w:val="006E3A22"/>
    <w:rsid w:val="006E44E2"/>
    <w:rsid w:val="006E56B9"/>
    <w:rsid w:val="006E5700"/>
    <w:rsid w:val="006E636B"/>
    <w:rsid w:val="006E6838"/>
    <w:rsid w:val="006F0131"/>
    <w:rsid w:val="006F079E"/>
    <w:rsid w:val="006F11D1"/>
    <w:rsid w:val="006F17DB"/>
    <w:rsid w:val="006F2706"/>
    <w:rsid w:val="006F357C"/>
    <w:rsid w:val="006F4416"/>
    <w:rsid w:val="006F46F0"/>
    <w:rsid w:val="006F5F80"/>
    <w:rsid w:val="006F6285"/>
    <w:rsid w:val="006F6C58"/>
    <w:rsid w:val="007000E1"/>
    <w:rsid w:val="00702D3C"/>
    <w:rsid w:val="007032A4"/>
    <w:rsid w:val="00703356"/>
    <w:rsid w:val="00704184"/>
    <w:rsid w:val="00704A51"/>
    <w:rsid w:val="0070533E"/>
    <w:rsid w:val="007056C5"/>
    <w:rsid w:val="00705918"/>
    <w:rsid w:val="007060D9"/>
    <w:rsid w:val="0071165A"/>
    <w:rsid w:val="0071286A"/>
    <w:rsid w:val="00712999"/>
    <w:rsid w:val="00712D1D"/>
    <w:rsid w:val="007139AD"/>
    <w:rsid w:val="00713B17"/>
    <w:rsid w:val="00713BEF"/>
    <w:rsid w:val="00713CE5"/>
    <w:rsid w:val="0071455A"/>
    <w:rsid w:val="00714BAA"/>
    <w:rsid w:val="00714E4D"/>
    <w:rsid w:val="00715C0C"/>
    <w:rsid w:val="0071632B"/>
    <w:rsid w:val="00717602"/>
    <w:rsid w:val="00720BA9"/>
    <w:rsid w:val="00721728"/>
    <w:rsid w:val="00722134"/>
    <w:rsid w:val="00722399"/>
    <w:rsid w:val="0072291F"/>
    <w:rsid w:val="00722C0F"/>
    <w:rsid w:val="00723F1E"/>
    <w:rsid w:val="00724FDB"/>
    <w:rsid w:val="007252B2"/>
    <w:rsid w:val="0073166F"/>
    <w:rsid w:val="007322E2"/>
    <w:rsid w:val="00734F5E"/>
    <w:rsid w:val="00735067"/>
    <w:rsid w:val="007354F9"/>
    <w:rsid w:val="007356B9"/>
    <w:rsid w:val="00736B9F"/>
    <w:rsid w:val="00736D7A"/>
    <w:rsid w:val="00737F80"/>
    <w:rsid w:val="00740019"/>
    <w:rsid w:val="0074007F"/>
    <w:rsid w:val="00742549"/>
    <w:rsid w:val="00742E44"/>
    <w:rsid w:val="00742FA7"/>
    <w:rsid w:val="007433E8"/>
    <w:rsid w:val="00743A4F"/>
    <w:rsid w:val="0074455F"/>
    <w:rsid w:val="00745158"/>
    <w:rsid w:val="00745BCB"/>
    <w:rsid w:val="00746154"/>
    <w:rsid w:val="007475F1"/>
    <w:rsid w:val="00747919"/>
    <w:rsid w:val="00752315"/>
    <w:rsid w:val="007526C1"/>
    <w:rsid w:val="00753D05"/>
    <w:rsid w:val="007548A1"/>
    <w:rsid w:val="00755ECC"/>
    <w:rsid w:val="00756559"/>
    <w:rsid w:val="00761C28"/>
    <w:rsid w:val="00761CC7"/>
    <w:rsid w:val="0076273F"/>
    <w:rsid w:val="00762F4C"/>
    <w:rsid w:val="00763224"/>
    <w:rsid w:val="00763735"/>
    <w:rsid w:val="0076418E"/>
    <w:rsid w:val="00764F0A"/>
    <w:rsid w:val="0076549B"/>
    <w:rsid w:val="007658C5"/>
    <w:rsid w:val="00765BFA"/>
    <w:rsid w:val="00766140"/>
    <w:rsid w:val="00766B13"/>
    <w:rsid w:val="00767870"/>
    <w:rsid w:val="00767998"/>
    <w:rsid w:val="00767C82"/>
    <w:rsid w:val="007708DA"/>
    <w:rsid w:val="00770B70"/>
    <w:rsid w:val="00771001"/>
    <w:rsid w:val="00771C61"/>
    <w:rsid w:val="00772879"/>
    <w:rsid w:val="00772CA3"/>
    <w:rsid w:val="0077300C"/>
    <w:rsid w:val="00773687"/>
    <w:rsid w:val="0077381C"/>
    <w:rsid w:val="0077476C"/>
    <w:rsid w:val="00774A8B"/>
    <w:rsid w:val="00775594"/>
    <w:rsid w:val="00776904"/>
    <w:rsid w:val="00776976"/>
    <w:rsid w:val="00776C53"/>
    <w:rsid w:val="007772CA"/>
    <w:rsid w:val="007777B3"/>
    <w:rsid w:val="00780309"/>
    <w:rsid w:val="007803CB"/>
    <w:rsid w:val="00781310"/>
    <w:rsid w:val="00781A0B"/>
    <w:rsid w:val="00782467"/>
    <w:rsid w:val="00782A00"/>
    <w:rsid w:val="00783AEC"/>
    <w:rsid w:val="0078488B"/>
    <w:rsid w:val="00786CE7"/>
    <w:rsid w:val="00786D08"/>
    <w:rsid w:val="00787AB0"/>
    <w:rsid w:val="00787BD9"/>
    <w:rsid w:val="00790B93"/>
    <w:rsid w:val="007924EA"/>
    <w:rsid w:val="007928BE"/>
    <w:rsid w:val="0079391A"/>
    <w:rsid w:val="00794B5C"/>
    <w:rsid w:val="00795DD5"/>
    <w:rsid w:val="007972AF"/>
    <w:rsid w:val="00797316"/>
    <w:rsid w:val="0079751C"/>
    <w:rsid w:val="007976EC"/>
    <w:rsid w:val="00797B9E"/>
    <w:rsid w:val="007A0038"/>
    <w:rsid w:val="007A163A"/>
    <w:rsid w:val="007A33AD"/>
    <w:rsid w:val="007A389C"/>
    <w:rsid w:val="007A3BDB"/>
    <w:rsid w:val="007A4421"/>
    <w:rsid w:val="007A4D7D"/>
    <w:rsid w:val="007A5B51"/>
    <w:rsid w:val="007A6AA7"/>
    <w:rsid w:val="007A6FE4"/>
    <w:rsid w:val="007A7377"/>
    <w:rsid w:val="007A7501"/>
    <w:rsid w:val="007A792D"/>
    <w:rsid w:val="007A7AA0"/>
    <w:rsid w:val="007B0BAC"/>
    <w:rsid w:val="007B11E1"/>
    <w:rsid w:val="007B1FF8"/>
    <w:rsid w:val="007B23BB"/>
    <w:rsid w:val="007B2520"/>
    <w:rsid w:val="007B26D4"/>
    <w:rsid w:val="007B3B91"/>
    <w:rsid w:val="007B4681"/>
    <w:rsid w:val="007B4B43"/>
    <w:rsid w:val="007B6F04"/>
    <w:rsid w:val="007B7650"/>
    <w:rsid w:val="007B7B50"/>
    <w:rsid w:val="007C0516"/>
    <w:rsid w:val="007C09AD"/>
    <w:rsid w:val="007C0AA7"/>
    <w:rsid w:val="007C269A"/>
    <w:rsid w:val="007C28E5"/>
    <w:rsid w:val="007C2B0C"/>
    <w:rsid w:val="007C40BA"/>
    <w:rsid w:val="007C484A"/>
    <w:rsid w:val="007C6291"/>
    <w:rsid w:val="007C6A31"/>
    <w:rsid w:val="007C71F1"/>
    <w:rsid w:val="007C728A"/>
    <w:rsid w:val="007C76D4"/>
    <w:rsid w:val="007D01A8"/>
    <w:rsid w:val="007D1239"/>
    <w:rsid w:val="007D1777"/>
    <w:rsid w:val="007D1922"/>
    <w:rsid w:val="007D1A9C"/>
    <w:rsid w:val="007D248F"/>
    <w:rsid w:val="007D3BBC"/>
    <w:rsid w:val="007D4220"/>
    <w:rsid w:val="007D42AC"/>
    <w:rsid w:val="007D4DE9"/>
    <w:rsid w:val="007D5405"/>
    <w:rsid w:val="007D5469"/>
    <w:rsid w:val="007D7AF5"/>
    <w:rsid w:val="007D7E5D"/>
    <w:rsid w:val="007E0450"/>
    <w:rsid w:val="007E09CE"/>
    <w:rsid w:val="007E31D9"/>
    <w:rsid w:val="007E34F3"/>
    <w:rsid w:val="007E3D77"/>
    <w:rsid w:val="007E50CC"/>
    <w:rsid w:val="007E5336"/>
    <w:rsid w:val="007E5B2F"/>
    <w:rsid w:val="007E64A0"/>
    <w:rsid w:val="007E7F59"/>
    <w:rsid w:val="007F019F"/>
    <w:rsid w:val="007F0BEF"/>
    <w:rsid w:val="007F16E4"/>
    <w:rsid w:val="007F1FE7"/>
    <w:rsid w:val="007F38D2"/>
    <w:rsid w:val="007F3C7C"/>
    <w:rsid w:val="007F42AC"/>
    <w:rsid w:val="007F46CD"/>
    <w:rsid w:val="007F4AAA"/>
    <w:rsid w:val="007F582B"/>
    <w:rsid w:val="007F748A"/>
    <w:rsid w:val="007F77D0"/>
    <w:rsid w:val="007F78D5"/>
    <w:rsid w:val="007F7CFA"/>
    <w:rsid w:val="007F7FC6"/>
    <w:rsid w:val="0080010F"/>
    <w:rsid w:val="00800F98"/>
    <w:rsid w:val="008015BD"/>
    <w:rsid w:val="008022B9"/>
    <w:rsid w:val="00802FF4"/>
    <w:rsid w:val="0080403E"/>
    <w:rsid w:val="00804D3E"/>
    <w:rsid w:val="008052D3"/>
    <w:rsid w:val="00805F0D"/>
    <w:rsid w:val="008062CA"/>
    <w:rsid w:val="00807037"/>
    <w:rsid w:val="0081060C"/>
    <w:rsid w:val="00813F86"/>
    <w:rsid w:val="00814594"/>
    <w:rsid w:val="008152AF"/>
    <w:rsid w:val="00815B93"/>
    <w:rsid w:val="00815ECD"/>
    <w:rsid w:val="00821CEB"/>
    <w:rsid w:val="00822786"/>
    <w:rsid w:val="008227A2"/>
    <w:rsid w:val="00822CDB"/>
    <w:rsid w:val="00822DF8"/>
    <w:rsid w:val="00822F56"/>
    <w:rsid w:val="00823424"/>
    <w:rsid w:val="00824612"/>
    <w:rsid w:val="0082465B"/>
    <w:rsid w:val="008246B0"/>
    <w:rsid w:val="00824820"/>
    <w:rsid w:val="008269CE"/>
    <w:rsid w:val="00827EA2"/>
    <w:rsid w:val="00830259"/>
    <w:rsid w:val="00830463"/>
    <w:rsid w:val="0083145A"/>
    <w:rsid w:val="008314A0"/>
    <w:rsid w:val="00831884"/>
    <w:rsid w:val="00831C83"/>
    <w:rsid w:val="0083297A"/>
    <w:rsid w:val="00832D5C"/>
    <w:rsid w:val="00833121"/>
    <w:rsid w:val="00833149"/>
    <w:rsid w:val="0083357A"/>
    <w:rsid w:val="00833880"/>
    <w:rsid w:val="008347FF"/>
    <w:rsid w:val="00835724"/>
    <w:rsid w:val="008361CC"/>
    <w:rsid w:val="008362C7"/>
    <w:rsid w:val="00836872"/>
    <w:rsid w:val="008373D0"/>
    <w:rsid w:val="008402B9"/>
    <w:rsid w:val="008413BC"/>
    <w:rsid w:val="008419FB"/>
    <w:rsid w:val="008425BD"/>
    <w:rsid w:val="0084281F"/>
    <w:rsid w:val="008442B1"/>
    <w:rsid w:val="008452FD"/>
    <w:rsid w:val="008454D3"/>
    <w:rsid w:val="0084551A"/>
    <w:rsid w:val="00845886"/>
    <w:rsid w:val="008473D0"/>
    <w:rsid w:val="008479EC"/>
    <w:rsid w:val="008502B4"/>
    <w:rsid w:val="00850BB2"/>
    <w:rsid w:val="008512E3"/>
    <w:rsid w:val="0085132A"/>
    <w:rsid w:val="00851DA6"/>
    <w:rsid w:val="00851E82"/>
    <w:rsid w:val="00851FF8"/>
    <w:rsid w:val="00852642"/>
    <w:rsid w:val="00852710"/>
    <w:rsid w:val="00852C81"/>
    <w:rsid w:val="00852DB5"/>
    <w:rsid w:val="00852E48"/>
    <w:rsid w:val="008530A3"/>
    <w:rsid w:val="00853138"/>
    <w:rsid w:val="00853683"/>
    <w:rsid w:val="00853E76"/>
    <w:rsid w:val="00854F1E"/>
    <w:rsid w:val="00855BED"/>
    <w:rsid w:val="00856701"/>
    <w:rsid w:val="00856D78"/>
    <w:rsid w:val="00856EBC"/>
    <w:rsid w:val="00857220"/>
    <w:rsid w:val="0085773B"/>
    <w:rsid w:val="00857C04"/>
    <w:rsid w:val="00857E85"/>
    <w:rsid w:val="00857EC1"/>
    <w:rsid w:val="00860BBF"/>
    <w:rsid w:val="00860D9A"/>
    <w:rsid w:val="00862740"/>
    <w:rsid w:val="00862FE3"/>
    <w:rsid w:val="00863219"/>
    <w:rsid w:val="0086482E"/>
    <w:rsid w:val="00864980"/>
    <w:rsid w:val="00864B41"/>
    <w:rsid w:val="00865925"/>
    <w:rsid w:val="008660BE"/>
    <w:rsid w:val="008663E9"/>
    <w:rsid w:val="0086767C"/>
    <w:rsid w:val="00871BF4"/>
    <w:rsid w:val="00871CE8"/>
    <w:rsid w:val="00871F69"/>
    <w:rsid w:val="0087224C"/>
    <w:rsid w:val="008731AA"/>
    <w:rsid w:val="008750D5"/>
    <w:rsid w:val="00875362"/>
    <w:rsid w:val="00875795"/>
    <w:rsid w:val="00875AA3"/>
    <w:rsid w:val="00875C8C"/>
    <w:rsid w:val="00876ABE"/>
    <w:rsid w:val="0088000B"/>
    <w:rsid w:val="0088034E"/>
    <w:rsid w:val="008811A4"/>
    <w:rsid w:val="008812E3"/>
    <w:rsid w:val="00881441"/>
    <w:rsid w:val="00882A47"/>
    <w:rsid w:val="00882FA1"/>
    <w:rsid w:val="00883286"/>
    <w:rsid w:val="00883EEE"/>
    <w:rsid w:val="00883EEF"/>
    <w:rsid w:val="00884777"/>
    <w:rsid w:val="0088542A"/>
    <w:rsid w:val="008854E9"/>
    <w:rsid w:val="00885BFC"/>
    <w:rsid w:val="0088728F"/>
    <w:rsid w:val="0088752C"/>
    <w:rsid w:val="00890AF8"/>
    <w:rsid w:val="00890B6E"/>
    <w:rsid w:val="00891096"/>
    <w:rsid w:val="00891F93"/>
    <w:rsid w:val="008935E3"/>
    <w:rsid w:val="008937F9"/>
    <w:rsid w:val="0089541A"/>
    <w:rsid w:val="00896C70"/>
    <w:rsid w:val="00897076"/>
    <w:rsid w:val="00897B06"/>
    <w:rsid w:val="008A0C71"/>
    <w:rsid w:val="008A3120"/>
    <w:rsid w:val="008A3808"/>
    <w:rsid w:val="008A3C3F"/>
    <w:rsid w:val="008A5A82"/>
    <w:rsid w:val="008A678E"/>
    <w:rsid w:val="008A6EFB"/>
    <w:rsid w:val="008B0021"/>
    <w:rsid w:val="008B0216"/>
    <w:rsid w:val="008B1793"/>
    <w:rsid w:val="008B1834"/>
    <w:rsid w:val="008B1CD1"/>
    <w:rsid w:val="008B1E58"/>
    <w:rsid w:val="008B2FC2"/>
    <w:rsid w:val="008B401C"/>
    <w:rsid w:val="008B5737"/>
    <w:rsid w:val="008B6224"/>
    <w:rsid w:val="008B626B"/>
    <w:rsid w:val="008B6329"/>
    <w:rsid w:val="008B7A61"/>
    <w:rsid w:val="008C0B09"/>
    <w:rsid w:val="008C17D9"/>
    <w:rsid w:val="008C1909"/>
    <w:rsid w:val="008C1C82"/>
    <w:rsid w:val="008C2525"/>
    <w:rsid w:val="008C300D"/>
    <w:rsid w:val="008C40C3"/>
    <w:rsid w:val="008C4675"/>
    <w:rsid w:val="008C5FC4"/>
    <w:rsid w:val="008C6116"/>
    <w:rsid w:val="008C7CE1"/>
    <w:rsid w:val="008C7D39"/>
    <w:rsid w:val="008D10E0"/>
    <w:rsid w:val="008D16E1"/>
    <w:rsid w:val="008D180A"/>
    <w:rsid w:val="008D2275"/>
    <w:rsid w:val="008D2EBF"/>
    <w:rsid w:val="008D3AC9"/>
    <w:rsid w:val="008D3EB8"/>
    <w:rsid w:val="008D4791"/>
    <w:rsid w:val="008D4CFF"/>
    <w:rsid w:val="008D522F"/>
    <w:rsid w:val="008D6E1F"/>
    <w:rsid w:val="008D71FA"/>
    <w:rsid w:val="008D75C9"/>
    <w:rsid w:val="008D7F57"/>
    <w:rsid w:val="008E1CE9"/>
    <w:rsid w:val="008E3C8E"/>
    <w:rsid w:val="008E5E02"/>
    <w:rsid w:val="008E67B9"/>
    <w:rsid w:val="008E6CB8"/>
    <w:rsid w:val="008E7079"/>
    <w:rsid w:val="008E7558"/>
    <w:rsid w:val="008F0547"/>
    <w:rsid w:val="008F09F1"/>
    <w:rsid w:val="008F2A17"/>
    <w:rsid w:val="008F301A"/>
    <w:rsid w:val="008F479D"/>
    <w:rsid w:val="008F7DC8"/>
    <w:rsid w:val="008F7E31"/>
    <w:rsid w:val="008F7F53"/>
    <w:rsid w:val="00902793"/>
    <w:rsid w:val="00903142"/>
    <w:rsid w:val="0090318A"/>
    <w:rsid w:val="00905565"/>
    <w:rsid w:val="00906B39"/>
    <w:rsid w:val="00907656"/>
    <w:rsid w:val="009113C3"/>
    <w:rsid w:val="0091165B"/>
    <w:rsid w:val="00912AF3"/>
    <w:rsid w:val="0091516D"/>
    <w:rsid w:val="0091542B"/>
    <w:rsid w:val="009165DA"/>
    <w:rsid w:val="00916A95"/>
    <w:rsid w:val="009174B1"/>
    <w:rsid w:val="00917723"/>
    <w:rsid w:val="00917A4B"/>
    <w:rsid w:val="00920285"/>
    <w:rsid w:val="009222D6"/>
    <w:rsid w:val="009227A4"/>
    <w:rsid w:val="00922CB3"/>
    <w:rsid w:val="0092317D"/>
    <w:rsid w:val="00924D18"/>
    <w:rsid w:val="009252E7"/>
    <w:rsid w:val="0092560B"/>
    <w:rsid w:val="0092591F"/>
    <w:rsid w:val="00925E91"/>
    <w:rsid w:val="00926478"/>
    <w:rsid w:val="00926F0A"/>
    <w:rsid w:val="0092735A"/>
    <w:rsid w:val="0092778D"/>
    <w:rsid w:val="00927B1A"/>
    <w:rsid w:val="00930153"/>
    <w:rsid w:val="00930B0B"/>
    <w:rsid w:val="00931673"/>
    <w:rsid w:val="00933A94"/>
    <w:rsid w:val="00936084"/>
    <w:rsid w:val="00937ED9"/>
    <w:rsid w:val="009408F7"/>
    <w:rsid w:val="00940D9C"/>
    <w:rsid w:val="00941D00"/>
    <w:rsid w:val="00941E76"/>
    <w:rsid w:val="00941FB0"/>
    <w:rsid w:val="009425EF"/>
    <w:rsid w:val="00942A99"/>
    <w:rsid w:val="00943FA2"/>
    <w:rsid w:val="0094401E"/>
    <w:rsid w:val="00944811"/>
    <w:rsid w:val="00944C27"/>
    <w:rsid w:val="009453C4"/>
    <w:rsid w:val="009459BF"/>
    <w:rsid w:val="00946528"/>
    <w:rsid w:val="009476DF"/>
    <w:rsid w:val="00947E36"/>
    <w:rsid w:val="009513D8"/>
    <w:rsid w:val="009516B9"/>
    <w:rsid w:val="00951E8A"/>
    <w:rsid w:val="0095291B"/>
    <w:rsid w:val="00952A4F"/>
    <w:rsid w:val="009539FB"/>
    <w:rsid w:val="00953A5E"/>
    <w:rsid w:val="00953D41"/>
    <w:rsid w:val="009540C5"/>
    <w:rsid w:val="00956318"/>
    <w:rsid w:val="0095650A"/>
    <w:rsid w:val="0095661C"/>
    <w:rsid w:val="00956FF1"/>
    <w:rsid w:val="00961463"/>
    <w:rsid w:val="009616D4"/>
    <w:rsid w:val="00961A83"/>
    <w:rsid w:val="00962B28"/>
    <w:rsid w:val="00963D51"/>
    <w:rsid w:val="00964093"/>
    <w:rsid w:val="009649F5"/>
    <w:rsid w:val="00966467"/>
    <w:rsid w:val="0096795E"/>
    <w:rsid w:val="00972D05"/>
    <w:rsid w:val="0097309A"/>
    <w:rsid w:val="0097425D"/>
    <w:rsid w:val="0097509A"/>
    <w:rsid w:val="00976C34"/>
    <w:rsid w:val="00977016"/>
    <w:rsid w:val="00983567"/>
    <w:rsid w:val="00983DA8"/>
    <w:rsid w:val="0098406C"/>
    <w:rsid w:val="0098513A"/>
    <w:rsid w:val="0098646D"/>
    <w:rsid w:val="00986F59"/>
    <w:rsid w:val="00986FF9"/>
    <w:rsid w:val="009870A4"/>
    <w:rsid w:val="00987CED"/>
    <w:rsid w:val="009918E9"/>
    <w:rsid w:val="009924A2"/>
    <w:rsid w:val="00992EA6"/>
    <w:rsid w:val="0099398F"/>
    <w:rsid w:val="00993CAB"/>
    <w:rsid w:val="00994D59"/>
    <w:rsid w:val="00994E1B"/>
    <w:rsid w:val="00995E6A"/>
    <w:rsid w:val="0099621B"/>
    <w:rsid w:val="0099719E"/>
    <w:rsid w:val="00997E6A"/>
    <w:rsid w:val="009A0DAC"/>
    <w:rsid w:val="009A0E98"/>
    <w:rsid w:val="009A2EED"/>
    <w:rsid w:val="009A36CB"/>
    <w:rsid w:val="009A40B7"/>
    <w:rsid w:val="009A603D"/>
    <w:rsid w:val="009A7EEF"/>
    <w:rsid w:val="009B08CC"/>
    <w:rsid w:val="009B0C8A"/>
    <w:rsid w:val="009B2A25"/>
    <w:rsid w:val="009B2ED8"/>
    <w:rsid w:val="009B3C29"/>
    <w:rsid w:val="009B510A"/>
    <w:rsid w:val="009B51F6"/>
    <w:rsid w:val="009B5DB4"/>
    <w:rsid w:val="009B617D"/>
    <w:rsid w:val="009B6411"/>
    <w:rsid w:val="009B6DE1"/>
    <w:rsid w:val="009B73AE"/>
    <w:rsid w:val="009C02DA"/>
    <w:rsid w:val="009C0328"/>
    <w:rsid w:val="009C03FA"/>
    <w:rsid w:val="009C066F"/>
    <w:rsid w:val="009C176D"/>
    <w:rsid w:val="009C1D92"/>
    <w:rsid w:val="009C284D"/>
    <w:rsid w:val="009C2B7B"/>
    <w:rsid w:val="009C372A"/>
    <w:rsid w:val="009C448D"/>
    <w:rsid w:val="009C44A6"/>
    <w:rsid w:val="009C57AB"/>
    <w:rsid w:val="009C586E"/>
    <w:rsid w:val="009C5C9B"/>
    <w:rsid w:val="009C605E"/>
    <w:rsid w:val="009C6CF6"/>
    <w:rsid w:val="009D1046"/>
    <w:rsid w:val="009D151E"/>
    <w:rsid w:val="009D1DBF"/>
    <w:rsid w:val="009D1F6E"/>
    <w:rsid w:val="009D25E0"/>
    <w:rsid w:val="009D4ED5"/>
    <w:rsid w:val="009D543F"/>
    <w:rsid w:val="009D5451"/>
    <w:rsid w:val="009D5A6D"/>
    <w:rsid w:val="009D620D"/>
    <w:rsid w:val="009D74D7"/>
    <w:rsid w:val="009D75E2"/>
    <w:rsid w:val="009E2BFA"/>
    <w:rsid w:val="009E2DCE"/>
    <w:rsid w:val="009E4F46"/>
    <w:rsid w:val="009E500F"/>
    <w:rsid w:val="009E5331"/>
    <w:rsid w:val="009E5604"/>
    <w:rsid w:val="009E757A"/>
    <w:rsid w:val="009F0ACF"/>
    <w:rsid w:val="009F1F29"/>
    <w:rsid w:val="009F2492"/>
    <w:rsid w:val="009F29A7"/>
    <w:rsid w:val="009F42F2"/>
    <w:rsid w:val="009F43EE"/>
    <w:rsid w:val="009F5605"/>
    <w:rsid w:val="009F6B1A"/>
    <w:rsid w:val="009F6E7F"/>
    <w:rsid w:val="009F74A5"/>
    <w:rsid w:val="009F77D7"/>
    <w:rsid w:val="009F7C3C"/>
    <w:rsid w:val="009F7CE5"/>
    <w:rsid w:val="009F7DD1"/>
    <w:rsid w:val="00A0070D"/>
    <w:rsid w:val="00A00CE1"/>
    <w:rsid w:val="00A01561"/>
    <w:rsid w:val="00A02905"/>
    <w:rsid w:val="00A02DC4"/>
    <w:rsid w:val="00A0329C"/>
    <w:rsid w:val="00A062BE"/>
    <w:rsid w:val="00A07108"/>
    <w:rsid w:val="00A102CC"/>
    <w:rsid w:val="00A10377"/>
    <w:rsid w:val="00A103C7"/>
    <w:rsid w:val="00A108FC"/>
    <w:rsid w:val="00A10ED5"/>
    <w:rsid w:val="00A129AD"/>
    <w:rsid w:val="00A15DB4"/>
    <w:rsid w:val="00A168BE"/>
    <w:rsid w:val="00A20823"/>
    <w:rsid w:val="00A232A2"/>
    <w:rsid w:val="00A23424"/>
    <w:rsid w:val="00A23662"/>
    <w:rsid w:val="00A2468D"/>
    <w:rsid w:val="00A24F95"/>
    <w:rsid w:val="00A25F72"/>
    <w:rsid w:val="00A26F29"/>
    <w:rsid w:val="00A275A2"/>
    <w:rsid w:val="00A30F4F"/>
    <w:rsid w:val="00A3332A"/>
    <w:rsid w:val="00A33480"/>
    <w:rsid w:val="00A33C7E"/>
    <w:rsid w:val="00A33E15"/>
    <w:rsid w:val="00A36308"/>
    <w:rsid w:val="00A3681C"/>
    <w:rsid w:val="00A36955"/>
    <w:rsid w:val="00A379B4"/>
    <w:rsid w:val="00A40062"/>
    <w:rsid w:val="00A4095C"/>
    <w:rsid w:val="00A40D94"/>
    <w:rsid w:val="00A415BD"/>
    <w:rsid w:val="00A43362"/>
    <w:rsid w:val="00A45D03"/>
    <w:rsid w:val="00A501BB"/>
    <w:rsid w:val="00A5052B"/>
    <w:rsid w:val="00A50912"/>
    <w:rsid w:val="00A50B7D"/>
    <w:rsid w:val="00A51336"/>
    <w:rsid w:val="00A53509"/>
    <w:rsid w:val="00A53EBB"/>
    <w:rsid w:val="00A543AA"/>
    <w:rsid w:val="00A548E4"/>
    <w:rsid w:val="00A55305"/>
    <w:rsid w:val="00A55E24"/>
    <w:rsid w:val="00A6123C"/>
    <w:rsid w:val="00A62310"/>
    <w:rsid w:val="00A629C5"/>
    <w:rsid w:val="00A63759"/>
    <w:rsid w:val="00A63F29"/>
    <w:rsid w:val="00A64EE7"/>
    <w:rsid w:val="00A655F4"/>
    <w:rsid w:val="00A65940"/>
    <w:rsid w:val="00A66B7D"/>
    <w:rsid w:val="00A7040C"/>
    <w:rsid w:val="00A70808"/>
    <w:rsid w:val="00A73023"/>
    <w:rsid w:val="00A7476A"/>
    <w:rsid w:val="00A75072"/>
    <w:rsid w:val="00A76CDE"/>
    <w:rsid w:val="00A77A52"/>
    <w:rsid w:val="00A80012"/>
    <w:rsid w:val="00A805C0"/>
    <w:rsid w:val="00A80D1F"/>
    <w:rsid w:val="00A81552"/>
    <w:rsid w:val="00A82B62"/>
    <w:rsid w:val="00A82C64"/>
    <w:rsid w:val="00A863C7"/>
    <w:rsid w:val="00A86FBE"/>
    <w:rsid w:val="00A900A9"/>
    <w:rsid w:val="00A901CB"/>
    <w:rsid w:val="00A91C63"/>
    <w:rsid w:val="00A92BA5"/>
    <w:rsid w:val="00A93CE9"/>
    <w:rsid w:val="00A9653C"/>
    <w:rsid w:val="00A972D4"/>
    <w:rsid w:val="00A97525"/>
    <w:rsid w:val="00A977A8"/>
    <w:rsid w:val="00A97CDB"/>
    <w:rsid w:val="00AA1724"/>
    <w:rsid w:val="00AA1E6A"/>
    <w:rsid w:val="00AA1F04"/>
    <w:rsid w:val="00AA2307"/>
    <w:rsid w:val="00AA25DC"/>
    <w:rsid w:val="00AA2FDA"/>
    <w:rsid w:val="00AA48DC"/>
    <w:rsid w:val="00AA4DD4"/>
    <w:rsid w:val="00AA4F97"/>
    <w:rsid w:val="00AA51C0"/>
    <w:rsid w:val="00AA52B8"/>
    <w:rsid w:val="00AA5C44"/>
    <w:rsid w:val="00AA7382"/>
    <w:rsid w:val="00AA7680"/>
    <w:rsid w:val="00AA7C79"/>
    <w:rsid w:val="00AB0454"/>
    <w:rsid w:val="00AB39F7"/>
    <w:rsid w:val="00AB484A"/>
    <w:rsid w:val="00AB699E"/>
    <w:rsid w:val="00AB6D0E"/>
    <w:rsid w:val="00AB772D"/>
    <w:rsid w:val="00AB7AC3"/>
    <w:rsid w:val="00AB7D55"/>
    <w:rsid w:val="00AC10DF"/>
    <w:rsid w:val="00AC21FC"/>
    <w:rsid w:val="00AC3114"/>
    <w:rsid w:val="00AC42C5"/>
    <w:rsid w:val="00AC4A8B"/>
    <w:rsid w:val="00AC5076"/>
    <w:rsid w:val="00AC5B0D"/>
    <w:rsid w:val="00AC63E4"/>
    <w:rsid w:val="00AC7601"/>
    <w:rsid w:val="00AD0B50"/>
    <w:rsid w:val="00AD123B"/>
    <w:rsid w:val="00AD17F3"/>
    <w:rsid w:val="00AD18D9"/>
    <w:rsid w:val="00AD2257"/>
    <w:rsid w:val="00AD3B7C"/>
    <w:rsid w:val="00AD4012"/>
    <w:rsid w:val="00AD4714"/>
    <w:rsid w:val="00AD4E84"/>
    <w:rsid w:val="00AD4EEE"/>
    <w:rsid w:val="00AD5461"/>
    <w:rsid w:val="00AD66A0"/>
    <w:rsid w:val="00AD6C04"/>
    <w:rsid w:val="00AD74DA"/>
    <w:rsid w:val="00AE0464"/>
    <w:rsid w:val="00AE0877"/>
    <w:rsid w:val="00AE0ABB"/>
    <w:rsid w:val="00AE0BBC"/>
    <w:rsid w:val="00AE0BF1"/>
    <w:rsid w:val="00AE0C32"/>
    <w:rsid w:val="00AE0CCC"/>
    <w:rsid w:val="00AE1B4F"/>
    <w:rsid w:val="00AE2D4A"/>
    <w:rsid w:val="00AE3152"/>
    <w:rsid w:val="00AE4572"/>
    <w:rsid w:val="00AE45BB"/>
    <w:rsid w:val="00AE478D"/>
    <w:rsid w:val="00AE4DC6"/>
    <w:rsid w:val="00AE506D"/>
    <w:rsid w:val="00AE5286"/>
    <w:rsid w:val="00AE5F88"/>
    <w:rsid w:val="00AE606C"/>
    <w:rsid w:val="00AE71B1"/>
    <w:rsid w:val="00AE7848"/>
    <w:rsid w:val="00AF03C9"/>
    <w:rsid w:val="00AF1329"/>
    <w:rsid w:val="00AF1AD7"/>
    <w:rsid w:val="00AF28A8"/>
    <w:rsid w:val="00AF38CB"/>
    <w:rsid w:val="00AF460D"/>
    <w:rsid w:val="00AF4977"/>
    <w:rsid w:val="00AF4E5A"/>
    <w:rsid w:val="00AF5140"/>
    <w:rsid w:val="00AF52FE"/>
    <w:rsid w:val="00AF7BA3"/>
    <w:rsid w:val="00AF7D13"/>
    <w:rsid w:val="00B00161"/>
    <w:rsid w:val="00B00D9B"/>
    <w:rsid w:val="00B00F60"/>
    <w:rsid w:val="00B01472"/>
    <w:rsid w:val="00B0153E"/>
    <w:rsid w:val="00B017DF"/>
    <w:rsid w:val="00B01AFF"/>
    <w:rsid w:val="00B0233F"/>
    <w:rsid w:val="00B02CE7"/>
    <w:rsid w:val="00B0340F"/>
    <w:rsid w:val="00B0401C"/>
    <w:rsid w:val="00B041E4"/>
    <w:rsid w:val="00B04A20"/>
    <w:rsid w:val="00B05C98"/>
    <w:rsid w:val="00B05F7C"/>
    <w:rsid w:val="00B06B13"/>
    <w:rsid w:val="00B070BD"/>
    <w:rsid w:val="00B07187"/>
    <w:rsid w:val="00B10498"/>
    <w:rsid w:val="00B10BED"/>
    <w:rsid w:val="00B10D9F"/>
    <w:rsid w:val="00B11AD4"/>
    <w:rsid w:val="00B12527"/>
    <w:rsid w:val="00B1333A"/>
    <w:rsid w:val="00B142A1"/>
    <w:rsid w:val="00B14ADF"/>
    <w:rsid w:val="00B14BEE"/>
    <w:rsid w:val="00B14D60"/>
    <w:rsid w:val="00B16FB5"/>
    <w:rsid w:val="00B17A2C"/>
    <w:rsid w:val="00B2000D"/>
    <w:rsid w:val="00B2178A"/>
    <w:rsid w:val="00B21A55"/>
    <w:rsid w:val="00B22301"/>
    <w:rsid w:val="00B224FC"/>
    <w:rsid w:val="00B23257"/>
    <w:rsid w:val="00B232A3"/>
    <w:rsid w:val="00B240D9"/>
    <w:rsid w:val="00B241DB"/>
    <w:rsid w:val="00B241F4"/>
    <w:rsid w:val="00B250AC"/>
    <w:rsid w:val="00B25BD1"/>
    <w:rsid w:val="00B26585"/>
    <w:rsid w:val="00B27848"/>
    <w:rsid w:val="00B2794D"/>
    <w:rsid w:val="00B30B18"/>
    <w:rsid w:val="00B30D6D"/>
    <w:rsid w:val="00B31642"/>
    <w:rsid w:val="00B318AC"/>
    <w:rsid w:val="00B3264F"/>
    <w:rsid w:val="00B32D02"/>
    <w:rsid w:val="00B32D1E"/>
    <w:rsid w:val="00B3348B"/>
    <w:rsid w:val="00B34FD0"/>
    <w:rsid w:val="00B370EB"/>
    <w:rsid w:val="00B37B9F"/>
    <w:rsid w:val="00B4117A"/>
    <w:rsid w:val="00B414E2"/>
    <w:rsid w:val="00B4229C"/>
    <w:rsid w:val="00B42377"/>
    <w:rsid w:val="00B4259D"/>
    <w:rsid w:val="00B42A2B"/>
    <w:rsid w:val="00B439F5"/>
    <w:rsid w:val="00B4539E"/>
    <w:rsid w:val="00B46585"/>
    <w:rsid w:val="00B469A5"/>
    <w:rsid w:val="00B469BB"/>
    <w:rsid w:val="00B46B51"/>
    <w:rsid w:val="00B4727C"/>
    <w:rsid w:val="00B47928"/>
    <w:rsid w:val="00B5013C"/>
    <w:rsid w:val="00B501DB"/>
    <w:rsid w:val="00B52CAF"/>
    <w:rsid w:val="00B53847"/>
    <w:rsid w:val="00B546FA"/>
    <w:rsid w:val="00B54963"/>
    <w:rsid w:val="00B55DAE"/>
    <w:rsid w:val="00B6079F"/>
    <w:rsid w:val="00B61258"/>
    <w:rsid w:val="00B62C01"/>
    <w:rsid w:val="00B633FE"/>
    <w:rsid w:val="00B63FE3"/>
    <w:rsid w:val="00B6429A"/>
    <w:rsid w:val="00B644FC"/>
    <w:rsid w:val="00B64B4D"/>
    <w:rsid w:val="00B65230"/>
    <w:rsid w:val="00B65FC7"/>
    <w:rsid w:val="00B66962"/>
    <w:rsid w:val="00B670C7"/>
    <w:rsid w:val="00B670D3"/>
    <w:rsid w:val="00B67B2F"/>
    <w:rsid w:val="00B70865"/>
    <w:rsid w:val="00B712FA"/>
    <w:rsid w:val="00B71552"/>
    <w:rsid w:val="00B72BBF"/>
    <w:rsid w:val="00B76D80"/>
    <w:rsid w:val="00B8019F"/>
    <w:rsid w:val="00B801AE"/>
    <w:rsid w:val="00B803F9"/>
    <w:rsid w:val="00B82474"/>
    <w:rsid w:val="00B82BD0"/>
    <w:rsid w:val="00B82F5F"/>
    <w:rsid w:val="00B83CB1"/>
    <w:rsid w:val="00B83E1E"/>
    <w:rsid w:val="00B84616"/>
    <w:rsid w:val="00B84651"/>
    <w:rsid w:val="00B84BCB"/>
    <w:rsid w:val="00B84F73"/>
    <w:rsid w:val="00B85402"/>
    <w:rsid w:val="00B85590"/>
    <w:rsid w:val="00B8666A"/>
    <w:rsid w:val="00B86A85"/>
    <w:rsid w:val="00B87992"/>
    <w:rsid w:val="00B87D91"/>
    <w:rsid w:val="00B91132"/>
    <w:rsid w:val="00B916D0"/>
    <w:rsid w:val="00B91774"/>
    <w:rsid w:val="00B917E7"/>
    <w:rsid w:val="00B91A88"/>
    <w:rsid w:val="00B92301"/>
    <w:rsid w:val="00B92A68"/>
    <w:rsid w:val="00B92E4C"/>
    <w:rsid w:val="00B93217"/>
    <w:rsid w:val="00B9343E"/>
    <w:rsid w:val="00B93744"/>
    <w:rsid w:val="00B93C38"/>
    <w:rsid w:val="00B940F1"/>
    <w:rsid w:val="00B943DF"/>
    <w:rsid w:val="00B947DE"/>
    <w:rsid w:val="00B957D0"/>
    <w:rsid w:val="00B95A8D"/>
    <w:rsid w:val="00B96A0B"/>
    <w:rsid w:val="00B97113"/>
    <w:rsid w:val="00B9756E"/>
    <w:rsid w:val="00B976D8"/>
    <w:rsid w:val="00B97EE1"/>
    <w:rsid w:val="00BA05B8"/>
    <w:rsid w:val="00BA20D4"/>
    <w:rsid w:val="00BA350E"/>
    <w:rsid w:val="00BA5462"/>
    <w:rsid w:val="00BA5FD0"/>
    <w:rsid w:val="00BA66CC"/>
    <w:rsid w:val="00BA7488"/>
    <w:rsid w:val="00BB018B"/>
    <w:rsid w:val="00BB0668"/>
    <w:rsid w:val="00BB0B25"/>
    <w:rsid w:val="00BB0F64"/>
    <w:rsid w:val="00BB4054"/>
    <w:rsid w:val="00BB441F"/>
    <w:rsid w:val="00BB4884"/>
    <w:rsid w:val="00BB5AB5"/>
    <w:rsid w:val="00BB5FEC"/>
    <w:rsid w:val="00BB662F"/>
    <w:rsid w:val="00BB7542"/>
    <w:rsid w:val="00BC0208"/>
    <w:rsid w:val="00BC3054"/>
    <w:rsid w:val="00BC308A"/>
    <w:rsid w:val="00BC3394"/>
    <w:rsid w:val="00BC364D"/>
    <w:rsid w:val="00BC3A41"/>
    <w:rsid w:val="00BD04F3"/>
    <w:rsid w:val="00BD095A"/>
    <w:rsid w:val="00BD0B90"/>
    <w:rsid w:val="00BD2115"/>
    <w:rsid w:val="00BD2696"/>
    <w:rsid w:val="00BD312D"/>
    <w:rsid w:val="00BD3FBC"/>
    <w:rsid w:val="00BD41D8"/>
    <w:rsid w:val="00BD4A37"/>
    <w:rsid w:val="00BD58D8"/>
    <w:rsid w:val="00BD5E56"/>
    <w:rsid w:val="00BD5E71"/>
    <w:rsid w:val="00BD694C"/>
    <w:rsid w:val="00BD78F6"/>
    <w:rsid w:val="00BE0EFA"/>
    <w:rsid w:val="00BE1A73"/>
    <w:rsid w:val="00BE308D"/>
    <w:rsid w:val="00BE30FA"/>
    <w:rsid w:val="00BE3103"/>
    <w:rsid w:val="00BE358A"/>
    <w:rsid w:val="00BE3905"/>
    <w:rsid w:val="00BE39E2"/>
    <w:rsid w:val="00BE6231"/>
    <w:rsid w:val="00BE681E"/>
    <w:rsid w:val="00BE6B3F"/>
    <w:rsid w:val="00BF0E05"/>
    <w:rsid w:val="00BF1691"/>
    <w:rsid w:val="00BF3555"/>
    <w:rsid w:val="00BF4352"/>
    <w:rsid w:val="00BF60CB"/>
    <w:rsid w:val="00BF687B"/>
    <w:rsid w:val="00C00972"/>
    <w:rsid w:val="00C011FB"/>
    <w:rsid w:val="00C01FE2"/>
    <w:rsid w:val="00C0239C"/>
    <w:rsid w:val="00C03541"/>
    <w:rsid w:val="00C03F7B"/>
    <w:rsid w:val="00C04A9B"/>
    <w:rsid w:val="00C04EC6"/>
    <w:rsid w:val="00C0523E"/>
    <w:rsid w:val="00C06A34"/>
    <w:rsid w:val="00C07699"/>
    <w:rsid w:val="00C07D96"/>
    <w:rsid w:val="00C117E8"/>
    <w:rsid w:val="00C118A8"/>
    <w:rsid w:val="00C122DE"/>
    <w:rsid w:val="00C162E4"/>
    <w:rsid w:val="00C1650F"/>
    <w:rsid w:val="00C165F5"/>
    <w:rsid w:val="00C176DB"/>
    <w:rsid w:val="00C17B6D"/>
    <w:rsid w:val="00C20F0E"/>
    <w:rsid w:val="00C21014"/>
    <w:rsid w:val="00C2228E"/>
    <w:rsid w:val="00C2377E"/>
    <w:rsid w:val="00C238BB"/>
    <w:rsid w:val="00C24288"/>
    <w:rsid w:val="00C248A8"/>
    <w:rsid w:val="00C25A95"/>
    <w:rsid w:val="00C25E04"/>
    <w:rsid w:val="00C27037"/>
    <w:rsid w:val="00C3244F"/>
    <w:rsid w:val="00C3257F"/>
    <w:rsid w:val="00C33129"/>
    <w:rsid w:val="00C34E49"/>
    <w:rsid w:val="00C35571"/>
    <w:rsid w:val="00C36630"/>
    <w:rsid w:val="00C36FFE"/>
    <w:rsid w:val="00C42027"/>
    <w:rsid w:val="00C4231D"/>
    <w:rsid w:val="00C4239E"/>
    <w:rsid w:val="00C42C3F"/>
    <w:rsid w:val="00C42CFE"/>
    <w:rsid w:val="00C43271"/>
    <w:rsid w:val="00C44EB7"/>
    <w:rsid w:val="00C46A7E"/>
    <w:rsid w:val="00C47766"/>
    <w:rsid w:val="00C47871"/>
    <w:rsid w:val="00C47F0C"/>
    <w:rsid w:val="00C537E3"/>
    <w:rsid w:val="00C53BF1"/>
    <w:rsid w:val="00C5402C"/>
    <w:rsid w:val="00C540A1"/>
    <w:rsid w:val="00C551FC"/>
    <w:rsid w:val="00C56960"/>
    <w:rsid w:val="00C57953"/>
    <w:rsid w:val="00C57C91"/>
    <w:rsid w:val="00C605A3"/>
    <w:rsid w:val="00C607C8"/>
    <w:rsid w:val="00C60D5D"/>
    <w:rsid w:val="00C60E12"/>
    <w:rsid w:val="00C61BD8"/>
    <w:rsid w:val="00C6205C"/>
    <w:rsid w:val="00C6316F"/>
    <w:rsid w:val="00C6377F"/>
    <w:rsid w:val="00C639BE"/>
    <w:rsid w:val="00C64674"/>
    <w:rsid w:val="00C65622"/>
    <w:rsid w:val="00C65723"/>
    <w:rsid w:val="00C65EE2"/>
    <w:rsid w:val="00C6662A"/>
    <w:rsid w:val="00C6754E"/>
    <w:rsid w:val="00C6765C"/>
    <w:rsid w:val="00C70A68"/>
    <w:rsid w:val="00C72011"/>
    <w:rsid w:val="00C726BB"/>
    <w:rsid w:val="00C7312A"/>
    <w:rsid w:val="00C731FC"/>
    <w:rsid w:val="00C739F3"/>
    <w:rsid w:val="00C7404E"/>
    <w:rsid w:val="00C75544"/>
    <w:rsid w:val="00C75844"/>
    <w:rsid w:val="00C76757"/>
    <w:rsid w:val="00C768CF"/>
    <w:rsid w:val="00C77563"/>
    <w:rsid w:val="00C80442"/>
    <w:rsid w:val="00C80892"/>
    <w:rsid w:val="00C8138D"/>
    <w:rsid w:val="00C82729"/>
    <w:rsid w:val="00C82E79"/>
    <w:rsid w:val="00C85868"/>
    <w:rsid w:val="00C85E4A"/>
    <w:rsid w:val="00C87362"/>
    <w:rsid w:val="00C9033E"/>
    <w:rsid w:val="00C90B86"/>
    <w:rsid w:val="00C90D1F"/>
    <w:rsid w:val="00C91258"/>
    <w:rsid w:val="00C91669"/>
    <w:rsid w:val="00C91957"/>
    <w:rsid w:val="00C91D16"/>
    <w:rsid w:val="00C92391"/>
    <w:rsid w:val="00C944BB"/>
    <w:rsid w:val="00C94858"/>
    <w:rsid w:val="00C96064"/>
    <w:rsid w:val="00C968E9"/>
    <w:rsid w:val="00C96DFE"/>
    <w:rsid w:val="00C973FA"/>
    <w:rsid w:val="00C97925"/>
    <w:rsid w:val="00C97CFE"/>
    <w:rsid w:val="00C97E41"/>
    <w:rsid w:val="00CA10DB"/>
    <w:rsid w:val="00CA2648"/>
    <w:rsid w:val="00CA43B8"/>
    <w:rsid w:val="00CA4B81"/>
    <w:rsid w:val="00CA4F31"/>
    <w:rsid w:val="00CA4F83"/>
    <w:rsid w:val="00CA56EE"/>
    <w:rsid w:val="00CA5B54"/>
    <w:rsid w:val="00CA65B6"/>
    <w:rsid w:val="00CA6C22"/>
    <w:rsid w:val="00CB05E6"/>
    <w:rsid w:val="00CB0DDE"/>
    <w:rsid w:val="00CB28F5"/>
    <w:rsid w:val="00CB2C8E"/>
    <w:rsid w:val="00CB4C3E"/>
    <w:rsid w:val="00CB4CD3"/>
    <w:rsid w:val="00CB4ECE"/>
    <w:rsid w:val="00CB5F3C"/>
    <w:rsid w:val="00CB61E2"/>
    <w:rsid w:val="00CB70DD"/>
    <w:rsid w:val="00CC09CA"/>
    <w:rsid w:val="00CC0A15"/>
    <w:rsid w:val="00CC1BA5"/>
    <w:rsid w:val="00CC2168"/>
    <w:rsid w:val="00CC2425"/>
    <w:rsid w:val="00CC2595"/>
    <w:rsid w:val="00CC2A83"/>
    <w:rsid w:val="00CC3000"/>
    <w:rsid w:val="00CC41B7"/>
    <w:rsid w:val="00CC4DC7"/>
    <w:rsid w:val="00CC5484"/>
    <w:rsid w:val="00CC557C"/>
    <w:rsid w:val="00CC6A84"/>
    <w:rsid w:val="00CC78E1"/>
    <w:rsid w:val="00CC7CDA"/>
    <w:rsid w:val="00CD0E5C"/>
    <w:rsid w:val="00CD0E88"/>
    <w:rsid w:val="00CD197A"/>
    <w:rsid w:val="00CD2162"/>
    <w:rsid w:val="00CD2396"/>
    <w:rsid w:val="00CD33FF"/>
    <w:rsid w:val="00CD48E6"/>
    <w:rsid w:val="00CD4A66"/>
    <w:rsid w:val="00CD4ADC"/>
    <w:rsid w:val="00CD51B5"/>
    <w:rsid w:val="00CD666E"/>
    <w:rsid w:val="00CD6A42"/>
    <w:rsid w:val="00CD6C17"/>
    <w:rsid w:val="00CD7916"/>
    <w:rsid w:val="00CE0258"/>
    <w:rsid w:val="00CE0DF9"/>
    <w:rsid w:val="00CE323B"/>
    <w:rsid w:val="00CE368A"/>
    <w:rsid w:val="00CE3F1B"/>
    <w:rsid w:val="00CE41E9"/>
    <w:rsid w:val="00CE4229"/>
    <w:rsid w:val="00CE4A4F"/>
    <w:rsid w:val="00CE69C2"/>
    <w:rsid w:val="00CE6E8E"/>
    <w:rsid w:val="00CF084E"/>
    <w:rsid w:val="00CF1758"/>
    <w:rsid w:val="00CF19A6"/>
    <w:rsid w:val="00CF1A26"/>
    <w:rsid w:val="00CF1CCF"/>
    <w:rsid w:val="00CF2C38"/>
    <w:rsid w:val="00CF7304"/>
    <w:rsid w:val="00CF7421"/>
    <w:rsid w:val="00CF7908"/>
    <w:rsid w:val="00CF7D13"/>
    <w:rsid w:val="00D00506"/>
    <w:rsid w:val="00D01AD6"/>
    <w:rsid w:val="00D01D9E"/>
    <w:rsid w:val="00D02204"/>
    <w:rsid w:val="00D032DA"/>
    <w:rsid w:val="00D03710"/>
    <w:rsid w:val="00D042D7"/>
    <w:rsid w:val="00D0567E"/>
    <w:rsid w:val="00D05811"/>
    <w:rsid w:val="00D05925"/>
    <w:rsid w:val="00D071AE"/>
    <w:rsid w:val="00D07320"/>
    <w:rsid w:val="00D104F1"/>
    <w:rsid w:val="00D10B89"/>
    <w:rsid w:val="00D111FC"/>
    <w:rsid w:val="00D11DE4"/>
    <w:rsid w:val="00D1225A"/>
    <w:rsid w:val="00D131F5"/>
    <w:rsid w:val="00D1406E"/>
    <w:rsid w:val="00D142F9"/>
    <w:rsid w:val="00D14DE9"/>
    <w:rsid w:val="00D15519"/>
    <w:rsid w:val="00D1584D"/>
    <w:rsid w:val="00D15EF0"/>
    <w:rsid w:val="00D17FB1"/>
    <w:rsid w:val="00D202AE"/>
    <w:rsid w:val="00D20B58"/>
    <w:rsid w:val="00D20F98"/>
    <w:rsid w:val="00D21158"/>
    <w:rsid w:val="00D21285"/>
    <w:rsid w:val="00D21652"/>
    <w:rsid w:val="00D222BD"/>
    <w:rsid w:val="00D22B51"/>
    <w:rsid w:val="00D237C3"/>
    <w:rsid w:val="00D23875"/>
    <w:rsid w:val="00D23A60"/>
    <w:rsid w:val="00D23E07"/>
    <w:rsid w:val="00D23EF7"/>
    <w:rsid w:val="00D24FAB"/>
    <w:rsid w:val="00D25E2F"/>
    <w:rsid w:val="00D27488"/>
    <w:rsid w:val="00D27F7E"/>
    <w:rsid w:val="00D301C1"/>
    <w:rsid w:val="00D31243"/>
    <w:rsid w:val="00D31543"/>
    <w:rsid w:val="00D31C07"/>
    <w:rsid w:val="00D31CC8"/>
    <w:rsid w:val="00D326EE"/>
    <w:rsid w:val="00D3298C"/>
    <w:rsid w:val="00D33381"/>
    <w:rsid w:val="00D33633"/>
    <w:rsid w:val="00D34C71"/>
    <w:rsid w:val="00D361EA"/>
    <w:rsid w:val="00D36261"/>
    <w:rsid w:val="00D37A3D"/>
    <w:rsid w:val="00D40CC0"/>
    <w:rsid w:val="00D43AB7"/>
    <w:rsid w:val="00D43E24"/>
    <w:rsid w:val="00D44856"/>
    <w:rsid w:val="00D44945"/>
    <w:rsid w:val="00D45205"/>
    <w:rsid w:val="00D46A25"/>
    <w:rsid w:val="00D47AF5"/>
    <w:rsid w:val="00D47B6F"/>
    <w:rsid w:val="00D50D1A"/>
    <w:rsid w:val="00D527F5"/>
    <w:rsid w:val="00D52D13"/>
    <w:rsid w:val="00D5353F"/>
    <w:rsid w:val="00D536AC"/>
    <w:rsid w:val="00D536DD"/>
    <w:rsid w:val="00D54969"/>
    <w:rsid w:val="00D54C0A"/>
    <w:rsid w:val="00D55461"/>
    <w:rsid w:val="00D56406"/>
    <w:rsid w:val="00D570B5"/>
    <w:rsid w:val="00D5731B"/>
    <w:rsid w:val="00D57B4B"/>
    <w:rsid w:val="00D621FA"/>
    <w:rsid w:val="00D62A22"/>
    <w:rsid w:val="00D638E3"/>
    <w:rsid w:val="00D648A9"/>
    <w:rsid w:val="00D649C9"/>
    <w:rsid w:val="00D65910"/>
    <w:rsid w:val="00D65ACE"/>
    <w:rsid w:val="00D675E2"/>
    <w:rsid w:val="00D67B5D"/>
    <w:rsid w:val="00D67C5B"/>
    <w:rsid w:val="00D71D43"/>
    <w:rsid w:val="00D744D6"/>
    <w:rsid w:val="00D7450D"/>
    <w:rsid w:val="00D761C0"/>
    <w:rsid w:val="00D764D3"/>
    <w:rsid w:val="00D76A30"/>
    <w:rsid w:val="00D8027A"/>
    <w:rsid w:val="00D80B86"/>
    <w:rsid w:val="00D8114C"/>
    <w:rsid w:val="00D81487"/>
    <w:rsid w:val="00D82931"/>
    <w:rsid w:val="00D830B9"/>
    <w:rsid w:val="00D83191"/>
    <w:rsid w:val="00D84095"/>
    <w:rsid w:val="00D84B81"/>
    <w:rsid w:val="00D85BB2"/>
    <w:rsid w:val="00D866BB"/>
    <w:rsid w:val="00D86CC7"/>
    <w:rsid w:val="00D87C1F"/>
    <w:rsid w:val="00D902BA"/>
    <w:rsid w:val="00D90588"/>
    <w:rsid w:val="00D918ED"/>
    <w:rsid w:val="00D91A0F"/>
    <w:rsid w:val="00D94882"/>
    <w:rsid w:val="00D94AB3"/>
    <w:rsid w:val="00D9680C"/>
    <w:rsid w:val="00D97205"/>
    <w:rsid w:val="00DA0155"/>
    <w:rsid w:val="00DA0677"/>
    <w:rsid w:val="00DA1AF6"/>
    <w:rsid w:val="00DA1E44"/>
    <w:rsid w:val="00DA1EE6"/>
    <w:rsid w:val="00DA2ABA"/>
    <w:rsid w:val="00DA3131"/>
    <w:rsid w:val="00DA372A"/>
    <w:rsid w:val="00DA4544"/>
    <w:rsid w:val="00DA461E"/>
    <w:rsid w:val="00DA6AF9"/>
    <w:rsid w:val="00DB15B3"/>
    <w:rsid w:val="00DB1DF8"/>
    <w:rsid w:val="00DB244C"/>
    <w:rsid w:val="00DB4E15"/>
    <w:rsid w:val="00DB51E9"/>
    <w:rsid w:val="00DB57B9"/>
    <w:rsid w:val="00DB6125"/>
    <w:rsid w:val="00DB69D3"/>
    <w:rsid w:val="00DB6A8F"/>
    <w:rsid w:val="00DB7564"/>
    <w:rsid w:val="00DB76DC"/>
    <w:rsid w:val="00DB7E78"/>
    <w:rsid w:val="00DC16FA"/>
    <w:rsid w:val="00DC1737"/>
    <w:rsid w:val="00DC18AA"/>
    <w:rsid w:val="00DC1BBA"/>
    <w:rsid w:val="00DC2096"/>
    <w:rsid w:val="00DC2C1B"/>
    <w:rsid w:val="00DC3F67"/>
    <w:rsid w:val="00DC4323"/>
    <w:rsid w:val="00DC497F"/>
    <w:rsid w:val="00DC4E9F"/>
    <w:rsid w:val="00DC6476"/>
    <w:rsid w:val="00DC6F9D"/>
    <w:rsid w:val="00DC7101"/>
    <w:rsid w:val="00DC7B58"/>
    <w:rsid w:val="00DD00EA"/>
    <w:rsid w:val="00DD1051"/>
    <w:rsid w:val="00DD178E"/>
    <w:rsid w:val="00DD195E"/>
    <w:rsid w:val="00DD1ED8"/>
    <w:rsid w:val="00DD22BA"/>
    <w:rsid w:val="00DD39D1"/>
    <w:rsid w:val="00DD7929"/>
    <w:rsid w:val="00DD7B41"/>
    <w:rsid w:val="00DE048D"/>
    <w:rsid w:val="00DE08D1"/>
    <w:rsid w:val="00DE2280"/>
    <w:rsid w:val="00DE2317"/>
    <w:rsid w:val="00DE2835"/>
    <w:rsid w:val="00DE2A38"/>
    <w:rsid w:val="00DE2D22"/>
    <w:rsid w:val="00DE2F0D"/>
    <w:rsid w:val="00DE335A"/>
    <w:rsid w:val="00DE401F"/>
    <w:rsid w:val="00DE4BC6"/>
    <w:rsid w:val="00DE58AF"/>
    <w:rsid w:val="00DE5965"/>
    <w:rsid w:val="00DE5FE0"/>
    <w:rsid w:val="00DE72FB"/>
    <w:rsid w:val="00DF0D50"/>
    <w:rsid w:val="00DF1154"/>
    <w:rsid w:val="00DF1F5D"/>
    <w:rsid w:val="00DF2A66"/>
    <w:rsid w:val="00DF3230"/>
    <w:rsid w:val="00DF380A"/>
    <w:rsid w:val="00DF3DC8"/>
    <w:rsid w:val="00DF4982"/>
    <w:rsid w:val="00DF49AD"/>
    <w:rsid w:val="00DF5244"/>
    <w:rsid w:val="00DF60EC"/>
    <w:rsid w:val="00E00146"/>
    <w:rsid w:val="00E00C44"/>
    <w:rsid w:val="00E01439"/>
    <w:rsid w:val="00E033D0"/>
    <w:rsid w:val="00E039E0"/>
    <w:rsid w:val="00E03FB4"/>
    <w:rsid w:val="00E0430E"/>
    <w:rsid w:val="00E045B0"/>
    <w:rsid w:val="00E058A5"/>
    <w:rsid w:val="00E07625"/>
    <w:rsid w:val="00E078E1"/>
    <w:rsid w:val="00E0791F"/>
    <w:rsid w:val="00E07DED"/>
    <w:rsid w:val="00E108F7"/>
    <w:rsid w:val="00E109F8"/>
    <w:rsid w:val="00E10D8C"/>
    <w:rsid w:val="00E1163E"/>
    <w:rsid w:val="00E11A67"/>
    <w:rsid w:val="00E11F9A"/>
    <w:rsid w:val="00E123C3"/>
    <w:rsid w:val="00E12A05"/>
    <w:rsid w:val="00E13346"/>
    <w:rsid w:val="00E13FD7"/>
    <w:rsid w:val="00E14275"/>
    <w:rsid w:val="00E14648"/>
    <w:rsid w:val="00E150DE"/>
    <w:rsid w:val="00E152CB"/>
    <w:rsid w:val="00E1578E"/>
    <w:rsid w:val="00E1654F"/>
    <w:rsid w:val="00E173D7"/>
    <w:rsid w:val="00E17B57"/>
    <w:rsid w:val="00E22389"/>
    <w:rsid w:val="00E24E21"/>
    <w:rsid w:val="00E26A84"/>
    <w:rsid w:val="00E26F87"/>
    <w:rsid w:val="00E276E2"/>
    <w:rsid w:val="00E27D2E"/>
    <w:rsid w:val="00E308DE"/>
    <w:rsid w:val="00E30CE3"/>
    <w:rsid w:val="00E30FD3"/>
    <w:rsid w:val="00E313F9"/>
    <w:rsid w:val="00E31AF4"/>
    <w:rsid w:val="00E33C00"/>
    <w:rsid w:val="00E34191"/>
    <w:rsid w:val="00E355C3"/>
    <w:rsid w:val="00E35C66"/>
    <w:rsid w:val="00E35E52"/>
    <w:rsid w:val="00E366B5"/>
    <w:rsid w:val="00E36A05"/>
    <w:rsid w:val="00E36F79"/>
    <w:rsid w:val="00E37393"/>
    <w:rsid w:val="00E41349"/>
    <w:rsid w:val="00E42A2C"/>
    <w:rsid w:val="00E435C9"/>
    <w:rsid w:val="00E446F7"/>
    <w:rsid w:val="00E449F0"/>
    <w:rsid w:val="00E45141"/>
    <w:rsid w:val="00E4544E"/>
    <w:rsid w:val="00E45AD2"/>
    <w:rsid w:val="00E461A9"/>
    <w:rsid w:val="00E46987"/>
    <w:rsid w:val="00E46A7E"/>
    <w:rsid w:val="00E46AD2"/>
    <w:rsid w:val="00E46F5F"/>
    <w:rsid w:val="00E50B10"/>
    <w:rsid w:val="00E5111E"/>
    <w:rsid w:val="00E511D3"/>
    <w:rsid w:val="00E5199E"/>
    <w:rsid w:val="00E51C68"/>
    <w:rsid w:val="00E52FB7"/>
    <w:rsid w:val="00E53A3E"/>
    <w:rsid w:val="00E53C5F"/>
    <w:rsid w:val="00E5427E"/>
    <w:rsid w:val="00E55A58"/>
    <w:rsid w:val="00E56049"/>
    <w:rsid w:val="00E60095"/>
    <w:rsid w:val="00E6009F"/>
    <w:rsid w:val="00E6028B"/>
    <w:rsid w:val="00E6031E"/>
    <w:rsid w:val="00E60DCF"/>
    <w:rsid w:val="00E61849"/>
    <w:rsid w:val="00E61B1C"/>
    <w:rsid w:val="00E629D7"/>
    <w:rsid w:val="00E62C50"/>
    <w:rsid w:val="00E635D4"/>
    <w:rsid w:val="00E65873"/>
    <w:rsid w:val="00E65BC6"/>
    <w:rsid w:val="00E6634C"/>
    <w:rsid w:val="00E670ED"/>
    <w:rsid w:val="00E6750D"/>
    <w:rsid w:val="00E67B8C"/>
    <w:rsid w:val="00E67EE5"/>
    <w:rsid w:val="00E70EEC"/>
    <w:rsid w:val="00E71489"/>
    <w:rsid w:val="00E72822"/>
    <w:rsid w:val="00E74442"/>
    <w:rsid w:val="00E747FB"/>
    <w:rsid w:val="00E7488B"/>
    <w:rsid w:val="00E75C89"/>
    <w:rsid w:val="00E76DBC"/>
    <w:rsid w:val="00E76FCE"/>
    <w:rsid w:val="00E77C82"/>
    <w:rsid w:val="00E8019B"/>
    <w:rsid w:val="00E82994"/>
    <w:rsid w:val="00E83068"/>
    <w:rsid w:val="00E831DF"/>
    <w:rsid w:val="00E84BDC"/>
    <w:rsid w:val="00E86266"/>
    <w:rsid w:val="00E865E7"/>
    <w:rsid w:val="00E866AC"/>
    <w:rsid w:val="00E86CDF"/>
    <w:rsid w:val="00E86FAA"/>
    <w:rsid w:val="00E87534"/>
    <w:rsid w:val="00E87A97"/>
    <w:rsid w:val="00E9073C"/>
    <w:rsid w:val="00E910E1"/>
    <w:rsid w:val="00E91114"/>
    <w:rsid w:val="00E91F3B"/>
    <w:rsid w:val="00E9263B"/>
    <w:rsid w:val="00E929F6"/>
    <w:rsid w:val="00E92B47"/>
    <w:rsid w:val="00E934E4"/>
    <w:rsid w:val="00E9551F"/>
    <w:rsid w:val="00E957C5"/>
    <w:rsid w:val="00E95D0D"/>
    <w:rsid w:val="00E95DFF"/>
    <w:rsid w:val="00E967E1"/>
    <w:rsid w:val="00E96C24"/>
    <w:rsid w:val="00E971BF"/>
    <w:rsid w:val="00E975D9"/>
    <w:rsid w:val="00E97748"/>
    <w:rsid w:val="00EA0BD2"/>
    <w:rsid w:val="00EA1824"/>
    <w:rsid w:val="00EA2041"/>
    <w:rsid w:val="00EA48CE"/>
    <w:rsid w:val="00EA6117"/>
    <w:rsid w:val="00EA66E0"/>
    <w:rsid w:val="00EA6907"/>
    <w:rsid w:val="00EA6F99"/>
    <w:rsid w:val="00EB0CF3"/>
    <w:rsid w:val="00EB14B3"/>
    <w:rsid w:val="00EB14B5"/>
    <w:rsid w:val="00EB165E"/>
    <w:rsid w:val="00EB206E"/>
    <w:rsid w:val="00EB23FA"/>
    <w:rsid w:val="00EB34D9"/>
    <w:rsid w:val="00EB42A0"/>
    <w:rsid w:val="00EB4B9B"/>
    <w:rsid w:val="00EB61E2"/>
    <w:rsid w:val="00EB66A7"/>
    <w:rsid w:val="00EB6D7C"/>
    <w:rsid w:val="00EB74F2"/>
    <w:rsid w:val="00EB7564"/>
    <w:rsid w:val="00EC040A"/>
    <w:rsid w:val="00EC051E"/>
    <w:rsid w:val="00EC0577"/>
    <w:rsid w:val="00EC06DF"/>
    <w:rsid w:val="00EC1391"/>
    <w:rsid w:val="00EC304B"/>
    <w:rsid w:val="00EC3323"/>
    <w:rsid w:val="00EC3CE6"/>
    <w:rsid w:val="00EC3FB0"/>
    <w:rsid w:val="00EC47D6"/>
    <w:rsid w:val="00EC580C"/>
    <w:rsid w:val="00EC5DD5"/>
    <w:rsid w:val="00EC67DF"/>
    <w:rsid w:val="00EC694A"/>
    <w:rsid w:val="00EC6FBE"/>
    <w:rsid w:val="00EC70AD"/>
    <w:rsid w:val="00EC70CC"/>
    <w:rsid w:val="00EC7970"/>
    <w:rsid w:val="00ED0F1B"/>
    <w:rsid w:val="00ED35F9"/>
    <w:rsid w:val="00ED3935"/>
    <w:rsid w:val="00ED67C9"/>
    <w:rsid w:val="00EE0385"/>
    <w:rsid w:val="00EE0F09"/>
    <w:rsid w:val="00EE1004"/>
    <w:rsid w:val="00EE1B2F"/>
    <w:rsid w:val="00EE1D96"/>
    <w:rsid w:val="00EE30D0"/>
    <w:rsid w:val="00EE3245"/>
    <w:rsid w:val="00EE3C05"/>
    <w:rsid w:val="00EE542E"/>
    <w:rsid w:val="00EE66CC"/>
    <w:rsid w:val="00EE7BF1"/>
    <w:rsid w:val="00EE7C51"/>
    <w:rsid w:val="00EF01CD"/>
    <w:rsid w:val="00EF0D9F"/>
    <w:rsid w:val="00EF3F67"/>
    <w:rsid w:val="00EF4C6D"/>
    <w:rsid w:val="00EF4FE1"/>
    <w:rsid w:val="00EF60CE"/>
    <w:rsid w:val="00EF6936"/>
    <w:rsid w:val="00EF7937"/>
    <w:rsid w:val="00F0109F"/>
    <w:rsid w:val="00F016BC"/>
    <w:rsid w:val="00F022A5"/>
    <w:rsid w:val="00F03A3E"/>
    <w:rsid w:val="00F03AFE"/>
    <w:rsid w:val="00F064BA"/>
    <w:rsid w:val="00F06637"/>
    <w:rsid w:val="00F1051C"/>
    <w:rsid w:val="00F1118A"/>
    <w:rsid w:val="00F11B3F"/>
    <w:rsid w:val="00F15562"/>
    <w:rsid w:val="00F16EA1"/>
    <w:rsid w:val="00F202A0"/>
    <w:rsid w:val="00F217B6"/>
    <w:rsid w:val="00F21A8C"/>
    <w:rsid w:val="00F21AF1"/>
    <w:rsid w:val="00F21CE4"/>
    <w:rsid w:val="00F23F81"/>
    <w:rsid w:val="00F24218"/>
    <w:rsid w:val="00F24B70"/>
    <w:rsid w:val="00F262C2"/>
    <w:rsid w:val="00F26C20"/>
    <w:rsid w:val="00F27B92"/>
    <w:rsid w:val="00F30795"/>
    <w:rsid w:val="00F30A73"/>
    <w:rsid w:val="00F31C4C"/>
    <w:rsid w:val="00F327A3"/>
    <w:rsid w:val="00F32B2B"/>
    <w:rsid w:val="00F33089"/>
    <w:rsid w:val="00F33C06"/>
    <w:rsid w:val="00F3568E"/>
    <w:rsid w:val="00F35B6A"/>
    <w:rsid w:val="00F37CD8"/>
    <w:rsid w:val="00F400C6"/>
    <w:rsid w:val="00F40F61"/>
    <w:rsid w:val="00F41392"/>
    <w:rsid w:val="00F41CBD"/>
    <w:rsid w:val="00F41F1B"/>
    <w:rsid w:val="00F4380A"/>
    <w:rsid w:val="00F43B0D"/>
    <w:rsid w:val="00F43F39"/>
    <w:rsid w:val="00F4403A"/>
    <w:rsid w:val="00F44A49"/>
    <w:rsid w:val="00F45EB8"/>
    <w:rsid w:val="00F5064A"/>
    <w:rsid w:val="00F5075D"/>
    <w:rsid w:val="00F50F8E"/>
    <w:rsid w:val="00F519CE"/>
    <w:rsid w:val="00F51E6D"/>
    <w:rsid w:val="00F5219A"/>
    <w:rsid w:val="00F52355"/>
    <w:rsid w:val="00F52670"/>
    <w:rsid w:val="00F5288C"/>
    <w:rsid w:val="00F5495D"/>
    <w:rsid w:val="00F54B69"/>
    <w:rsid w:val="00F56081"/>
    <w:rsid w:val="00F56727"/>
    <w:rsid w:val="00F57653"/>
    <w:rsid w:val="00F57810"/>
    <w:rsid w:val="00F57C62"/>
    <w:rsid w:val="00F57D25"/>
    <w:rsid w:val="00F63C80"/>
    <w:rsid w:val="00F64348"/>
    <w:rsid w:val="00F64EED"/>
    <w:rsid w:val="00F652FA"/>
    <w:rsid w:val="00F66E18"/>
    <w:rsid w:val="00F67941"/>
    <w:rsid w:val="00F67B6B"/>
    <w:rsid w:val="00F67E8E"/>
    <w:rsid w:val="00F7043F"/>
    <w:rsid w:val="00F70637"/>
    <w:rsid w:val="00F71181"/>
    <w:rsid w:val="00F745D0"/>
    <w:rsid w:val="00F745F7"/>
    <w:rsid w:val="00F75FEF"/>
    <w:rsid w:val="00F764DE"/>
    <w:rsid w:val="00F76571"/>
    <w:rsid w:val="00F7663F"/>
    <w:rsid w:val="00F77267"/>
    <w:rsid w:val="00F807AA"/>
    <w:rsid w:val="00F81E87"/>
    <w:rsid w:val="00F82852"/>
    <w:rsid w:val="00F82B8D"/>
    <w:rsid w:val="00F82DAB"/>
    <w:rsid w:val="00F83168"/>
    <w:rsid w:val="00F83446"/>
    <w:rsid w:val="00F8488D"/>
    <w:rsid w:val="00F84CA0"/>
    <w:rsid w:val="00F84D04"/>
    <w:rsid w:val="00F853AF"/>
    <w:rsid w:val="00F85566"/>
    <w:rsid w:val="00F856C1"/>
    <w:rsid w:val="00F85E86"/>
    <w:rsid w:val="00F86859"/>
    <w:rsid w:val="00F86B6C"/>
    <w:rsid w:val="00F87496"/>
    <w:rsid w:val="00F878E1"/>
    <w:rsid w:val="00F87BE6"/>
    <w:rsid w:val="00F9030B"/>
    <w:rsid w:val="00F907D0"/>
    <w:rsid w:val="00F90B27"/>
    <w:rsid w:val="00F9148E"/>
    <w:rsid w:val="00F91519"/>
    <w:rsid w:val="00F91D8F"/>
    <w:rsid w:val="00F93923"/>
    <w:rsid w:val="00F93A2D"/>
    <w:rsid w:val="00F93E84"/>
    <w:rsid w:val="00F93F4D"/>
    <w:rsid w:val="00F94176"/>
    <w:rsid w:val="00F95C62"/>
    <w:rsid w:val="00F95E98"/>
    <w:rsid w:val="00F96099"/>
    <w:rsid w:val="00F96E66"/>
    <w:rsid w:val="00F979F5"/>
    <w:rsid w:val="00F97E85"/>
    <w:rsid w:val="00FA0F3F"/>
    <w:rsid w:val="00FA13E8"/>
    <w:rsid w:val="00FA14AA"/>
    <w:rsid w:val="00FA19DF"/>
    <w:rsid w:val="00FA2827"/>
    <w:rsid w:val="00FA2F73"/>
    <w:rsid w:val="00FA31BC"/>
    <w:rsid w:val="00FA3209"/>
    <w:rsid w:val="00FA3222"/>
    <w:rsid w:val="00FA39AC"/>
    <w:rsid w:val="00FA52DB"/>
    <w:rsid w:val="00FA556E"/>
    <w:rsid w:val="00FA5ADF"/>
    <w:rsid w:val="00FA69EA"/>
    <w:rsid w:val="00FA7364"/>
    <w:rsid w:val="00FA7A6C"/>
    <w:rsid w:val="00FB083B"/>
    <w:rsid w:val="00FB0A4B"/>
    <w:rsid w:val="00FB150E"/>
    <w:rsid w:val="00FB162C"/>
    <w:rsid w:val="00FB3079"/>
    <w:rsid w:val="00FB35DE"/>
    <w:rsid w:val="00FB3622"/>
    <w:rsid w:val="00FB3BF6"/>
    <w:rsid w:val="00FB3C0E"/>
    <w:rsid w:val="00FB44E2"/>
    <w:rsid w:val="00FB4A32"/>
    <w:rsid w:val="00FB4EF5"/>
    <w:rsid w:val="00FB4F6A"/>
    <w:rsid w:val="00FB54E9"/>
    <w:rsid w:val="00FB593B"/>
    <w:rsid w:val="00FB5DEF"/>
    <w:rsid w:val="00FB6FDF"/>
    <w:rsid w:val="00FB7585"/>
    <w:rsid w:val="00FB758E"/>
    <w:rsid w:val="00FC1080"/>
    <w:rsid w:val="00FC34A7"/>
    <w:rsid w:val="00FC4D36"/>
    <w:rsid w:val="00FC7A46"/>
    <w:rsid w:val="00FC7FAE"/>
    <w:rsid w:val="00FD114B"/>
    <w:rsid w:val="00FD13B6"/>
    <w:rsid w:val="00FD19CB"/>
    <w:rsid w:val="00FD1C33"/>
    <w:rsid w:val="00FD23F4"/>
    <w:rsid w:val="00FD2B17"/>
    <w:rsid w:val="00FD331C"/>
    <w:rsid w:val="00FD3B21"/>
    <w:rsid w:val="00FD55B8"/>
    <w:rsid w:val="00FD5A67"/>
    <w:rsid w:val="00FD5F8F"/>
    <w:rsid w:val="00FD6921"/>
    <w:rsid w:val="00FD7678"/>
    <w:rsid w:val="00FD7BEA"/>
    <w:rsid w:val="00FE0037"/>
    <w:rsid w:val="00FE01FB"/>
    <w:rsid w:val="00FE0A87"/>
    <w:rsid w:val="00FE3BE7"/>
    <w:rsid w:val="00FE3C9B"/>
    <w:rsid w:val="00FE5146"/>
    <w:rsid w:val="00FE66F1"/>
    <w:rsid w:val="00FE6CAC"/>
    <w:rsid w:val="00FE6F34"/>
    <w:rsid w:val="00FE7A43"/>
    <w:rsid w:val="00FE7A79"/>
    <w:rsid w:val="00FF34A4"/>
    <w:rsid w:val="00FF36F8"/>
    <w:rsid w:val="00FF3E61"/>
    <w:rsid w:val="00FF5060"/>
    <w:rsid w:val="00FF50E3"/>
    <w:rsid w:val="00FF51CF"/>
    <w:rsid w:val="00FF5752"/>
    <w:rsid w:val="00FF5B58"/>
    <w:rsid w:val="00FF5BD2"/>
    <w:rsid w:val="00FF6F3B"/>
    <w:rsid w:val="00FF7079"/>
    <w:rsid w:val="00FF70F9"/>
    <w:rsid w:val="00FF7CA3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  <w14:docId w14:val="5822368A"/>
  <w15:docId w15:val="{6405851F-0333-4816-83C7-BC80EB36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242"/>
    <w:pPr>
      <w:ind w:left="720"/>
      <w:contextualSpacing/>
    </w:pPr>
  </w:style>
  <w:style w:type="paragraph" w:styleId="a6">
    <w:name w:val="No Spacing"/>
    <w:uiPriority w:val="1"/>
    <w:qFormat/>
    <w:rsid w:val="000D4242"/>
    <w:pPr>
      <w:spacing w:after="0" w:line="240" w:lineRule="auto"/>
    </w:pPr>
  </w:style>
  <w:style w:type="table" w:styleId="a7">
    <w:name w:val="Table Grid"/>
    <w:basedOn w:val="a1"/>
    <w:uiPriority w:val="59"/>
    <w:rsid w:val="000D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D424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0E98"/>
  </w:style>
  <w:style w:type="paragraph" w:styleId="ab">
    <w:name w:val="footer"/>
    <w:basedOn w:val="a"/>
    <w:link w:val="ac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0E98"/>
  </w:style>
  <w:style w:type="character" w:customStyle="1" w:styleId="ConsPlusNormal0">
    <w:name w:val="ConsPlusNormal Знак"/>
    <w:link w:val="ConsPlusNormal"/>
    <w:uiPriority w:val="99"/>
    <w:locked/>
    <w:rsid w:val="00A655F4"/>
    <w:rPr>
      <w:rFonts w:ascii="Calibri" w:eastAsia="Times New Roman" w:hAnsi="Calibri" w:cs="Calibri"/>
      <w:szCs w:val="20"/>
      <w:lang w:eastAsia="ru-RU"/>
    </w:rPr>
  </w:style>
  <w:style w:type="paragraph" w:customStyle="1" w:styleId="Style3">
    <w:name w:val="Style3"/>
    <w:basedOn w:val="a"/>
    <w:uiPriority w:val="99"/>
    <w:rsid w:val="00A900A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900A9"/>
    <w:rPr>
      <w:rFonts w:ascii="Times New Roman" w:hAnsi="Times New Roman" w:cs="Times New Roman"/>
      <w:sz w:val="22"/>
      <w:szCs w:val="22"/>
    </w:rPr>
  </w:style>
  <w:style w:type="paragraph" w:styleId="ad">
    <w:name w:val="caption"/>
    <w:basedOn w:val="a"/>
    <w:next w:val="a"/>
    <w:qFormat/>
    <w:rsid w:val="000A05B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Body Text Indent 3"/>
    <w:basedOn w:val="a"/>
    <w:link w:val="30"/>
    <w:rsid w:val="003256A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256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7060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320F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C5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5FF7-18F8-4018-81A7-A9480027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6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</dc:creator>
  <cp:lastModifiedBy>Дегтева Елена Николаевна</cp:lastModifiedBy>
  <cp:revision>73</cp:revision>
  <cp:lastPrinted>2025-12-29T08:43:00Z</cp:lastPrinted>
  <dcterms:created xsi:type="dcterms:W3CDTF">2025-05-07T09:23:00Z</dcterms:created>
  <dcterms:modified xsi:type="dcterms:W3CDTF">2026-03-16T11:44:00Z</dcterms:modified>
</cp:coreProperties>
</file>