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6C" w:rsidRDefault="00FD3F6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66C" w:rsidRDefault="00FD3F67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D566C" w:rsidRDefault="00FD3F6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D566C" w:rsidRDefault="00ED566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D566C" w:rsidRDefault="00ED566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D566C" w:rsidRDefault="00FD3F6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D566C" w:rsidRDefault="00ED566C">
      <w:pPr>
        <w:tabs>
          <w:tab w:val="left" w:pos="709"/>
        </w:tabs>
        <w:jc w:val="center"/>
        <w:rPr>
          <w:sz w:val="28"/>
        </w:rPr>
      </w:pPr>
    </w:p>
    <w:p w:rsidR="00ED566C" w:rsidRDefault="00ED566C">
      <w:pPr>
        <w:tabs>
          <w:tab w:val="left" w:pos="709"/>
        </w:tabs>
        <w:jc w:val="center"/>
        <w:rPr>
          <w:sz w:val="28"/>
        </w:rPr>
      </w:pPr>
    </w:p>
    <w:p w:rsidR="00ED566C" w:rsidRDefault="00FD3F6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C0A60">
        <w:rPr>
          <w:sz w:val="28"/>
        </w:rPr>
        <w:t>11</w:t>
      </w:r>
      <w:r>
        <w:rPr>
          <w:sz w:val="28"/>
        </w:rPr>
        <w:t>»</w:t>
      </w:r>
      <w:r w:rsidR="004C0A60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4C0A60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4C0A60">
        <w:rPr>
          <w:sz w:val="28"/>
        </w:rPr>
        <w:t>197-п</w:t>
      </w:r>
    </w:p>
    <w:p w:rsidR="00ED566C" w:rsidRDefault="00ED566C">
      <w:pPr>
        <w:tabs>
          <w:tab w:val="left" w:pos="709"/>
        </w:tabs>
        <w:jc w:val="both"/>
        <w:rPr>
          <w:sz w:val="28"/>
        </w:rPr>
      </w:pPr>
    </w:p>
    <w:p w:rsidR="00ED566C" w:rsidRDefault="00ED566C">
      <w:pPr>
        <w:tabs>
          <w:tab w:val="left" w:pos="709"/>
        </w:tabs>
        <w:jc w:val="both"/>
        <w:rPr>
          <w:sz w:val="28"/>
        </w:rPr>
      </w:pPr>
    </w:p>
    <w:p w:rsidR="00ED566C" w:rsidRDefault="00FD3F6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</w:t>
      </w:r>
      <w:r>
        <w:rPr>
          <w:rFonts w:ascii="Times New Roman" w:hAnsi="Times New Roman"/>
          <w:color w:val="auto"/>
          <w:sz w:val="28"/>
          <w:szCs w:val="28"/>
        </w:rPr>
        <w:t xml:space="preserve">а землепользования и застройки </w:t>
      </w:r>
    </w:p>
    <w:p w:rsidR="00ED566C" w:rsidRDefault="00FD3F6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Чернослободское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</w:p>
    <w:p w:rsidR="00ED566C" w:rsidRDefault="00FD3F6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ED566C" w:rsidRDefault="00ED566C">
      <w:pPr>
        <w:tabs>
          <w:tab w:val="left" w:pos="709"/>
        </w:tabs>
        <w:jc w:val="both"/>
        <w:rPr>
          <w:color w:val="auto"/>
          <w:sz w:val="28"/>
        </w:rPr>
      </w:pPr>
    </w:p>
    <w:p w:rsidR="00ED566C" w:rsidRDefault="00FD3F6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</w:t>
      </w:r>
      <w:r>
        <w:rPr>
          <w:color w:val="auto"/>
          <w:sz w:val="28"/>
          <w:szCs w:val="28"/>
        </w:rPr>
        <w:t>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 xml:space="preserve">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</w:t>
      </w:r>
      <w:r>
        <w:rPr>
          <w:color w:val="000000" w:themeColor="text1"/>
          <w:sz w:val="28"/>
        </w:rPr>
        <w:t>ез проведения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</w:t>
      </w:r>
      <w:r>
        <w:rPr>
          <w:color w:val="auto"/>
          <w:sz w:val="28"/>
          <w:szCs w:val="28"/>
        </w:rPr>
        <w:t>СТАНОВЛЯЕТ:</w:t>
      </w:r>
    </w:p>
    <w:p w:rsidR="00ED566C" w:rsidRDefault="00FD3F67" w:rsidP="00FD3F6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Чернослободское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</w:t>
      </w:r>
      <w:r>
        <w:rPr>
          <w:color w:val="000000" w:themeColor="text1"/>
          <w:sz w:val="28"/>
          <w:szCs w:val="28"/>
          <w:highlight w:val="white"/>
        </w:rPr>
        <w:t>ного управления архитектуры и градостроительства Рязанской области от 12.11.2021 № 522-п</w:t>
      </w:r>
      <w:r>
        <w:rPr>
          <w:color w:val="000000" w:themeColor="text1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Чернослободское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 (в</w:t>
      </w:r>
      <w:r>
        <w:rPr>
          <w:color w:val="000000" w:themeColor="text1"/>
          <w:sz w:val="28"/>
          <w:szCs w:val="28"/>
          <w:highlight w:val="white"/>
        </w:rPr>
        <w:t xml:space="preserve"> редакции постановлений </w:t>
      </w:r>
      <w:proofErr w:type="spellStart"/>
      <w:r>
        <w:rPr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Рязанской области от 15.08.2022 № 438-п, от 14.01.2025 № 22-п, от 09.12.2025 </w:t>
      </w:r>
      <w:r>
        <w:rPr>
          <w:color w:val="000000" w:themeColor="text1"/>
          <w:sz w:val="28"/>
          <w:szCs w:val="28"/>
          <w:highlight w:val="white"/>
        </w:rPr>
        <w:br/>
        <w:t>№ 1088-п)</w:t>
      </w:r>
      <w:r>
        <w:rPr>
          <w:color w:val="auto"/>
          <w:sz w:val="28"/>
          <w:szCs w:val="28"/>
        </w:rPr>
        <w:t>, следующе</w:t>
      </w:r>
      <w:r>
        <w:rPr>
          <w:sz w:val="28"/>
          <w:szCs w:val="28"/>
          <w:highlight w:val="white"/>
        </w:rPr>
        <w:t xml:space="preserve">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ED566C" w:rsidRDefault="00FD3F67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приложении № 2 графическое описание местоположения границ территориальной зоны «</w:t>
      </w:r>
      <w:r>
        <w:rPr>
          <w:color w:val="000000" w:themeColor="text1"/>
          <w:sz w:val="28"/>
          <w:szCs w:val="28"/>
        </w:rPr>
        <w:t xml:space="preserve">4.2 Зона сельскохозяйственного использования» </w:t>
      </w:r>
      <w:r>
        <w:rPr>
          <w:color w:val="000000" w:themeColor="text1"/>
          <w:sz w:val="28"/>
          <w:szCs w:val="28"/>
        </w:rPr>
        <w:lastRenderedPageBreak/>
        <w:t>изложить согласно приложению к настоящему постановлению.</w:t>
      </w:r>
    </w:p>
    <w:p w:rsidR="00ED566C" w:rsidRDefault="00FD3F67" w:rsidP="00FD3F6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D566C" w:rsidRDefault="00FD3F67" w:rsidP="00FD3F6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</w:t>
      </w:r>
      <w:r>
        <w:rPr>
          <w:color w:val="auto"/>
          <w:sz w:val="28"/>
          <w:szCs w:val="28"/>
        </w:rPr>
        <w:t xml:space="preserve">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Чернослободское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</w:t>
      </w:r>
      <w:r>
        <w:rPr>
          <w:color w:val="auto"/>
          <w:sz w:val="28"/>
          <w:szCs w:val="28"/>
        </w:rPr>
        <w:t xml:space="preserve">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D566C" w:rsidRDefault="00FD3F67" w:rsidP="00FD3F6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</w:t>
      </w:r>
      <w:r>
        <w:rPr>
          <w:color w:val="auto"/>
          <w:sz w:val="28"/>
          <w:szCs w:val="28"/>
        </w:rPr>
        <w:t>изводства обеспечить:</w:t>
      </w:r>
    </w:p>
    <w:p w:rsidR="00ED566C" w:rsidRDefault="00FD3F6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D566C" w:rsidRDefault="00FD3F6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</w:t>
      </w:r>
      <w:r>
        <w:rPr>
          <w:rFonts w:ascii="Times New Roman" w:hAnsi="Times New Roman"/>
          <w:color w:val="auto"/>
          <w:sz w:val="28"/>
          <w:szCs w:val="28"/>
        </w:rPr>
        <w:t>u) и на официальном интернет-портале правовой информации (www.pravo.gov.ru).</w:t>
      </w:r>
    </w:p>
    <w:p w:rsidR="00ED566C" w:rsidRDefault="00FD3F67" w:rsidP="00FD3F6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</w:t>
      </w:r>
      <w:r>
        <w:rPr>
          <w:color w:val="auto"/>
          <w:sz w:val="28"/>
          <w:szCs w:val="28"/>
        </w:rPr>
        <w:t>нской области в сети «Интернет».</w:t>
      </w:r>
    </w:p>
    <w:p w:rsidR="00ED566C" w:rsidRDefault="00FD3F67" w:rsidP="00FD3F6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D566C" w:rsidRDefault="00FD3F67" w:rsidP="00FD3F6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D566C" w:rsidRDefault="00ED566C">
      <w:pPr>
        <w:widowControl w:val="0"/>
        <w:ind w:firstLine="850"/>
        <w:jc w:val="both"/>
        <w:rPr>
          <w:color w:val="auto"/>
          <w:sz w:val="28"/>
        </w:rPr>
      </w:pPr>
    </w:p>
    <w:p w:rsidR="00ED566C" w:rsidRDefault="00ED566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D566C" w:rsidRDefault="00FD3F6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</w:p>
    <w:p w:rsidR="00ED566C" w:rsidRDefault="00ED566C"/>
    <w:sectPr w:rsidR="00ED566C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67" w:rsidRDefault="00FD3F67">
      <w:r>
        <w:separator/>
      </w:r>
    </w:p>
  </w:endnote>
  <w:endnote w:type="continuationSeparator" w:id="0">
    <w:p w:rsidR="00FD3F67" w:rsidRDefault="00FD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67" w:rsidRDefault="00FD3F67">
      <w:r>
        <w:separator/>
      </w:r>
    </w:p>
  </w:footnote>
  <w:footnote w:type="continuationSeparator" w:id="0">
    <w:p w:rsidR="00FD3F67" w:rsidRDefault="00FD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66C" w:rsidRDefault="00FD3F6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D566C" w:rsidRDefault="00ED566C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22C0"/>
    <w:multiLevelType w:val="multilevel"/>
    <w:tmpl w:val="10F872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6C"/>
    <w:rsid w:val="004C0A60"/>
    <w:rsid w:val="00ED566C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40D5"/>
  <w15:docId w15:val="{3BD07D32-B819-43E3-8A0F-45997466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2026-03-11T08:32:00Z</dcterms:created>
  <dcterms:modified xsi:type="dcterms:W3CDTF">2026-03-11T08:36:00Z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