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50F" w:rsidRDefault="00C1396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50F" w:rsidRDefault="00C1396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7350F" w:rsidRDefault="00C1396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7350F" w:rsidRDefault="0097350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7350F" w:rsidRDefault="0097350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7350F" w:rsidRDefault="00C1396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7350F" w:rsidRDefault="0097350F">
      <w:pPr>
        <w:tabs>
          <w:tab w:val="left" w:pos="709"/>
        </w:tabs>
        <w:jc w:val="center"/>
        <w:rPr>
          <w:sz w:val="28"/>
        </w:rPr>
      </w:pPr>
    </w:p>
    <w:p w:rsidR="0097350F" w:rsidRDefault="0097350F">
      <w:pPr>
        <w:tabs>
          <w:tab w:val="left" w:pos="709"/>
        </w:tabs>
        <w:jc w:val="center"/>
        <w:rPr>
          <w:sz w:val="28"/>
        </w:rPr>
      </w:pPr>
    </w:p>
    <w:p w:rsidR="0097350F" w:rsidRDefault="00C1396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485851">
        <w:rPr>
          <w:sz w:val="28"/>
        </w:rPr>
        <w:t>12</w:t>
      </w:r>
      <w:r>
        <w:rPr>
          <w:sz w:val="28"/>
        </w:rPr>
        <w:t>»</w:t>
      </w:r>
      <w:r w:rsidR="00485851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  </w:t>
      </w:r>
      <w:r w:rsidR="00485851">
        <w:rPr>
          <w:sz w:val="28"/>
        </w:rPr>
        <w:t xml:space="preserve">                    </w:t>
      </w:r>
      <w:bookmarkStart w:id="0" w:name="_GoBack"/>
      <w:bookmarkEnd w:id="0"/>
      <w:r>
        <w:rPr>
          <w:sz w:val="28"/>
        </w:rPr>
        <w:t xml:space="preserve">   № </w:t>
      </w:r>
      <w:r w:rsidR="00485851">
        <w:rPr>
          <w:sz w:val="28"/>
        </w:rPr>
        <w:t>203-п</w:t>
      </w:r>
    </w:p>
    <w:p w:rsidR="0097350F" w:rsidRDefault="0097350F">
      <w:pPr>
        <w:tabs>
          <w:tab w:val="left" w:pos="709"/>
        </w:tabs>
        <w:jc w:val="both"/>
        <w:rPr>
          <w:sz w:val="28"/>
        </w:rPr>
      </w:pPr>
    </w:p>
    <w:p w:rsidR="0097350F" w:rsidRDefault="0097350F">
      <w:pPr>
        <w:tabs>
          <w:tab w:val="left" w:pos="709"/>
        </w:tabs>
        <w:jc w:val="both"/>
        <w:rPr>
          <w:sz w:val="28"/>
        </w:rPr>
      </w:pPr>
    </w:p>
    <w:p w:rsidR="0097350F" w:rsidRDefault="00C1396E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Казачинское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Шацкого муниципаль</w:t>
      </w:r>
      <w:r>
        <w:rPr>
          <w:rFonts w:ascii="Times New Roman" w:hAnsi="Times New Roman"/>
          <w:sz w:val="28"/>
          <w:szCs w:val="28"/>
        </w:rPr>
        <w:t>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p w:rsidR="0097350F" w:rsidRDefault="0097350F">
      <w:pPr>
        <w:tabs>
          <w:tab w:val="left" w:pos="709"/>
        </w:tabs>
        <w:jc w:val="both"/>
        <w:rPr>
          <w:color w:val="auto"/>
          <w:sz w:val="28"/>
        </w:rPr>
      </w:pPr>
    </w:p>
    <w:p w:rsidR="0097350F" w:rsidRDefault="00C1396E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</w:t>
      </w:r>
      <w:r>
        <w:rPr>
          <w:sz w:val="28"/>
        </w:rPr>
        <w:t xml:space="preserve">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18.02.2026 № 01-14/00512/26</w:t>
      </w:r>
      <w:r>
        <w:rPr>
          <w:color w:val="auto"/>
          <w:sz w:val="28"/>
        </w:rPr>
        <w:t>,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</w:t>
      </w:r>
      <w:r>
        <w:rPr>
          <w:color w:val="auto"/>
          <w:sz w:val="28"/>
          <w:szCs w:val="28"/>
        </w:rPr>
        <w:t>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</w:t>
      </w:r>
      <w:r>
        <w:rPr>
          <w:color w:val="auto"/>
          <w:sz w:val="28"/>
          <w:szCs w:val="28"/>
        </w:rPr>
        <w:t>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97350F" w:rsidRDefault="00C1396E" w:rsidP="00C1396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sz w:val="28"/>
        </w:rPr>
        <w:t>Казачинское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Шацкого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</w:t>
      </w:r>
      <w:r>
        <w:rPr>
          <w:color w:val="auto"/>
          <w:sz w:val="28"/>
          <w:szCs w:val="28"/>
        </w:rPr>
        <w:t>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  <w:highlight w:val="white"/>
        </w:rPr>
        <w:t>от 02.11.2021 № 495-п</w:t>
      </w:r>
      <w:r>
        <w:rPr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sz w:val="28"/>
        </w:rPr>
        <w:t>Казачинское с</w:t>
      </w:r>
      <w:r>
        <w:rPr>
          <w:sz w:val="28"/>
        </w:rPr>
        <w:t>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Шацкого</w:t>
      </w:r>
      <w:r>
        <w:rPr>
          <w:sz w:val="28"/>
          <w:highlight w:val="white"/>
        </w:rPr>
        <w:t xml:space="preserve"> муниципального района Рязанской области» (в редакции постановлений Главархитектуры Рязанской области от 07.12.2021 № 569</w:t>
      </w:r>
      <w:r>
        <w:rPr>
          <w:sz w:val="28"/>
        </w:rPr>
        <w:t xml:space="preserve">-п, от 09.02.2023 № 78-п, от 27.02.2025 № 137-п, </w:t>
      </w:r>
      <w:r>
        <w:rPr>
          <w:sz w:val="28"/>
        </w:rPr>
        <w:br/>
        <w:t xml:space="preserve">от 24.06.2025 № 507-п, от 14.07.2025 № 562-п, от 14.08.2025 </w:t>
      </w:r>
      <w:r>
        <w:rPr>
          <w:sz w:val="28"/>
        </w:rPr>
        <w:t xml:space="preserve">№ 669-п, </w:t>
      </w:r>
      <w:r>
        <w:rPr>
          <w:sz w:val="28"/>
        </w:rPr>
        <w:br/>
        <w:t>от 29.09.2025 № 840-п, от 21.11.2025 № 1002-п)</w:t>
      </w:r>
      <w:r>
        <w:rPr>
          <w:color w:val="auto"/>
          <w:sz w:val="28"/>
        </w:rPr>
        <w:t>, следующие изменения:</w:t>
      </w:r>
    </w:p>
    <w:p w:rsidR="0097350F" w:rsidRDefault="00C1396E" w:rsidP="00C1396E">
      <w:pPr>
        <w:numPr>
          <w:ilvl w:val="0"/>
          <w:numId w:val="3"/>
        </w:numPr>
        <w:tabs>
          <w:tab w:val="clear" w:pos="0"/>
          <w:tab w:val="left" w:pos="1134"/>
          <w:tab w:val="left" w:pos="1276"/>
          <w:tab w:val="left" w:pos="1276"/>
        </w:tabs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</w:rPr>
        <w:t>1) графическое</w:t>
      </w:r>
      <w:r>
        <w:rPr>
          <w:color w:val="auto"/>
          <w:sz w:val="28"/>
          <w:szCs w:val="27"/>
        </w:rPr>
        <w:t xml:space="preserve">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br/>
        <w:t xml:space="preserve">«Ж-1 Зона застройки индивидуальными жилыми домами (населенный пункт </w:t>
      </w:r>
      <w:r>
        <w:rPr>
          <w:color w:val="auto"/>
          <w:sz w:val="28"/>
        </w:rPr>
        <w:br/>
      </w:r>
      <w:r>
        <w:rPr>
          <w:color w:val="auto"/>
          <w:sz w:val="28"/>
        </w:rPr>
        <w:lastRenderedPageBreak/>
        <w:t>с. Казачья Слобода)»</w:t>
      </w:r>
      <w:r>
        <w:rPr>
          <w:color w:val="auto"/>
          <w:sz w:val="28"/>
          <w:szCs w:val="28"/>
        </w:rPr>
        <w:t xml:space="preserve"> изложить согласно п</w:t>
      </w:r>
      <w:r>
        <w:rPr>
          <w:color w:val="auto"/>
          <w:sz w:val="28"/>
          <w:szCs w:val="28"/>
        </w:rPr>
        <w:t xml:space="preserve">риложению № 1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нию;</w:t>
      </w:r>
    </w:p>
    <w:p w:rsidR="0097350F" w:rsidRDefault="00C1396E" w:rsidP="00C1396E">
      <w:pPr>
        <w:numPr>
          <w:ilvl w:val="0"/>
          <w:numId w:val="4"/>
        </w:numPr>
        <w:tabs>
          <w:tab w:val="clear" w:pos="0"/>
          <w:tab w:val="left" w:pos="1134"/>
          <w:tab w:val="left" w:pos="1276"/>
          <w:tab w:val="left" w:pos="1276"/>
        </w:tabs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</w:rPr>
        <w:t>2) графическое</w:t>
      </w:r>
      <w:r>
        <w:rPr>
          <w:color w:val="auto"/>
          <w:sz w:val="28"/>
          <w:szCs w:val="27"/>
        </w:rPr>
        <w:t xml:space="preserve">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br/>
        <w:t xml:space="preserve">«Ж-1 Зона застройки индивидуальными жилыми домами (населенный пункт </w:t>
      </w:r>
      <w:r>
        <w:rPr>
          <w:color w:val="auto"/>
          <w:sz w:val="28"/>
        </w:rPr>
        <w:br/>
        <w:t>д. Лубяное)</w:t>
      </w:r>
      <w:r>
        <w:rPr>
          <w:color w:val="auto"/>
          <w:sz w:val="28"/>
          <w:szCs w:val="28"/>
        </w:rPr>
        <w:t xml:space="preserve">» изложить согласно приложению № 2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</w:t>
      </w:r>
      <w:r>
        <w:rPr>
          <w:rFonts w:eastAsia="Times New Roman" w:cs="Times New Roman"/>
          <w:color w:val="auto"/>
          <w:sz w:val="28"/>
          <w:szCs w:val="28"/>
        </w:rPr>
        <w:t>;</w:t>
      </w:r>
    </w:p>
    <w:p w:rsidR="0097350F" w:rsidRDefault="00C1396E" w:rsidP="00C1396E">
      <w:pPr>
        <w:numPr>
          <w:ilvl w:val="0"/>
          <w:numId w:val="4"/>
        </w:numPr>
        <w:tabs>
          <w:tab w:val="clear" w:pos="0"/>
          <w:tab w:val="left" w:pos="1134"/>
          <w:tab w:val="left" w:pos="1276"/>
          <w:tab w:val="left" w:pos="1276"/>
        </w:tabs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</w:rPr>
        <w:t>3) графическое</w:t>
      </w:r>
      <w:r>
        <w:rPr>
          <w:color w:val="auto"/>
          <w:sz w:val="28"/>
          <w:szCs w:val="27"/>
        </w:rPr>
        <w:t xml:space="preserve">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«Ж-1 Зона застройки индивидуальными жилыми домами (населенный пункт </w:t>
      </w:r>
      <w:r>
        <w:rPr>
          <w:color w:val="auto"/>
          <w:sz w:val="28"/>
        </w:rPr>
        <w:br/>
        <w:t>п. Чечеры)</w:t>
      </w:r>
      <w:r>
        <w:rPr>
          <w:color w:val="auto"/>
          <w:sz w:val="28"/>
          <w:szCs w:val="28"/>
        </w:rPr>
        <w:t xml:space="preserve">» изложить согласно приложению № 3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</w:t>
      </w:r>
      <w:r>
        <w:rPr>
          <w:rFonts w:eastAsia="Times New Roman" w:cs="Times New Roman"/>
          <w:color w:val="auto"/>
          <w:sz w:val="28"/>
          <w:szCs w:val="28"/>
        </w:rPr>
        <w:t>;</w:t>
      </w:r>
    </w:p>
    <w:p w:rsidR="0097350F" w:rsidRDefault="00C1396E" w:rsidP="00C1396E">
      <w:pPr>
        <w:numPr>
          <w:ilvl w:val="0"/>
          <w:numId w:val="5"/>
        </w:numPr>
        <w:tabs>
          <w:tab w:val="clear" w:pos="0"/>
          <w:tab w:val="left" w:pos="1134"/>
          <w:tab w:val="left" w:pos="1276"/>
          <w:tab w:val="left" w:pos="1276"/>
        </w:tabs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4</w:t>
      </w:r>
      <w:r>
        <w:rPr>
          <w:rFonts w:eastAsia="Times New Roman" w:cs="Times New Roman"/>
          <w:color w:val="auto"/>
          <w:sz w:val="28"/>
        </w:rPr>
        <w:t>) графическое</w:t>
      </w:r>
      <w:r>
        <w:rPr>
          <w:color w:val="auto"/>
          <w:sz w:val="28"/>
          <w:szCs w:val="27"/>
        </w:rPr>
        <w:t xml:space="preserve"> описание</w:t>
      </w:r>
      <w:r>
        <w:rPr>
          <w:color w:val="auto"/>
          <w:sz w:val="28"/>
          <w:szCs w:val="28"/>
        </w:rPr>
        <w:t xml:space="preserve"> местоположения границ т</w:t>
      </w:r>
      <w:r>
        <w:rPr>
          <w:color w:val="auto"/>
          <w:sz w:val="28"/>
          <w:szCs w:val="28"/>
        </w:rPr>
        <w:t xml:space="preserve">ерриториальной зоны </w:t>
      </w:r>
      <w:r>
        <w:rPr>
          <w:color w:val="auto"/>
          <w:sz w:val="28"/>
        </w:rPr>
        <w:br/>
        <w:t>«П-5 Зона транспортной инфраструктуры (населенный пункт с. Казачья Слобода)»</w:t>
      </w:r>
      <w:r>
        <w:rPr>
          <w:color w:val="auto"/>
          <w:sz w:val="28"/>
          <w:szCs w:val="28"/>
        </w:rPr>
        <w:t xml:space="preserve"> изложить согласно приложению № 4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</w:t>
      </w:r>
      <w:r>
        <w:rPr>
          <w:rFonts w:eastAsia="Times New Roman" w:cs="Times New Roman"/>
          <w:color w:val="auto"/>
          <w:sz w:val="28"/>
          <w:szCs w:val="28"/>
        </w:rPr>
        <w:t>;</w:t>
      </w:r>
    </w:p>
    <w:p w:rsidR="0097350F" w:rsidRDefault="00C1396E" w:rsidP="00C1396E">
      <w:pPr>
        <w:numPr>
          <w:ilvl w:val="0"/>
          <w:numId w:val="6"/>
        </w:numPr>
        <w:tabs>
          <w:tab w:val="clear" w:pos="0"/>
          <w:tab w:val="left" w:pos="1134"/>
          <w:tab w:val="left" w:pos="1276"/>
          <w:tab w:val="left" w:pos="1276"/>
        </w:tabs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5</w:t>
      </w:r>
      <w:r>
        <w:rPr>
          <w:rFonts w:eastAsia="Times New Roman" w:cs="Times New Roman"/>
          <w:color w:val="auto"/>
          <w:sz w:val="28"/>
        </w:rPr>
        <w:t>) графическое</w:t>
      </w:r>
      <w:r>
        <w:rPr>
          <w:color w:val="auto"/>
          <w:sz w:val="28"/>
          <w:szCs w:val="27"/>
        </w:rPr>
        <w:t xml:space="preserve">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br/>
        <w:t>«П-5 Зона транспортной инфрас</w:t>
      </w:r>
      <w:r>
        <w:rPr>
          <w:color w:val="auto"/>
          <w:sz w:val="28"/>
        </w:rPr>
        <w:t>труктуры (населенный пункт д. Лубяное)»</w:t>
      </w:r>
      <w:r>
        <w:rPr>
          <w:color w:val="auto"/>
          <w:sz w:val="28"/>
          <w:szCs w:val="28"/>
        </w:rPr>
        <w:t xml:space="preserve"> изложить согласно приложению № 5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</w:t>
      </w:r>
      <w:r>
        <w:rPr>
          <w:rFonts w:eastAsia="Times New Roman" w:cs="Times New Roman"/>
          <w:color w:val="auto"/>
          <w:sz w:val="28"/>
          <w:szCs w:val="28"/>
        </w:rPr>
        <w:t>;</w:t>
      </w:r>
    </w:p>
    <w:p w:rsidR="0097350F" w:rsidRDefault="00C1396E" w:rsidP="00C1396E">
      <w:pPr>
        <w:numPr>
          <w:ilvl w:val="0"/>
          <w:numId w:val="4"/>
        </w:numPr>
        <w:tabs>
          <w:tab w:val="clear" w:pos="0"/>
          <w:tab w:val="left" w:pos="1134"/>
          <w:tab w:val="left" w:pos="1276"/>
          <w:tab w:val="left" w:pos="1276"/>
        </w:tabs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6</w:t>
      </w:r>
      <w:r>
        <w:rPr>
          <w:rFonts w:eastAsia="Times New Roman" w:cs="Times New Roman"/>
          <w:color w:val="auto"/>
          <w:sz w:val="28"/>
        </w:rPr>
        <w:t>) графическое</w:t>
      </w:r>
      <w:r>
        <w:rPr>
          <w:color w:val="auto"/>
          <w:sz w:val="28"/>
          <w:szCs w:val="27"/>
        </w:rPr>
        <w:t xml:space="preserve">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br/>
        <w:t>«П-5 Зона транспортной инфраструктуры (населенный пункт п. Чечеры)»</w:t>
      </w:r>
      <w:r>
        <w:rPr>
          <w:color w:val="auto"/>
          <w:sz w:val="28"/>
          <w:szCs w:val="28"/>
        </w:rPr>
        <w:t xml:space="preserve"> изложить согласно приложению № 6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</w:t>
      </w:r>
      <w:r>
        <w:rPr>
          <w:color w:val="auto"/>
        </w:rPr>
        <w:t>.</w:t>
      </w:r>
    </w:p>
    <w:p w:rsidR="0097350F" w:rsidRDefault="00C1396E" w:rsidP="00C1396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7350F" w:rsidRDefault="00C1396E" w:rsidP="00C1396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</w:t>
      </w:r>
      <w:r>
        <w:rPr>
          <w:color w:val="auto"/>
          <w:sz w:val="28"/>
          <w:szCs w:val="28"/>
        </w:rPr>
        <w:t xml:space="preserve">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sz w:val="28"/>
        </w:rPr>
        <w:t>Казачинское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Шацкого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</w:t>
      </w:r>
      <w:r>
        <w:rPr>
          <w:color w:val="auto"/>
          <w:sz w:val="28"/>
          <w:szCs w:val="28"/>
        </w:rPr>
        <w:t xml:space="preserve">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97350F" w:rsidRDefault="00C1396E" w:rsidP="00C1396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</w:t>
      </w:r>
      <w:r>
        <w:rPr>
          <w:color w:val="auto"/>
          <w:sz w:val="28"/>
          <w:szCs w:val="28"/>
        </w:rPr>
        <w:t xml:space="preserve"> работы и делопроизводства обеспечить:</w:t>
      </w:r>
    </w:p>
    <w:p w:rsidR="0097350F" w:rsidRDefault="00C1396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97350F" w:rsidRDefault="00C1396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</w:t>
      </w:r>
      <w:r>
        <w:rPr>
          <w:rFonts w:ascii="Times New Roman" w:hAnsi="Times New Roman"/>
          <w:color w:val="auto"/>
          <w:sz w:val="28"/>
          <w:szCs w:val="28"/>
        </w:rPr>
        <w:t>ти» (www.rv-ryazan.ru) и на официальном интернет-портале правовой информации (www.pravo.gov.ru).</w:t>
      </w:r>
    </w:p>
    <w:p w:rsidR="0097350F" w:rsidRDefault="00C1396E" w:rsidP="00C1396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</w:t>
      </w:r>
      <w:r>
        <w:rPr>
          <w:color w:val="auto"/>
          <w:sz w:val="28"/>
          <w:szCs w:val="28"/>
        </w:rPr>
        <w:t>достроительства Рязанской области                 в сети «Интернет».</w:t>
      </w:r>
    </w:p>
    <w:p w:rsidR="0097350F" w:rsidRDefault="00C1396E" w:rsidP="00C1396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Предложить главе Шацкого муниципального </w:t>
      </w:r>
      <w:r>
        <w:rPr>
          <w:color w:val="auto"/>
          <w:sz w:val="28"/>
          <w:szCs w:val="28"/>
        </w:rPr>
        <w:t>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</w:t>
      </w:r>
      <w:r>
        <w:rPr>
          <w:color w:val="auto"/>
          <w:sz w:val="28"/>
          <w:szCs w:val="28"/>
        </w:rPr>
        <w:t>ию в средствах массовой информации.</w:t>
      </w:r>
    </w:p>
    <w:p w:rsidR="0097350F" w:rsidRDefault="00C1396E" w:rsidP="00C1396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lastRenderedPageBreak/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97350F" w:rsidRDefault="0097350F">
      <w:pPr>
        <w:widowControl w:val="0"/>
        <w:ind w:firstLine="850"/>
        <w:jc w:val="both"/>
        <w:rPr>
          <w:color w:val="auto"/>
          <w:sz w:val="28"/>
        </w:rPr>
      </w:pPr>
    </w:p>
    <w:p w:rsidR="0097350F" w:rsidRDefault="0097350F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97350F" w:rsidRDefault="00C1396E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                        Р.В. Шашкин</w:t>
      </w:r>
    </w:p>
    <w:sectPr w:rsidR="0097350F">
      <w:headerReference w:type="default" r:id="rId8"/>
      <w:pgSz w:w="11906" w:h="16838"/>
      <w:pgMar w:top="1247" w:right="567" w:bottom="124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96E" w:rsidRDefault="00C1396E">
      <w:r>
        <w:separator/>
      </w:r>
    </w:p>
  </w:endnote>
  <w:endnote w:type="continuationSeparator" w:id="0">
    <w:p w:rsidR="00C1396E" w:rsidRDefault="00C13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96E" w:rsidRDefault="00C1396E">
      <w:r>
        <w:separator/>
      </w:r>
    </w:p>
  </w:footnote>
  <w:footnote w:type="continuationSeparator" w:id="0">
    <w:p w:rsidR="00C1396E" w:rsidRDefault="00C13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0F" w:rsidRDefault="00C1396E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485851" w:rsidRPr="00485851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97350F" w:rsidRDefault="0097350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C0A0D"/>
    <w:multiLevelType w:val="hybridMultilevel"/>
    <w:tmpl w:val="7D22E4CA"/>
    <w:lvl w:ilvl="0" w:tplc="9C18DF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38CA0B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02EC5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82AF4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73C9A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53E35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A3858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50096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A6E69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056EDB"/>
    <w:multiLevelType w:val="hybridMultilevel"/>
    <w:tmpl w:val="0C66F678"/>
    <w:lvl w:ilvl="0" w:tplc="25B4AC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826E3D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35843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92622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8047C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F9E63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100D0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834FD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A6E3D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02A5499"/>
    <w:multiLevelType w:val="hybridMultilevel"/>
    <w:tmpl w:val="76561FBC"/>
    <w:lvl w:ilvl="0" w:tplc="C5C4A2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A46681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9F46B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73E6E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0BAB3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05433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8F07C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CD2ED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85659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7133BF6"/>
    <w:multiLevelType w:val="hybridMultilevel"/>
    <w:tmpl w:val="2376BFDC"/>
    <w:lvl w:ilvl="0" w:tplc="0032E55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FB5E0D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BAA74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47C56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27001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1726D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2902C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76221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AC2A1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5D5374E"/>
    <w:multiLevelType w:val="hybridMultilevel"/>
    <w:tmpl w:val="AE161758"/>
    <w:lvl w:ilvl="0" w:tplc="0A084F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135E5E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2D6B8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DD6E3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702FB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B9217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B24DA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41A11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17EEA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C3243D6"/>
    <w:multiLevelType w:val="multilevel"/>
    <w:tmpl w:val="45D4380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50F"/>
    <w:rsid w:val="00485851"/>
    <w:rsid w:val="0097350F"/>
    <w:rsid w:val="00C1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36C6"/>
  <w15:docId w15:val="{CB32C0D1-DCA4-4298-B4E4-061A1E3A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723</Words>
  <Characters>4125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232</cp:revision>
  <dcterms:created xsi:type="dcterms:W3CDTF">2026-03-12T09:19:00Z</dcterms:created>
  <dcterms:modified xsi:type="dcterms:W3CDTF">2026-03-12T09:20:00Z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