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91B15" w14:textId="492AC440" w:rsidR="00CF5C8E" w:rsidRPr="00CF5C8E" w:rsidRDefault="00CF5C8E" w:rsidP="008F6EEB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5C8E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E9087D">
        <w:rPr>
          <w:rFonts w:ascii="Times New Roman" w:eastAsia="Calibri" w:hAnsi="Times New Roman" w:cs="Times New Roman"/>
          <w:sz w:val="28"/>
          <w:szCs w:val="28"/>
        </w:rPr>
        <w:t xml:space="preserve">№ 1 </w:t>
      </w:r>
      <w:r w:rsidRPr="00CF5C8E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5C8E">
        <w:rPr>
          <w:rFonts w:ascii="Times New Roman" w:eastAsia="Calibri" w:hAnsi="Times New Roman" w:cs="Times New Roman"/>
          <w:sz w:val="28"/>
          <w:szCs w:val="28"/>
        </w:rPr>
        <w:t>министерства транспорта</w:t>
      </w:r>
    </w:p>
    <w:p w14:paraId="7C5581DF" w14:textId="77777777" w:rsidR="001B0F7D" w:rsidRDefault="00CF5C8E" w:rsidP="008F6EEB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5C8E">
        <w:rPr>
          <w:rFonts w:ascii="Times New Roman" w:eastAsia="Calibri" w:hAnsi="Times New Roman" w:cs="Times New Roman"/>
          <w:sz w:val="28"/>
          <w:szCs w:val="28"/>
        </w:rPr>
        <w:t>и автомобильных дорог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161BC1" w14:textId="7764333B" w:rsidR="001B0F7D" w:rsidRDefault="001B0F7D" w:rsidP="008F6EEB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CF5C8E" w:rsidRPr="00CF5C8E">
        <w:rPr>
          <w:rFonts w:ascii="Times New Roman" w:eastAsia="Calibri" w:hAnsi="Times New Roman" w:cs="Times New Roman"/>
          <w:sz w:val="28"/>
          <w:szCs w:val="28"/>
        </w:rPr>
        <w:t>язанской области</w:t>
      </w:r>
      <w:r w:rsidR="00CF5C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5FA49BB" w14:textId="686C1CCC" w:rsidR="00CF5C8E" w:rsidRDefault="00CF5C8E" w:rsidP="008F6EEB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5C8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26246A">
        <w:rPr>
          <w:rFonts w:ascii="Times New Roman" w:eastAsia="Calibri" w:hAnsi="Times New Roman" w:cs="Times New Roman"/>
          <w:sz w:val="28"/>
          <w:szCs w:val="28"/>
        </w:rPr>
        <w:t xml:space="preserve">16 марта </w:t>
      </w:r>
      <w:r w:rsidRPr="00CF5C8E">
        <w:rPr>
          <w:rFonts w:ascii="Times New Roman" w:eastAsia="Calibri" w:hAnsi="Times New Roman" w:cs="Times New Roman"/>
          <w:sz w:val="28"/>
          <w:szCs w:val="28"/>
        </w:rPr>
        <w:t>20</w:t>
      </w:r>
      <w:r w:rsidR="00A76FF4">
        <w:rPr>
          <w:rFonts w:ascii="Times New Roman" w:eastAsia="Calibri" w:hAnsi="Times New Roman" w:cs="Times New Roman"/>
          <w:sz w:val="28"/>
          <w:szCs w:val="28"/>
        </w:rPr>
        <w:t xml:space="preserve">26 </w:t>
      </w:r>
      <w:r w:rsidRPr="00CF5C8E">
        <w:rPr>
          <w:rFonts w:ascii="Times New Roman" w:eastAsia="Calibri" w:hAnsi="Times New Roman" w:cs="Times New Roman"/>
          <w:sz w:val="28"/>
          <w:szCs w:val="28"/>
        </w:rPr>
        <w:t>г.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246A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68EFCC44" w14:textId="77777777" w:rsidR="00CF5C8E" w:rsidRDefault="00CF5C8E" w:rsidP="008F6EEB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20FD91B" w14:textId="41CA27FB" w:rsidR="005F52B3" w:rsidRDefault="00CF5C8E" w:rsidP="008F6EEB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F52B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E201C">
        <w:rPr>
          <w:rFonts w:ascii="Times New Roman" w:hAnsi="Times New Roman" w:cs="Times New Roman"/>
          <w:sz w:val="28"/>
          <w:szCs w:val="28"/>
        </w:rPr>
        <w:t>№</w:t>
      </w:r>
      <w:r w:rsidR="005F52B3">
        <w:rPr>
          <w:rFonts w:ascii="Times New Roman" w:hAnsi="Times New Roman" w:cs="Times New Roman"/>
          <w:sz w:val="28"/>
          <w:szCs w:val="28"/>
        </w:rPr>
        <w:t xml:space="preserve"> </w:t>
      </w:r>
      <w:r w:rsidR="00DF7381">
        <w:rPr>
          <w:rFonts w:ascii="Times New Roman" w:hAnsi="Times New Roman" w:cs="Times New Roman"/>
          <w:sz w:val="28"/>
          <w:szCs w:val="28"/>
        </w:rPr>
        <w:t>4</w:t>
      </w:r>
    </w:p>
    <w:p w14:paraId="25B879FA" w14:textId="24AC42D1" w:rsidR="005F52B3" w:rsidRDefault="005F52B3" w:rsidP="008F6EEB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9087D">
        <w:rPr>
          <w:rFonts w:ascii="Times New Roman" w:hAnsi="Times New Roman" w:cs="Times New Roman"/>
          <w:sz w:val="28"/>
          <w:szCs w:val="28"/>
        </w:rPr>
        <w:t>Порядку 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по развитию транспортной инфраструктуры на сельских территориях</w:t>
      </w:r>
    </w:p>
    <w:p w14:paraId="78D2DA62" w14:textId="4C10E4CD" w:rsidR="00DF7381" w:rsidRDefault="00DF7381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19BFC" w14:textId="77777777" w:rsidR="00DF7381" w:rsidRPr="00DF7381" w:rsidRDefault="00DF7381" w:rsidP="00DF738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223A179F" w14:textId="77777777" w:rsidR="00DF7381" w:rsidRPr="00DF7381" w:rsidRDefault="00DF7381" w:rsidP="00DF738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9A8F904" w14:textId="77777777" w:rsidR="00DF7381" w:rsidRPr="00DF7381" w:rsidRDefault="00DF7381" w:rsidP="00DF7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</w:p>
    <w:p w14:paraId="5265E884" w14:textId="77777777" w:rsidR="00DF7381" w:rsidRPr="00DF7381" w:rsidRDefault="00DF7381" w:rsidP="00DF7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 </w:t>
      </w:r>
    </w:p>
    <w:p w14:paraId="2A95F688" w14:textId="77777777" w:rsidR="00DF7381" w:rsidRPr="00DF7381" w:rsidRDefault="00DF7381" w:rsidP="00DF7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муниципального образования Рязанской области) </w:t>
      </w:r>
    </w:p>
    <w:p w14:paraId="561F8C6E" w14:textId="77777777" w:rsidR="00DF7381" w:rsidRPr="00DF7381" w:rsidRDefault="00DF7381" w:rsidP="00DF738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D406DFE" w14:textId="46A9BC7C" w:rsidR="00E823B8" w:rsidRDefault="00DF7381" w:rsidP="00DF738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заявляет о намерении участвовать в отборе для предоставления </w:t>
      </w:r>
      <w:r w:rsidR="00DB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r w:rsidRPr="00D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из областного бюджета на реализацию </w:t>
      </w:r>
      <w:r w:rsidR="00E82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</w:t>
      </w:r>
      <w:r w:rsidRPr="00DF73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</w:t>
      </w:r>
      <w:r w:rsidR="00E823B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развитию транспортной инфраструктуры на сельских территориях </w:t>
      </w:r>
      <w:r w:rsidR="00DB1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D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программы </w:t>
      </w:r>
      <w:r w:rsidR="00DB12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73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развитие сельских территорий</w:t>
      </w:r>
      <w:r w:rsidR="00DB12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23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0AE45B1" w14:textId="77777777" w:rsidR="00E823B8" w:rsidRDefault="00E823B8" w:rsidP="00DF738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</w:p>
    <w:p w14:paraId="135B4DAD" w14:textId="453E8789" w:rsidR="00DF7381" w:rsidRDefault="00E823B8" w:rsidP="00E823B8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3B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мероприятия)</w:t>
      </w:r>
    </w:p>
    <w:p w14:paraId="0AE26A70" w14:textId="77777777" w:rsidR="00E823B8" w:rsidRPr="00DF7381" w:rsidRDefault="00E823B8" w:rsidP="00E823B8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1C790" w14:textId="77777777" w:rsidR="008F6EEB" w:rsidRDefault="008F6EEB" w:rsidP="008F6EE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F6EEB">
        <w:rPr>
          <w:sz w:val="28"/>
          <w:szCs w:val="28"/>
        </w:rPr>
        <w:t>Информация о</w:t>
      </w:r>
      <w:r>
        <w:rPr>
          <w:sz w:val="28"/>
          <w:szCs w:val="28"/>
        </w:rPr>
        <w:t>б объеме потребности в</w:t>
      </w:r>
    </w:p>
    <w:p w14:paraId="56C9EE5A" w14:textId="1865DD91" w:rsidR="008F6EEB" w:rsidRPr="008F6EEB" w:rsidRDefault="008F6EEB" w:rsidP="008F6EE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дополнительной субсидии</w:t>
      </w:r>
    </w:p>
    <w:p w14:paraId="3B6022A4" w14:textId="77777777" w:rsidR="008F6EEB" w:rsidRPr="00DF7381" w:rsidRDefault="008F6EEB" w:rsidP="008F6EE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310CD9D" w14:textId="77777777" w:rsidR="00DF7381" w:rsidRPr="00DF7381" w:rsidRDefault="00DF7381" w:rsidP="00DF7381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</w:p>
    <w:tbl>
      <w:tblPr>
        <w:tblW w:w="1026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4334"/>
        <w:gridCol w:w="2131"/>
        <w:gridCol w:w="1638"/>
        <w:gridCol w:w="1701"/>
      </w:tblGrid>
      <w:tr w:rsidR="00664787" w:rsidRPr="008F6EEB" w14:paraId="5A10D668" w14:textId="24C334E4" w:rsidTr="00664787">
        <w:trPr>
          <w:trHeight w:val="270"/>
          <w:tblHeader/>
        </w:trPr>
        <w:tc>
          <w:tcPr>
            <w:tcW w:w="4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6F551F" w14:textId="03793DFD" w:rsidR="00664787" w:rsidRPr="008F6EEB" w:rsidRDefault="00664787" w:rsidP="00D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7E440E" w14:textId="7980FA1F" w:rsidR="00664787" w:rsidRPr="00A14535" w:rsidRDefault="00664787" w:rsidP="00D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C36031" w14:textId="5D79F385" w:rsidR="00664787" w:rsidRPr="00A14535" w:rsidRDefault="00664787" w:rsidP="00D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потребности в дополнительной субсидии</w:t>
            </w:r>
          </w:p>
        </w:tc>
        <w:tc>
          <w:tcPr>
            <w:tcW w:w="3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0E66B" w14:textId="6F55B76F" w:rsidR="00664787" w:rsidRPr="00A14535" w:rsidRDefault="00664787" w:rsidP="00D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</w:tr>
      <w:tr w:rsidR="00664787" w:rsidRPr="008F6EEB" w14:paraId="20019806" w14:textId="3C247DAC" w:rsidTr="00664787">
        <w:trPr>
          <w:tblHeader/>
        </w:trPr>
        <w:tc>
          <w:tcPr>
            <w:tcW w:w="4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C56AC" w14:textId="4E558828" w:rsidR="00664787" w:rsidRPr="008F6EEB" w:rsidRDefault="00664787" w:rsidP="00D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3747F" w14:textId="5EAA824C" w:rsidR="00664787" w:rsidRPr="00A14535" w:rsidRDefault="00664787" w:rsidP="00D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75815" w14:textId="77777777" w:rsidR="00664787" w:rsidRPr="00A14535" w:rsidRDefault="00664787" w:rsidP="00D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EA286" w14:textId="09324045" w:rsidR="00664787" w:rsidRPr="00A14535" w:rsidRDefault="00664787" w:rsidP="00D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6116A" w14:textId="30F69E00" w:rsidR="00664787" w:rsidRPr="00A14535" w:rsidRDefault="00664787" w:rsidP="00DF7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</w:tr>
      <w:tr w:rsidR="00664787" w:rsidRPr="008F6EEB" w14:paraId="6B63102B" w14:textId="2106F8DC" w:rsidTr="00664787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2D542" w14:textId="1A72469C" w:rsidR="00664787" w:rsidRPr="008F6EEB" w:rsidRDefault="00664787" w:rsidP="00664787">
            <w:pPr>
              <w:spacing w:after="0" w:line="288" w:lineRule="atLeas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DA67B" w14:textId="2D0B84EC" w:rsidR="00664787" w:rsidRPr="00A14535" w:rsidRDefault="00664787" w:rsidP="00664787">
            <w:pPr>
              <w:spacing w:after="0" w:line="288" w:lineRule="atLeast"/>
              <w:ind w:lef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8662" w14:textId="00182CE1" w:rsidR="00664787" w:rsidRPr="00A14535" w:rsidRDefault="00664787" w:rsidP="00664787">
            <w:pPr>
              <w:spacing w:after="0" w:line="288" w:lineRule="atLeast"/>
              <w:ind w:lef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EE57F" w14:textId="1B0A5019" w:rsidR="00664787" w:rsidRPr="00A14535" w:rsidRDefault="00664787" w:rsidP="00664787">
            <w:pPr>
              <w:spacing w:after="0" w:line="288" w:lineRule="atLeast"/>
              <w:ind w:lef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5D23C" w14:textId="75AF8062" w:rsidR="00664787" w:rsidRPr="00A14535" w:rsidRDefault="00664787" w:rsidP="00664787">
            <w:pPr>
              <w:spacing w:after="0" w:line="288" w:lineRule="atLeast"/>
              <w:ind w:lef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64787" w:rsidRPr="008F6EEB" w14:paraId="5FB6932D" w14:textId="5FDF181E" w:rsidTr="00664787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71AE" w14:textId="77777777" w:rsidR="00664787" w:rsidRPr="008F6EEB" w:rsidRDefault="00664787" w:rsidP="00664787">
            <w:pPr>
              <w:spacing w:after="0" w:line="288" w:lineRule="atLeas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5B74A" w14:textId="77777777" w:rsidR="00664787" w:rsidRPr="00A14535" w:rsidRDefault="00664787" w:rsidP="00664787">
            <w:pPr>
              <w:spacing w:after="0" w:line="288" w:lineRule="atLeas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023E" w14:textId="77777777" w:rsidR="00664787" w:rsidRPr="00A14535" w:rsidRDefault="00664787" w:rsidP="00664787">
            <w:pPr>
              <w:spacing w:after="0" w:line="288" w:lineRule="atLeas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8D6D5" w14:textId="0B664634" w:rsidR="00664787" w:rsidRPr="00A14535" w:rsidRDefault="00664787" w:rsidP="00664787">
            <w:pPr>
              <w:spacing w:after="0" w:line="288" w:lineRule="atLeas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D2C51" w14:textId="77777777" w:rsidR="00664787" w:rsidRPr="00A14535" w:rsidRDefault="00664787" w:rsidP="00664787">
            <w:pPr>
              <w:spacing w:after="0" w:line="288" w:lineRule="atLeas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4787" w:rsidRPr="008F6EEB" w14:paraId="70A0649E" w14:textId="6A89C4BD" w:rsidTr="00664787"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9E3C5" w14:textId="77777777" w:rsidR="00664787" w:rsidRPr="008F6EEB" w:rsidRDefault="00664787" w:rsidP="00664787">
            <w:pPr>
              <w:spacing w:after="0" w:line="288" w:lineRule="atLeas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E80B2" w14:textId="33E4F921" w:rsidR="00664787" w:rsidRPr="00A14535" w:rsidRDefault="00664787" w:rsidP="00664787">
            <w:pPr>
              <w:spacing w:after="0" w:line="288" w:lineRule="atLeas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50E6" w14:textId="77777777" w:rsidR="00664787" w:rsidRPr="00A14535" w:rsidRDefault="00664787" w:rsidP="00664787">
            <w:pPr>
              <w:spacing w:after="0" w:line="288" w:lineRule="atLeas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3C458" w14:textId="2E82FE0F" w:rsidR="00664787" w:rsidRPr="00A14535" w:rsidRDefault="00664787" w:rsidP="00664787">
            <w:pPr>
              <w:spacing w:after="0" w:line="288" w:lineRule="atLeas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D7208" w14:textId="77777777" w:rsidR="00664787" w:rsidRPr="00A14535" w:rsidRDefault="00664787" w:rsidP="00664787">
            <w:pPr>
              <w:spacing w:after="0" w:line="288" w:lineRule="atLeast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703FBA" w14:textId="77777777" w:rsidR="00DF7381" w:rsidRPr="00DF7381" w:rsidRDefault="00DF7381" w:rsidP="00DF738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5C75F56" w14:textId="44B7485F" w:rsidR="00087D80" w:rsidRDefault="00087D80" w:rsidP="00DF7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6048B1" w14:textId="3679FE57" w:rsidR="00664787" w:rsidRDefault="00664787" w:rsidP="00DF7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F1598" w14:textId="208C0E5C" w:rsidR="00C61EE7" w:rsidRDefault="00C61EE7" w:rsidP="00DF7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0FA45C" w14:textId="77777777" w:rsidR="00C61EE7" w:rsidRDefault="00C61EE7" w:rsidP="00DF7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D5F98" w14:textId="77777777" w:rsidR="00087D80" w:rsidRDefault="00087D80" w:rsidP="00DF7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200EF" w14:textId="4CA11632" w:rsidR="00DF7381" w:rsidRPr="00DF7381" w:rsidRDefault="00DF7381" w:rsidP="00DF7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Информация о заявителе </w:t>
      </w:r>
    </w:p>
    <w:p w14:paraId="4E0AB2D4" w14:textId="77777777" w:rsidR="00DF7381" w:rsidRPr="00DF7381" w:rsidRDefault="00DF7381" w:rsidP="00DF738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6"/>
        <w:gridCol w:w="3969"/>
      </w:tblGrid>
      <w:tr w:rsidR="00DF7381" w:rsidRPr="00DF7381" w14:paraId="3B538706" w14:textId="77777777" w:rsidTr="008F6EEB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B5F56" w14:textId="77777777" w:rsidR="00DF7381" w:rsidRPr="00DF7381" w:rsidRDefault="00DF7381" w:rsidP="008F6EEB">
            <w:pPr>
              <w:spacing w:after="0" w:line="288" w:lineRule="atLeas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5246F" w14:textId="1C1F5C5F" w:rsidR="00DF7381" w:rsidRPr="00DF7381" w:rsidRDefault="00DF7381" w:rsidP="008F6EEB">
            <w:pPr>
              <w:spacing w:after="0" w:line="288" w:lineRule="atLeas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81" w:rsidRPr="00DF7381" w14:paraId="7FAFA3AE" w14:textId="77777777" w:rsidTr="008F6EEB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FBCB6" w14:textId="77777777" w:rsidR="00DF7381" w:rsidRPr="00DF7381" w:rsidRDefault="00DF7381" w:rsidP="008F6EEB">
            <w:pPr>
              <w:spacing w:after="0" w:line="288" w:lineRule="atLeas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74930" w14:textId="7A275B16" w:rsidR="00DF7381" w:rsidRPr="00DF7381" w:rsidRDefault="00DF7381" w:rsidP="008F6EEB">
            <w:pPr>
              <w:spacing w:after="0" w:line="288" w:lineRule="atLeas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81" w:rsidRPr="00DF7381" w14:paraId="6E9C5D27" w14:textId="77777777" w:rsidTr="008F6EEB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7441F" w14:textId="77777777" w:rsidR="00DF7381" w:rsidRPr="00DF7381" w:rsidRDefault="00DF7381" w:rsidP="008F6EEB">
            <w:pPr>
              <w:spacing w:after="0" w:line="288" w:lineRule="atLeas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D211E" w14:textId="52DE4C22" w:rsidR="00DF7381" w:rsidRPr="00DF7381" w:rsidRDefault="00DF7381" w:rsidP="008F6EEB">
            <w:pPr>
              <w:spacing w:after="0" w:line="288" w:lineRule="atLeas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81" w:rsidRPr="00DF7381" w14:paraId="6F83744F" w14:textId="77777777" w:rsidTr="008F6EEB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E9886" w14:textId="77777777" w:rsidR="00DF7381" w:rsidRPr="00DF7381" w:rsidRDefault="00DF7381" w:rsidP="008F6EEB">
            <w:pPr>
              <w:spacing w:after="0" w:line="288" w:lineRule="atLeas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телефона муниципального образования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E5A84" w14:textId="351B98FB" w:rsidR="00DF7381" w:rsidRPr="00DF7381" w:rsidRDefault="00DF7381" w:rsidP="008F6EEB">
            <w:pPr>
              <w:spacing w:after="0" w:line="288" w:lineRule="atLeas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81" w:rsidRPr="00DF7381" w14:paraId="48E56E91" w14:textId="77777777" w:rsidTr="008F6EEB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1EC4B" w14:textId="77777777" w:rsidR="00DF7381" w:rsidRPr="00DF7381" w:rsidRDefault="00DF7381" w:rsidP="008F6EEB">
            <w:pPr>
              <w:spacing w:after="0" w:line="288" w:lineRule="atLeas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телефона должностного лица - главы муниципального образования (главы администрации муниципального образования)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2BACF" w14:textId="7EC8ACD9" w:rsidR="00DF7381" w:rsidRPr="00DF7381" w:rsidRDefault="00DF7381" w:rsidP="008F6EEB">
            <w:pPr>
              <w:spacing w:after="0" w:line="288" w:lineRule="atLeas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81" w:rsidRPr="00DF7381" w14:paraId="395FEA1B" w14:textId="77777777" w:rsidTr="008F6EEB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F8293" w14:textId="77777777" w:rsidR="00DF7381" w:rsidRPr="00DF7381" w:rsidRDefault="00DF7381" w:rsidP="008F6EEB">
            <w:pPr>
              <w:spacing w:after="0" w:line="288" w:lineRule="atLeas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телефона должностного лица, компетентного в вопросах подготовки заявки, Ф.И.О. данного лица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10955" w14:textId="739BEE99" w:rsidR="00DF7381" w:rsidRPr="00DF7381" w:rsidRDefault="00DF7381" w:rsidP="008F6EEB">
            <w:pPr>
              <w:spacing w:after="0" w:line="288" w:lineRule="atLeas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2F85B79" w14:textId="77777777" w:rsidR="008F6EEB" w:rsidRPr="008F6EEB" w:rsidRDefault="008F6EEB" w:rsidP="00DF738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665359" w14:textId="094F518E" w:rsidR="00DF7381" w:rsidRPr="00DF7381" w:rsidRDefault="00DF7381" w:rsidP="00DF738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</w:p>
    <w:p w14:paraId="0A986D21" w14:textId="77777777" w:rsidR="00DF7381" w:rsidRPr="00DF7381" w:rsidRDefault="00DF7381" w:rsidP="00DF738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______________________________________________________ </w:t>
      </w:r>
    </w:p>
    <w:p w14:paraId="149F3EC4" w14:textId="77777777" w:rsidR="00DF7381" w:rsidRPr="00DF7381" w:rsidRDefault="00DF7381" w:rsidP="00DF738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______________________________________________________ </w:t>
      </w:r>
    </w:p>
    <w:p w14:paraId="3C37AC63" w14:textId="77777777" w:rsidR="00DF7381" w:rsidRPr="00DF7381" w:rsidRDefault="00DF7381" w:rsidP="00DF738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______________________________________________________ </w:t>
      </w:r>
    </w:p>
    <w:p w14:paraId="3EDD1ADF" w14:textId="77777777" w:rsidR="00DF7381" w:rsidRPr="00DF7381" w:rsidRDefault="00DF7381" w:rsidP="00DF738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 </w:t>
      </w:r>
    </w:p>
    <w:p w14:paraId="435CACBC" w14:textId="77777777" w:rsidR="00DF7381" w:rsidRPr="00DF7381" w:rsidRDefault="00DF7381" w:rsidP="00DF738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 _________ ______________ </w:t>
      </w:r>
    </w:p>
    <w:p w14:paraId="555B8C53" w14:textId="77777777" w:rsidR="00DF7381" w:rsidRPr="00DF7381" w:rsidRDefault="00DF7381" w:rsidP="00DF738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(наименование должности) (подпись) (И.О. Фамилия) </w:t>
      </w:r>
    </w:p>
    <w:p w14:paraId="342338CD" w14:textId="77777777" w:rsidR="00DF7381" w:rsidRPr="00DF7381" w:rsidRDefault="00DF7381" w:rsidP="00DF738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4646D27C" w14:textId="77777777" w:rsidR="00DF7381" w:rsidRPr="00DF7381" w:rsidRDefault="00DF7381" w:rsidP="00DF738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____________________ </w:t>
      </w:r>
    </w:p>
    <w:p w14:paraId="2605B9DD" w14:textId="71F495C4" w:rsidR="00DF7381" w:rsidRPr="00DF7381" w:rsidRDefault="00DF7381" w:rsidP="00DF7381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381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="00087D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F266869" w14:textId="3F80591D" w:rsidR="00DF7381" w:rsidRPr="008F6EEB" w:rsidRDefault="00DF7381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E786A0" w14:textId="022480D8" w:rsidR="00DF7381" w:rsidRDefault="00DF7381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6F9457" w14:textId="4C9ABE73" w:rsidR="00DF7381" w:rsidRDefault="00DF7381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92162" w14:textId="12D2A41E" w:rsidR="00DF7381" w:rsidRDefault="00DF7381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EBB83" w14:textId="229C554D" w:rsidR="00DF7381" w:rsidRDefault="00DF7381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81341A" w14:textId="11B8AE14" w:rsidR="00DF7381" w:rsidRDefault="00DF7381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1914D" w14:textId="1DB96757" w:rsidR="00DF7381" w:rsidRDefault="00DF7381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EC802" w14:textId="5000DC15" w:rsidR="00DF7381" w:rsidRDefault="00DF7381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7E82C" w14:textId="6662B1F4" w:rsidR="00087D80" w:rsidRDefault="00087D80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1D2E7" w14:textId="2514CC06" w:rsidR="00087D80" w:rsidRDefault="00087D80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E3CF6F" w14:textId="23999338" w:rsidR="00087D80" w:rsidRDefault="00087D80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B1802B" w14:textId="158ECDA3" w:rsidR="00087D80" w:rsidRDefault="00087D80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739BCA" w14:textId="482C695A" w:rsidR="00087D80" w:rsidRDefault="00087D80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D27AC8" w14:textId="27BD49BD" w:rsidR="00087D80" w:rsidRDefault="00087D80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C28D89" w14:textId="79BC8B3F" w:rsidR="00087D80" w:rsidRDefault="00087D80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6DEDB" w14:textId="411051D9" w:rsidR="00087D80" w:rsidRDefault="00087D80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2E93CC" w14:textId="77777777" w:rsidR="00E23CCA" w:rsidRDefault="00E23CCA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23CCA" w:rsidSect="00D32835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2952C492" w14:textId="10B6A973" w:rsidR="00087D80" w:rsidRPr="00CF5C8E" w:rsidRDefault="00087D80" w:rsidP="00E23CCA">
      <w:pP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5C8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A3441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5C8E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5C8E">
        <w:rPr>
          <w:rFonts w:ascii="Times New Roman" w:eastAsia="Calibri" w:hAnsi="Times New Roman" w:cs="Times New Roman"/>
          <w:sz w:val="28"/>
          <w:szCs w:val="28"/>
        </w:rPr>
        <w:t>министерства транспорта</w:t>
      </w:r>
    </w:p>
    <w:p w14:paraId="674BE523" w14:textId="77777777" w:rsidR="00087D80" w:rsidRDefault="00087D80" w:rsidP="00E23CCA">
      <w:pP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5C8E">
        <w:rPr>
          <w:rFonts w:ascii="Times New Roman" w:eastAsia="Calibri" w:hAnsi="Times New Roman" w:cs="Times New Roman"/>
          <w:sz w:val="28"/>
          <w:szCs w:val="28"/>
        </w:rPr>
        <w:t>и автомобильных дорог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5A25038" w14:textId="77777777" w:rsidR="00087D80" w:rsidRDefault="00087D80" w:rsidP="00E23CCA">
      <w:pP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CF5C8E">
        <w:rPr>
          <w:rFonts w:ascii="Times New Roman" w:eastAsia="Calibri" w:hAnsi="Times New Roman" w:cs="Times New Roman"/>
          <w:sz w:val="28"/>
          <w:szCs w:val="28"/>
        </w:rPr>
        <w:t>язанской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EEC72C0" w14:textId="1A5ADF82" w:rsidR="00087D80" w:rsidRDefault="00087D80" w:rsidP="00E23CCA">
      <w:pP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5C8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26246A">
        <w:rPr>
          <w:rFonts w:ascii="Times New Roman" w:eastAsia="Calibri" w:hAnsi="Times New Roman" w:cs="Times New Roman"/>
          <w:sz w:val="28"/>
          <w:szCs w:val="28"/>
        </w:rPr>
        <w:t xml:space="preserve">16 марта </w:t>
      </w:r>
      <w:r w:rsidR="0026246A" w:rsidRPr="00CF5C8E">
        <w:rPr>
          <w:rFonts w:ascii="Times New Roman" w:eastAsia="Calibri" w:hAnsi="Times New Roman" w:cs="Times New Roman"/>
          <w:sz w:val="28"/>
          <w:szCs w:val="28"/>
        </w:rPr>
        <w:t>20</w:t>
      </w:r>
      <w:r w:rsidR="0026246A">
        <w:rPr>
          <w:rFonts w:ascii="Times New Roman" w:eastAsia="Calibri" w:hAnsi="Times New Roman" w:cs="Times New Roman"/>
          <w:sz w:val="28"/>
          <w:szCs w:val="28"/>
        </w:rPr>
        <w:t xml:space="preserve">26 </w:t>
      </w:r>
      <w:r w:rsidR="0026246A" w:rsidRPr="00CF5C8E">
        <w:rPr>
          <w:rFonts w:ascii="Times New Roman" w:eastAsia="Calibri" w:hAnsi="Times New Roman" w:cs="Times New Roman"/>
          <w:sz w:val="28"/>
          <w:szCs w:val="28"/>
        </w:rPr>
        <w:t>г. №</w:t>
      </w:r>
      <w:r w:rsidR="0026246A">
        <w:rPr>
          <w:rFonts w:ascii="Times New Roman" w:eastAsia="Calibri" w:hAnsi="Times New Roman" w:cs="Times New Roman"/>
          <w:sz w:val="28"/>
          <w:szCs w:val="28"/>
        </w:rPr>
        <w:t xml:space="preserve"> 5</w:t>
      </w:r>
    </w:p>
    <w:p w14:paraId="6FFAF3A2" w14:textId="77777777" w:rsidR="00087D80" w:rsidRDefault="00087D80" w:rsidP="00E23CCA">
      <w:pP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9617D6C" w14:textId="78E4E4AB" w:rsidR="00087D80" w:rsidRDefault="00087D80" w:rsidP="00E23CCA">
      <w:pPr>
        <w:autoSpaceDE w:val="0"/>
        <w:autoSpaceDN w:val="0"/>
        <w:adjustRightInd w:val="0"/>
        <w:spacing w:after="0" w:line="240" w:lineRule="auto"/>
        <w:ind w:left="1049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A3441">
        <w:rPr>
          <w:rFonts w:ascii="Times New Roman" w:hAnsi="Times New Roman" w:cs="Times New Roman"/>
          <w:sz w:val="28"/>
          <w:szCs w:val="28"/>
        </w:rPr>
        <w:t>3</w:t>
      </w:r>
    </w:p>
    <w:p w14:paraId="3E2B3A8C" w14:textId="33456662" w:rsidR="00087D80" w:rsidRDefault="00087D80" w:rsidP="00E23CCA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по развитию транспортной инфраструктуры на сельских территориях</w:t>
      </w:r>
    </w:p>
    <w:p w14:paraId="7A842004" w14:textId="39CD3BAE" w:rsidR="00087D80" w:rsidRDefault="00087D80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71F8B" w14:textId="77777777" w:rsidR="00664787" w:rsidRDefault="00664787" w:rsidP="00664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77505D" w14:textId="3720248E" w:rsidR="00087D80" w:rsidRDefault="00664787" w:rsidP="006647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71CB4662" w14:textId="77777777" w:rsidR="00E23CCA" w:rsidRPr="00E23CCA" w:rsidRDefault="00E23CCA" w:rsidP="00E23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3CCA">
        <w:rPr>
          <w:rFonts w:ascii="Times New Roman" w:hAnsi="Times New Roman" w:cs="Times New Roman"/>
          <w:sz w:val="28"/>
          <w:szCs w:val="28"/>
        </w:rPr>
        <w:t>Расчет потребности</w:t>
      </w:r>
    </w:p>
    <w:p w14:paraId="1E580E73" w14:textId="77777777" w:rsidR="00E23CCA" w:rsidRPr="00E23CCA" w:rsidRDefault="00E23CCA" w:rsidP="00E23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3CC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332F0B19" w14:textId="77777777" w:rsidR="00E23CCA" w:rsidRPr="00E23CCA" w:rsidRDefault="00E23CCA" w:rsidP="00E23C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3CCA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14:paraId="2EC99633" w14:textId="7CC20CFE" w:rsidR="00E23CCA" w:rsidRDefault="00E23CCA" w:rsidP="00E23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3CCA">
        <w:rPr>
          <w:rFonts w:ascii="Times New Roman" w:hAnsi="Times New Roman" w:cs="Times New Roman"/>
          <w:sz w:val="28"/>
          <w:szCs w:val="28"/>
        </w:rPr>
        <w:t>в дополнительной субсидии на реализацию мероприятия по развитию транспортной инфраструктуры на сельских территориях</w:t>
      </w:r>
    </w:p>
    <w:p w14:paraId="3B796A14" w14:textId="77777777" w:rsidR="00E23CCA" w:rsidRPr="00E23CCA" w:rsidRDefault="00E23CCA" w:rsidP="00E23C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A15F0F5" w14:textId="77777777" w:rsidR="00E23CCA" w:rsidRPr="00E23CCA" w:rsidRDefault="00E23CCA" w:rsidP="00E23CCA">
      <w:pPr>
        <w:pStyle w:val="ConsPlusNormal"/>
        <w:jc w:val="right"/>
        <w:rPr>
          <w:rFonts w:ascii="Times New Roman" w:hAnsi="Times New Roman" w:cs="Times New Roman"/>
        </w:rPr>
      </w:pPr>
      <w:r w:rsidRPr="00E23CCA">
        <w:rPr>
          <w:rFonts w:ascii="Times New Roman" w:hAnsi="Times New Roman" w:cs="Times New Roman"/>
        </w:rPr>
        <w:t>(рублей)</w:t>
      </w:r>
    </w:p>
    <w:tbl>
      <w:tblPr>
        <w:tblW w:w="1619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2553"/>
        <w:gridCol w:w="1701"/>
        <w:gridCol w:w="1701"/>
        <w:gridCol w:w="1839"/>
        <w:gridCol w:w="1565"/>
        <w:gridCol w:w="1587"/>
        <w:gridCol w:w="1843"/>
        <w:gridCol w:w="1558"/>
        <w:gridCol w:w="1424"/>
      </w:tblGrid>
      <w:tr w:rsidR="00E23CCA" w:rsidRPr="00186246" w14:paraId="11C004E8" w14:textId="77777777" w:rsidTr="00A50DE4">
        <w:tc>
          <w:tcPr>
            <w:tcW w:w="425" w:type="dxa"/>
          </w:tcPr>
          <w:p w14:paraId="7B783E6D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6246">
              <w:rPr>
                <w:rFonts w:ascii="Times New Roman" w:hAnsi="Times New Roman" w:cs="Times New Roman"/>
                <w:sz w:val="19"/>
                <w:szCs w:val="19"/>
              </w:rPr>
              <w:t>№№ п/п</w:t>
            </w:r>
          </w:p>
        </w:tc>
        <w:tc>
          <w:tcPr>
            <w:tcW w:w="2553" w:type="dxa"/>
          </w:tcPr>
          <w:p w14:paraId="4EFFD5CE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6246">
              <w:rPr>
                <w:rFonts w:ascii="Times New Roman" w:hAnsi="Times New Roman" w:cs="Times New Roman"/>
                <w:sz w:val="19"/>
                <w:szCs w:val="19"/>
              </w:rPr>
              <w:t>Наименование объекта</w:t>
            </w:r>
          </w:p>
        </w:tc>
        <w:tc>
          <w:tcPr>
            <w:tcW w:w="1701" w:type="dxa"/>
            <w:shd w:val="clear" w:color="auto" w:fill="auto"/>
          </w:tcPr>
          <w:p w14:paraId="47BA2391" w14:textId="4DAD122C" w:rsidR="00E23CCA" w:rsidRPr="00BC4CCE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тоимост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строительства (реконструкции), капитального ремонта, ремонта каждой автомобильной дороги, указанной в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подпункте 1 пункта 4 </w:t>
            </w:r>
            <w:r w:rsidR="009044ED">
              <w:rPr>
                <w:rFonts w:ascii="Times New Roman" w:hAnsi="Times New Roman" w:cs="Times New Roman"/>
                <w:sz w:val="19"/>
                <w:szCs w:val="19"/>
              </w:rPr>
              <w:t xml:space="preserve">Правил </w:t>
            </w:r>
            <w:r w:rsidR="009044ED" w:rsidRPr="009044ED">
              <w:rPr>
                <w:rFonts w:ascii="Times New Roman" w:hAnsi="Times New Roman" w:cs="Times New Roman"/>
                <w:sz w:val="19"/>
                <w:szCs w:val="19"/>
              </w:rPr>
              <w:t>предоставления и распределения субсидий</w:t>
            </w:r>
            <w:r w:rsidR="009044ED"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в соответствующем финансовом году (без учета затрат на проектно-изыскательские работы) с учетом дополнительной потребности в финансировании</w:t>
            </w:r>
            <w:r w:rsidR="009044ED">
              <w:rPr>
                <w:rFonts w:ascii="Times New Roman" w:hAnsi="Times New Roman" w:cs="Times New Roman"/>
                <w:sz w:val="19"/>
                <w:szCs w:val="19"/>
              </w:rPr>
              <w:t>, и предусмотренного Соглашением увеличения объема финансирования соответствующей автомобильной дороги за счет средств областного и местного бюджетов</w:t>
            </w:r>
          </w:p>
        </w:tc>
        <w:tc>
          <w:tcPr>
            <w:tcW w:w="1701" w:type="dxa"/>
          </w:tcPr>
          <w:p w14:paraId="4AF34273" w14:textId="600DFBF1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тоимост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ь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строительства (реконструкции), капитального ремонта, ремонта каждой автомобильной дороги, указанной в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подпункте 2 пункта 4 </w:t>
            </w:r>
            <w:r w:rsidR="007F0CE8">
              <w:rPr>
                <w:rFonts w:ascii="Times New Roman" w:hAnsi="Times New Roman" w:cs="Times New Roman"/>
                <w:sz w:val="19"/>
                <w:szCs w:val="19"/>
              </w:rPr>
              <w:t xml:space="preserve">Правил </w:t>
            </w:r>
            <w:r w:rsidR="007F0CE8" w:rsidRPr="009044ED">
              <w:rPr>
                <w:rFonts w:ascii="Times New Roman" w:hAnsi="Times New Roman" w:cs="Times New Roman"/>
                <w:sz w:val="19"/>
                <w:szCs w:val="19"/>
              </w:rPr>
              <w:t>предоставления и распределения субсидий</w:t>
            </w:r>
            <w:r w:rsidR="007F0CE8"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в соответствующем финансовом году (без учета затрат на проектно-изыскательские работы) с учетом дополнительной потребности в финансировании</w:t>
            </w:r>
            <w:r w:rsidR="007F0CE8">
              <w:rPr>
                <w:rFonts w:ascii="Times New Roman" w:hAnsi="Times New Roman" w:cs="Times New Roman"/>
                <w:sz w:val="19"/>
                <w:szCs w:val="19"/>
              </w:rPr>
              <w:t>, и предусмотренного Соглашением увеличения объема финансирования соответствующей автомобильной дороги за счет средств областного и местного бюджетов</w:t>
            </w:r>
          </w:p>
        </w:tc>
        <w:tc>
          <w:tcPr>
            <w:tcW w:w="1839" w:type="dxa"/>
          </w:tcPr>
          <w:p w14:paraId="71490845" w14:textId="1C0209BD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бъем субсидии за счет средств областного бюджета, распределенн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ый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в установленном порядке на текущий финансовый год по результатам ранее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проведенного отбора</w:t>
            </w:r>
          </w:p>
        </w:tc>
        <w:tc>
          <w:tcPr>
            <w:tcW w:w="1565" w:type="dxa"/>
          </w:tcPr>
          <w:p w14:paraId="19CF3EBF" w14:textId="2BB554B4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бщ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ий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объем бюджетных ассигнований за счет средств местного бюджета на исполнение расходного обязательства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муниципального образования Рязанской области по реализации мероприятий, указанных в пункте 4</w:t>
            </w:r>
            <w:r w:rsidR="004421DA">
              <w:rPr>
                <w:rFonts w:ascii="Times New Roman" w:hAnsi="Times New Roman" w:cs="Times New Roman"/>
                <w:sz w:val="19"/>
                <w:szCs w:val="19"/>
              </w:rPr>
              <w:t xml:space="preserve"> Правил </w:t>
            </w:r>
            <w:r w:rsidR="004421DA" w:rsidRPr="009044ED">
              <w:rPr>
                <w:rFonts w:ascii="Times New Roman" w:hAnsi="Times New Roman" w:cs="Times New Roman"/>
                <w:sz w:val="19"/>
                <w:szCs w:val="19"/>
              </w:rPr>
              <w:t>предоставления и распределения субсидий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, в текущем финансовом году, учтенный при распределении субсидии по результатам ранее проведенного отбора</w:t>
            </w:r>
          </w:p>
        </w:tc>
        <w:tc>
          <w:tcPr>
            <w:tcW w:w="1587" w:type="dxa"/>
            <w:shd w:val="clear" w:color="auto" w:fill="auto"/>
          </w:tcPr>
          <w:p w14:paraId="3EA6ECA5" w14:textId="3E4AE3B8" w:rsidR="00E23CCA" w:rsidRPr="00BC4CCE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бщ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ий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объем финансирования за счет средств внебюджетных источников, предусмотренн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ый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на реализацию в текущем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финансовом году </w:t>
            </w:r>
            <w:r w:rsidRPr="004421DA">
              <w:rPr>
                <w:rFonts w:ascii="Times New Roman" w:hAnsi="Times New Roman" w:cs="Times New Roman"/>
                <w:sz w:val="19"/>
                <w:szCs w:val="19"/>
              </w:rPr>
              <w:t>мероприятий, указанных в пункте 4</w:t>
            </w:r>
            <w:r w:rsidR="004421DA" w:rsidRPr="004421D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421DA">
              <w:rPr>
                <w:rFonts w:ascii="Times New Roman" w:hAnsi="Times New Roman" w:cs="Times New Roman"/>
                <w:sz w:val="19"/>
                <w:szCs w:val="19"/>
              </w:rPr>
              <w:t xml:space="preserve">Правил </w:t>
            </w:r>
            <w:r w:rsidR="004421DA" w:rsidRPr="009044ED">
              <w:rPr>
                <w:rFonts w:ascii="Times New Roman" w:hAnsi="Times New Roman" w:cs="Times New Roman"/>
                <w:sz w:val="19"/>
                <w:szCs w:val="19"/>
              </w:rPr>
              <w:t xml:space="preserve">предоставления и распределения </w:t>
            </w:r>
            <w:r w:rsidR="004421DA" w:rsidRPr="004421DA">
              <w:rPr>
                <w:rFonts w:ascii="Times New Roman" w:hAnsi="Times New Roman" w:cs="Times New Roman"/>
                <w:sz w:val="19"/>
                <w:szCs w:val="19"/>
              </w:rPr>
              <w:t>субсидий</w:t>
            </w:r>
            <w:r w:rsidRPr="004421DA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учтенный при распределении субсидии по результатам ранее проведенного отбора</w:t>
            </w:r>
          </w:p>
        </w:tc>
        <w:tc>
          <w:tcPr>
            <w:tcW w:w="1843" w:type="dxa"/>
          </w:tcPr>
          <w:p w14:paraId="0B702E88" w14:textId="107639DC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бщ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ий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объем бюджетных ассигнований за счет средств местного бюджета на исполнение в текущем финансовом году расходного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обязательства муниципального образования Рязанской области по реализации мероприятий, указанных в пункте 4 Правил</w:t>
            </w:r>
            <w:r w:rsidR="004421D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421DA" w:rsidRPr="009044ED">
              <w:rPr>
                <w:rFonts w:ascii="Times New Roman" w:hAnsi="Times New Roman" w:cs="Times New Roman"/>
                <w:sz w:val="19"/>
                <w:szCs w:val="19"/>
              </w:rPr>
              <w:t>предоставления и распределения субсидий</w:t>
            </w:r>
            <w:r w:rsidR="004421DA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с учетом дополнительной потребности в финансировании</w:t>
            </w:r>
          </w:p>
        </w:tc>
        <w:tc>
          <w:tcPr>
            <w:tcW w:w="1558" w:type="dxa"/>
          </w:tcPr>
          <w:p w14:paraId="69B5D572" w14:textId="17541A00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бщ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ий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объем финансирования за счет средств внебюджетных источников, предусмотренн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ый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 xml:space="preserve"> на реализацию в текущем 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финансовом году мероприятий, указанных в пункте 4 </w:t>
            </w:r>
            <w:r w:rsidR="004421DA">
              <w:rPr>
                <w:rFonts w:ascii="Times New Roman" w:hAnsi="Times New Roman" w:cs="Times New Roman"/>
                <w:sz w:val="19"/>
                <w:szCs w:val="19"/>
              </w:rPr>
              <w:t xml:space="preserve">Правил </w:t>
            </w:r>
            <w:r w:rsidR="004421DA" w:rsidRPr="009044ED">
              <w:rPr>
                <w:rFonts w:ascii="Times New Roman" w:hAnsi="Times New Roman" w:cs="Times New Roman"/>
                <w:sz w:val="19"/>
                <w:szCs w:val="19"/>
              </w:rPr>
              <w:t>предоставления и распределения субсидий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, с учетом дополнительной потребности в финансировании</w:t>
            </w:r>
          </w:p>
        </w:tc>
        <w:tc>
          <w:tcPr>
            <w:tcW w:w="1424" w:type="dxa"/>
          </w:tcPr>
          <w:p w14:paraId="7FCA5F89" w14:textId="3C431993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</w:t>
            </w:r>
            <w:r w:rsidRPr="00BC4CCE">
              <w:rPr>
                <w:rFonts w:ascii="Times New Roman" w:hAnsi="Times New Roman" w:cs="Times New Roman"/>
                <w:sz w:val="19"/>
                <w:szCs w:val="19"/>
              </w:rPr>
              <w:t>бъем дополнительной субсидии бюджету муниципального образования Рязанской области</w:t>
            </w:r>
          </w:p>
        </w:tc>
      </w:tr>
      <w:tr w:rsidR="00E23CCA" w:rsidRPr="00186246" w14:paraId="330B8833" w14:textId="77777777" w:rsidTr="00A50DE4">
        <w:trPr>
          <w:trHeight w:val="130"/>
        </w:trPr>
        <w:tc>
          <w:tcPr>
            <w:tcW w:w="425" w:type="dxa"/>
          </w:tcPr>
          <w:p w14:paraId="4135FD63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624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553" w:type="dxa"/>
          </w:tcPr>
          <w:p w14:paraId="4F468B04" w14:textId="77777777" w:rsidR="00E23CCA" w:rsidRPr="00A14535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4535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6050004D" w14:textId="77777777" w:rsidR="00E23CCA" w:rsidRPr="00BC4CCE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701" w:type="dxa"/>
          </w:tcPr>
          <w:p w14:paraId="782880BB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39" w:type="dxa"/>
          </w:tcPr>
          <w:p w14:paraId="44DF8251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565" w:type="dxa"/>
          </w:tcPr>
          <w:p w14:paraId="4D9724FB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14:paraId="3A729CEE" w14:textId="77777777" w:rsidR="00E23CCA" w:rsidRPr="00BC4CCE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843" w:type="dxa"/>
          </w:tcPr>
          <w:p w14:paraId="159DFE75" w14:textId="100E575C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558" w:type="dxa"/>
          </w:tcPr>
          <w:p w14:paraId="6937832D" w14:textId="7F4E8638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424" w:type="dxa"/>
          </w:tcPr>
          <w:p w14:paraId="11B049CA" w14:textId="51F4CE11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</w:tr>
      <w:tr w:rsidR="00E23CCA" w:rsidRPr="00186246" w14:paraId="6FEBE90C" w14:textId="77777777" w:rsidTr="00A50DE4">
        <w:tc>
          <w:tcPr>
            <w:tcW w:w="425" w:type="dxa"/>
          </w:tcPr>
          <w:p w14:paraId="5C74E0BF" w14:textId="21C1B996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3" w:type="dxa"/>
          </w:tcPr>
          <w:p w14:paraId="0ADEDF86" w14:textId="1187E647" w:rsidR="00E23CCA" w:rsidRPr="00A14535" w:rsidRDefault="00664787" w:rsidP="0066478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14535">
              <w:rPr>
                <w:rFonts w:ascii="Times New Roman" w:hAnsi="Times New Roman" w:cs="Times New Roman"/>
                <w:sz w:val="19"/>
                <w:szCs w:val="19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331CCE2" w14:textId="3B6B29DC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488DAC3A" w14:textId="2FF74051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39" w:type="dxa"/>
          </w:tcPr>
          <w:p w14:paraId="7E151AC3" w14:textId="637238BB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5" w:type="dxa"/>
          </w:tcPr>
          <w:p w14:paraId="0AB0A80C" w14:textId="3FDB8460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87" w:type="dxa"/>
            <w:shd w:val="clear" w:color="auto" w:fill="auto"/>
          </w:tcPr>
          <w:p w14:paraId="362B9BEB" w14:textId="1BCDC3C1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14:paraId="79AC0C97" w14:textId="7F2DD192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8" w:type="dxa"/>
          </w:tcPr>
          <w:p w14:paraId="586C091F" w14:textId="379235FC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</w:tcPr>
          <w:p w14:paraId="43A6C54D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23CCA" w:rsidRPr="00186246" w14:paraId="4D0DB432" w14:textId="77777777" w:rsidTr="00A50DE4">
        <w:tc>
          <w:tcPr>
            <w:tcW w:w="425" w:type="dxa"/>
          </w:tcPr>
          <w:p w14:paraId="695E3115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3" w:type="dxa"/>
          </w:tcPr>
          <w:p w14:paraId="5D8DDA7A" w14:textId="5F3D28E3" w:rsidR="00E23CCA" w:rsidRPr="00A14535" w:rsidRDefault="00664787" w:rsidP="0066478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14535">
              <w:rPr>
                <w:rFonts w:ascii="Times New Roman" w:hAnsi="Times New Roman" w:cs="Times New Roman"/>
                <w:sz w:val="19"/>
                <w:szCs w:val="19"/>
              </w:rPr>
              <w:t>в т.ч.</w:t>
            </w:r>
          </w:p>
        </w:tc>
        <w:tc>
          <w:tcPr>
            <w:tcW w:w="1701" w:type="dxa"/>
            <w:shd w:val="clear" w:color="auto" w:fill="auto"/>
          </w:tcPr>
          <w:p w14:paraId="26037115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6D1608A5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39" w:type="dxa"/>
          </w:tcPr>
          <w:p w14:paraId="01568FDE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5" w:type="dxa"/>
          </w:tcPr>
          <w:p w14:paraId="70D9D6BE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87" w:type="dxa"/>
            <w:shd w:val="clear" w:color="auto" w:fill="auto"/>
          </w:tcPr>
          <w:p w14:paraId="70101F79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14:paraId="35945247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8" w:type="dxa"/>
          </w:tcPr>
          <w:p w14:paraId="1625483C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</w:tcPr>
          <w:p w14:paraId="2F50E27D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64787" w:rsidRPr="00186246" w14:paraId="7523B7D2" w14:textId="77777777" w:rsidTr="00A50DE4">
        <w:tc>
          <w:tcPr>
            <w:tcW w:w="425" w:type="dxa"/>
          </w:tcPr>
          <w:p w14:paraId="06A09E87" w14:textId="77777777" w:rsidR="00664787" w:rsidRPr="00186246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3" w:type="dxa"/>
          </w:tcPr>
          <w:p w14:paraId="5AEE635A" w14:textId="1D03D065" w:rsidR="00664787" w:rsidRPr="00A14535" w:rsidRDefault="00664787" w:rsidP="0066478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14535">
              <w:rPr>
                <w:rFonts w:ascii="Times New Roman" w:hAnsi="Times New Roman" w:cs="Times New Roman"/>
                <w:sz w:val="19"/>
                <w:szCs w:val="19"/>
              </w:rPr>
              <w:t>20___г.</w:t>
            </w:r>
          </w:p>
        </w:tc>
        <w:tc>
          <w:tcPr>
            <w:tcW w:w="1701" w:type="dxa"/>
            <w:shd w:val="clear" w:color="auto" w:fill="auto"/>
          </w:tcPr>
          <w:p w14:paraId="06666A63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220C00A7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39" w:type="dxa"/>
          </w:tcPr>
          <w:p w14:paraId="4181D259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5" w:type="dxa"/>
          </w:tcPr>
          <w:p w14:paraId="2C6F6558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87" w:type="dxa"/>
            <w:shd w:val="clear" w:color="auto" w:fill="auto"/>
          </w:tcPr>
          <w:p w14:paraId="488F9F9C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14:paraId="48EAF7D1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8" w:type="dxa"/>
          </w:tcPr>
          <w:p w14:paraId="7931E616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</w:tcPr>
          <w:p w14:paraId="0A54E00B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64787" w:rsidRPr="00186246" w14:paraId="3E8F01E5" w14:textId="77777777" w:rsidTr="00A50DE4">
        <w:tc>
          <w:tcPr>
            <w:tcW w:w="425" w:type="dxa"/>
          </w:tcPr>
          <w:p w14:paraId="6D552294" w14:textId="77777777" w:rsidR="00664787" w:rsidRPr="00186246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3" w:type="dxa"/>
          </w:tcPr>
          <w:p w14:paraId="761C73E2" w14:textId="63A0705F" w:rsidR="00664787" w:rsidRPr="00A14535" w:rsidRDefault="00664787" w:rsidP="0066478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A14535">
              <w:rPr>
                <w:rFonts w:ascii="Times New Roman" w:hAnsi="Times New Roman" w:cs="Times New Roman"/>
                <w:sz w:val="19"/>
                <w:szCs w:val="19"/>
              </w:rPr>
              <w:t>20___г.</w:t>
            </w:r>
          </w:p>
        </w:tc>
        <w:tc>
          <w:tcPr>
            <w:tcW w:w="1701" w:type="dxa"/>
            <w:shd w:val="clear" w:color="auto" w:fill="auto"/>
          </w:tcPr>
          <w:p w14:paraId="3C96A980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7AF16BD6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39" w:type="dxa"/>
          </w:tcPr>
          <w:p w14:paraId="1AC2F6DE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5" w:type="dxa"/>
          </w:tcPr>
          <w:p w14:paraId="44855B85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87" w:type="dxa"/>
            <w:shd w:val="clear" w:color="auto" w:fill="auto"/>
          </w:tcPr>
          <w:p w14:paraId="4B14D1FC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14:paraId="78C89420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8" w:type="dxa"/>
          </w:tcPr>
          <w:p w14:paraId="41E778D3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</w:tcPr>
          <w:p w14:paraId="68131163" w14:textId="77777777" w:rsidR="00664787" w:rsidRDefault="00664787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23CCA" w:rsidRPr="00186246" w14:paraId="6AB4CE0A" w14:textId="77777777" w:rsidTr="00A50DE4">
        <w:tc>
          <w:tcPr>
            <w:tcW w:w="425" w:type="dxa"/>
          </w:tcPr>
          <w:p w14:paraId="17225E8B" w14:textId="77777777" w:rsidR="00E23CCA" w:rsidRPr="00186246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3" w:type="dxa"/>
          </w:tcPr>
          <w:p w14:paraId="1C91BB03" w14:textId="734788B8" w:rsidR="00E23CCA" w:rsidRPr="00186246" w:rsidRDefault="00E23CCA" w:rsidP="00E23CCA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  <w:r w:rsidR="00660101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1DC024A1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6F49F35A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39" w:type="dxa"/>
          </w:tcPr>
          <w:p w14:paraId="0309ACC0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5" w:type="dxa"/>
          </w:tcPr>
          <w:p w14:paraId="2534E857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87" w:type="dxa"/>
            <w:shd w:val="clear" w:color="auto" w:fill="auto"/>
          </w:tcPr>
          <w:p w14:paraId="79C219FC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14:paraId="266BDB39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8" w:type="dxa"/>
          </w:tcPr>
          <w:p w14:paraId="12C5EB28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4" w:type="dxa"/>
          </w:tcPr>
          <w:p w14:paraId="4DDB2204" w14:textId="77777777" w:rsidR="00E23CCA" w:rsidRDefault="00E23CCA" w:rsidP="00A64F15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674B798A" w14:textId="558299D1" w:rsidR="00E23CCA" w:rsidRDefault="00E23CCA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3DC57" w14:textId="4238C149" w:rsidR="00E23CCA" w:rsidRDefault="00E23CCA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5BD288" w14:textId="5BA86A0C" w:rsidR="00E23CCA" w:rsidRDefault="00E23CCA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D9529" w14:textId="77777777" w:rsidR="00E23CCA" w:rsidRDefault="00E23CCA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23CCA" w:rsidSect="00AA065A">
          <w:pgSz w:w="16838" w:h="11906" w:orient="landscape"/>
          <w:pgMar w:top="1134" w:right="536" w:bottom="851" w:left="1134" w:header="709" w:footer="709" w:gutter="0"/>
          <w:cols w:space="708"/>
          <w:docGrid w:linePitch="360"/>
        </w:sectPr>
      </w:pPr>
    </w:p>
    <w:p w14:paraId="1A54DD61" w14:textId="5D8CA312" w:rsidR="00660101" w:rsidRPr="00CF5C8E" w:rsidRDefault="00660101" w:rsidP="00660101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5C8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3 </w:t>
      </w:r>
      <w:r w:rsidRPr="00CF5C8E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5C8E">
        <w:rPr>
          <w:rFonts w:ascii="Times New Roman" w:eastAsia="Calibri" w:hAnsi="Times New Roman" w:cs="Times New Roman"/>
          <w:sz w:val="28"/>
          <w:szCs w:val="28"/>
        </w:rPr>
        <w:t>министерства транспорта</w:t>
      </w:r>
    </w:p>
    <w:p w14:paraId="44BD8052" w14:textId="77777777" w:rsidR="00660101" w:rsidRDefault="00660101" w:rsidP="00660101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5C8E">
        <w:rPr>
          <w:rFonts w:ascii="Times New Roman" w:eastAsia="Calibri" w:hAnsi="Times New Roman" w:cs="Times New Roman"/>
          <w:sz w:val="28"/>
          <w:szCs w:val="28"/>
        </w:rPr>
        <w:t>и автомобильных дорог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4F09877" w14:textId="77777777" w:rsidR="00660101" w:rsidRDefault="00660101" w:rsidP="00660101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CF5C8E">
        <w:rPr>
          <w:rFonts w:ascii="Times New Roman" w:eastAsia="Calibri" w:hAnsi="Times New Roman" w:cs="Times New Roman"/>
          <w:sz w:val="28"/>
          <w:szCs w:val="28"/>
        </w:rPr>
        <w:t>язанской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D15DC6F" w14:textId="67046869" w:rsidR="00660101" w:rsidRDefault="0026246A" w:rsidP="00660101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F5C8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16 марта </w:t>
      </w:r>
      <w:r w:rsidRPr="00CF5C8E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26 </w:t>
      </w:r>
      <w:r w:rsidRPr="00CF5C8E">
        <w:rPr>
          <w:rFonts w:ascii="Times New Roman" w:eastAsia="Calibri" w:hAnsi="Times New Roman" w:cs="Times New Roman"/>
          <w:sz w:val="28"/>
          <w:szCs w:val="28"/>
        </w:rPr>
        <w:t>г.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5</w:t>
      </w:r>
    </w:p>
    <w:p w14:paraId="1AB64194" w14:textId="77777777" w:rsidR="00660101" w:rsidRDefault="00660101" w:rsidP="00660101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CFE8788" w14:textId="2382CF74" w:rsidR="00660101" w:rsidRDefault="00660101" w:rsidP="00660101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14:paraId="2BA25229" w14:textId="77777777" w:rsidR="00660101" w:rsidRDefault="00660101" w:rsidP="00660101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проведения отбора муниципальных образований Рязанской области для предоставления субсидий и проверки условий предоставления субсидий на реализацию мероприятий по развитию транспортной инфраструктуры на сельских территориях</w:t>
      </w:r>
    </w:p>
    <w:p w14:paraId="66F92280" w14:textId="0BD40D44" w:rsidR="00E23CCA" w:rsidRDefault="00E23CCA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48543A" w14:textId="77777777" w:rsidR="00E23CCA" w:rsidRDefault="00E23CCA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4E73B7" w14:textId="52B5BF6D" w:rsidR="005F52B3" w:rsidRPr="00D32835" w:rsidRDefault="00D32835" w:rsidP="005F5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42"/>
      <w:bookmarkEnd w:id="0"/>
      <w:r>
        <w:rPr>
          <w:rFonts w:ascii="Times New Roman" w:hAnsi="Times New Roman" w:cs="Times New Roman"/>
          <w:sz w:val="28"/>
          <w:szCs w:val="28"/>
        </w:rPr>
        <w:t>Таблица</w:t>
      </w:r>
    </w:p>
    <w:p w14:paraId="10BA042E" w14:textId="658D31B9" w:rsidR="005F52B3" w:rsidRPr="00D32835" w:rsidRDefault="00D32835" w:rsidP="005F5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показателей</w:t>
      </w:r>
      <w:r w:rsidR="005F52B3" w:rsidRPr="00D32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5F52B3" w:rsidRPr="00D328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критериям</w:t>
      </w:r>
      <w:r w:rsidR="005F52B3" w:rsidRPr="00D32835">
        <w:rPr>
          <w:rFonts w:ascii="Times New Roman" w:hAnsi="Times New Roman" w:cs="Times New Roman"/>
          <w:sz w:val="28"/>
          <w:szCs w:val="28"/>
        </w:rPr>
        <w:t xml:space="preserve"> </w:t>
      </w:r>
      <w:r w:rsidR="00660101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>
        <w:rPr>
          <w:rFonts w:ascii="Times New Roman" w:hAnsi="Times New Roman" w:cs="Times New Roman"/>
          <w:sz w:val="28"/>
          <w:szCs w:val="28"/>
        </w:rPr>
        <w:t>отбора</w:t>
      </w:r>
    </w:p>
    <w:p w14:paraId="4B3F243D" w14:textId="77777777" w:rsidR="005F52B3" w:rsidRDefault="005F52B3" w:rsidP="005F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657"/>
        <w:gridCol w:w="2948"/>
      </w:tblGrid>
      <w:tr w:rsidR="005F52B3" w14:paraId="1487626A" w14:textId="77777777" w:rsidTr="00CC46C8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1598" w14:textId="4044DC15" w:rsidR="005F52B3" w:rsidRDefault="00D32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46F5577" w14:textId="71924E45" w:rsidR="005F52B3" w:rsidRDefault="005F5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A55F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899F" w14:textId="77777777" w:rsidR="005F52B3" w:rsidRDefault="005F5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9F55" w14:textId="77777777" w:rsidR="005F52B3" w:rsidRDefault="005F52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E9087D" w14:paraId="45F3757F" w14:textId="77777777" w:rsidTr="006601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2A84" w14:textId="47095E4F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1A8" w14:textId="6A16E4DF" w:rsidR="00E9087D" w:rsidRDefault="00660101" w:rsidP="00E90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у муниципального образования Рязанской области потребности в дополнительной субсидии в целях достижения результата использования субсидии из федерального бюджета, установленного Соглашением, и целей государственной </w:t>
            </w:r>
            <w:r w:rsidRPr="00356F9C">
              <w:rPr>
                <w:rFonts w:ascii="Times New Roman" w:hAnsi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«Комплексное развитие сельских территорий», утвержденной постановлением Правительства Российской Федерации от 31.05.2019</w:t>
            </w:r>
            <w:r w:rsidRPr="00356F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 696</w:t>
            </w:r>
            <w:r w:rsidR="007A55F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текущем финансовом году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2CB9" w14:textId="28EA2153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- </w:t>
            </w:r>
            <w:r w:rsidR="007A55F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 / отсутствие - 0 баллов</w:t>
            </w:r>
          </w:p>
        </w:tc>
      </w:tr>
      <w:tr w:rsidR="00E9087D" w14:paraId="59F9B9AE" w14:textId="77777777" w:rsidTr="006601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1D8D" w14:textId="2F72AA94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7BAC" w14:textId="4D1313D3" w:rsidR="00E9087D" w:rsidRPr="00660101" w:rsidRDefault="007A55FF" w:rsidP="00E90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60101" w:rsidRPr="00660101">
              <w:rPr>
                <w:rFonts w:ascii="Times New Roman" w:hAnsi="Times New Roman"/>
                <w:sz w:val="28"/>
                <w:szCs w:val="28"/>
              </w:rPr>
              <w:t xml:space="preserve">аличие в отношении каждой автомобильной дороги общего пользования местного значения копий утвержденных муниципальным заказчиком сводного сметного расчета (за исключением затрат на проектно-изыскательские работы), локальных и объектных смет с учетом корректировки, обусловленной дополнительной потребностью в финансировании в текущем финансовом году, подготовленных в соответствии с методикой, утверждаемой в соответствии с частью 7 статьи 110.2 Федерального закона от 05.04.2013 № 44-ФЗ, в ценах, </w:t>
            </w:r>
            <w:r w:rsidR="00660101" w:rsidRPr="00660101">
              <w:rPr>
                <w:rFonts w:ascii="Times New Roman" w:hAnsi="Times New Roman"/>
                <w:sz w:val="28"/>
                <w:szCs w:val="28"/>
              </w:rPr>
              <w:lastRenderedPageBreak/>
              <w:t>сложившихся по состоянию на год участия в дополнительном отборе или на период строительства, реконструкции или капитального ремонта автомобильной дороги, определяемых в соответствии с порядком, утверждаемым Министерством строительства и жилищно-коммунального хозяйства Российской Федерации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9F9" w14:textId="08B77EB3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- </w:t>
            </w:r>
            <w:r w:rsidR="007A55F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баллов / отсутствие - 0 баллов</w:t>
            </w:r>
          </w:p>
        </w:tc>
      </w:tr>
      <w:tr w:rsidR="00E9087D" w14:paraId="66E14522" w14:textId="77777777" w:rsidTr="0066010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DC82" w14:textId="703EA852" w:rsidR="00E9087D" w:rsidRDefault="00E9087D" w:rsidP="00E90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4B68" w14:textId="6C06F7A4" w:rsidR="00E9087D" w:rsidRPr="00660101" w:rsidRDefault="007A55FF" w:rsidP="007D7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60101" w:rsidRPr="00660101">
              <w:rPr>
                <w:rFonts w:ascii="Times New Roman" w:hAnsi="Times New Roman"/>
                <w:sz w:val="28"/>
                <w:szCs w:val="28"/>
              </w:rPr>
              <w:t xml:space="preserve">аличие письма уполномоченного органа местного самоуправления муниципального образования Рязанской области, подтверждающего планируемое софинансирование реализации мероприятий, указанных в пункте 4 Правил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и распределения субсидий </w:t>
            </w:r>
            <w:r w:rsidR="00660101" w:rsidRPr="00660101">
              <w:rPr>
                <w:rFonts w:ascii="Times New Roman" w:hAnsi="Times New Roman"/>
                <w:sz w:val="28"/>
                <w:szCs w:val="28"/>
              </w:rPr>
              <w:t>в текущем финансовом году, за счет средств из внебюджетных источников в объеме, указанном в абзаце семнадцатом пункта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 Правил предоставления и распределения субсидий</w:t>
            </w:r>
            <w:r w:rsidR="00660101" w:rsidRPr="00660101">
              <w:rPr>
                <w:rFonts w:ascii="Times New Roman" w:hAnsi="Times New Roman"/>
                <w:sz w:val="28"/>
                <w:szCs w:val="28"/>
              </w:rPr>
              <w:t>, с приложением копий гарантийных писем хозяйствующих субъектов и иных лиц, выданных с датой не ранее месяца участия в дополнительном отборе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A900" w14:textId="5AFC155F" w:rsidR="00907CB9" w:rsidRPr="005D630E" w:rsidRDefault="00E9087D" w:rsidP="00737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30E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737FC7" w:rsidRPr="005D630E">
              <w:rPr>
                <w:rFonts w:ascii="Times New Roman" w:hAnsi="Times New Roman" w:cs="Times New Roman"/>
                <w:sz w:val="28"/>
                <w:szCs w:val="28"/>
              </w:rPr>
              <w:t xml:space="preserve">письма, </w:t>
            </w:r>
            <w:r w:rsidR="00737FC7" w:rsidRPr="005D630E">
              <w:rPr>
                <w:rFonts w:ascii="Times New Roman" w:hAnsi="Times New Roman"/>
                <w:sz w:val="28"/>
                <w:szCs w:val="28"/>
              </w:rPr>
              <w:t>подтверждающего софинансирование за счет средств из внебюджетных источников в объеме</w:t>
            </w:r>
            <w:r w:rsidR="00737FC7" w:rsidRPr="005D630E">
              <w:rPr>
                <w:rFonts w:ascii="Times New Roman" w:hAnsi="Times New Roman" w:cs="Times New Roman"/>
                <w:sz w:val="28"/>
                <w:szCs w:val="28"/>
              </w:rPr>
              <w:t xml:space="preserve"> 10% </w:t>
            </w:r>
            <w:r w:rsidRPr="005D630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37FC7" w:rsidRPr="005D6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5D630E">
              <w:rPr>
                <w:rFonts w:ascii="Times New Roman" w:hAnsi="Times New Roman" w:cs="Times New Roman"/>
                <w:sz w:val="28"/>
                <w:szCs w:val="28"/>
              </w:rPr>
              <w:t xml:space="preserve"> баллов / </w:t>
            </w:r>
            <w:r w:rsidR="00737FC7" w:rsidRPr="005D630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письма, </w:t>
            </w:r>
            <w:r w:rsidR="00737FC7" w:rsidRPr="005D630E">
              <w:rPr>
                <w:rFonts w:ascii="Times New Roman" w:hAnsi="Times New Roman"/>
                <w:sz w:val="28"/>
                <w:szCs w:val="28"/>
              </w:rPr>
              <w:t>подтверждающего софинансирование за счет средств из внебюджетных источников в объеме</w:t>
            </w:r>
            <w:r w:rsidR="00737FC7" w:rsidRPr="005D630E">
              <w:rPr>
                <w:rFonts w:ascii="Times New Roman" w:hAnsi="Times New Roman" w:cs="Times New Roman"/>
                <w:sz w:val="28"/>
                <w:szCs w:val="28"/>
              </w:rPr>
              <w:t xml:space="preserve"> более 10% </w:t>
            </w:r>
            <w:r w:rsidRPr="005D630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37FC7" w:rsidRPr="005D630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5D630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</w:tbl>
    <w:p w14:paraId="1C336A65" w14:textId="04EE40ED" w:rsidR="006E16BD" w:rsidRDefault="006E16BD" w:rsidP="006E16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баллов по заявке определяется суммированием баллов по каждому критерию. Максимальное количество баллов - 100 баллов.</w:t>
      </w:r>
      <w:r w:rsidR="00AC3D00">
        <w:rPr>
          <w:rFonts w:ascii="Times New Roman" w:hAnsi="Times New Roman" w:cs="Times New Roman"/>
          <w:sz w:val="28"/>
          <w:szCs w:val="28"/>
        </w:rPr>
        <w:t>»</w:t>
      </w:r>
      <w:r w:rsidR="009E28C3">
        <w:rPr>
          <w:rFonts w:ascii="Times New Roman" w:hAnsi="Times New Roman" w:cs="Times New Roman"/>
          <w:sz w:val="28"/>
          <w:szCs w:val="28"/>
        </w:rPr>
        <w:t>.</w:t>
      </w:r>
    </w:p>
    <w:sectPr w:rsidR="006E16BD" w:rsidSect="00D3283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5E"/>
    <w:rsid w:val="00046E34"/>
    <w:rsid w:val="00087D80"/>
    <w:rsid w:val="00094A59"/>
    <w:rsid w:val="000A3B18"/>
    <w:rsid w:val="000E477F"/>
    <w:rsid w:val="00134135"/>
    <w:rsid w:val="00176F5E"/>
    <w:rsid w:val="001B0F7D"/>
    <w:rsid w:val="001F1671"/>
    <w:rsid w:val="002409D4"/>
    <w:rsid w:val="0026246A"/>
    <w:rsid w:val="003743F8"/>
    <w:rsid w:val="0037699C"/>
    <w:rsid w:val="00377C5F"/>
    <w:rsid w:val="003E201C"/>
    <w:rsid w:val="004421DA"/>
    <w:rsid w:val="00454D77"/>
    <w:rsid w:val="004617BD"/>
    <w:rsid w:val="00492598"/>
    <w:rsid w:val="0049391A"/>
    <w:rsid w:val="004B445E"/>
    <w:rsid w:val="00517242"/>
    <w:rsid w:val="00571AF7"/>
    <w:rsid w:val="005D630E"/>
    <w:rsid w:val="005F52B3"/>
    <w:rsid w:val="006037CB"/>
    <w:rsid w:val="0060784A"/>
    <w:rsid w:val="00615E28"/>
    <w:rsid w:val="00660101"/>
    <w:rsid w:val="00664787"/>
    <w:rsid w:val="00677997"/>
    <w:rsid w:val="0069039D"/>
    <w:rsid w:val="006E16BD"/>
    <w:rsid w:val="006F1C7E"/>
    <w:rsid w:val="00737FC7"/>
    <w:rsid w:val="00744F9D"/>
    <w:rsid w:val="007A55FF"/>
    <w:rsid w:val="007D7BE9"/>
    <w:rsid w:val="007F0CE8"/>
    <w:rsid w:val="007F2B62"/>
    <w:rsid w:val="00872193"/>
    <w:rsid w:val="008827A5"/>
    <w:rsid w:val="008A570E"/>
    <w:rsid w:val="008D33C6"/>
    <w:rsid w:val="008F2975"/>
    <w:rsid w:val="008F6EEB"/>
    <w:rsid w:val="009044ED"/>
    <w:rsid w:val="00907CB9"/>
    <w:rsid w:val="009115A0"/>
    <w:rsid w:val="009E28C3"/>
    <w:rsid w:val="00A14535"/>
    <w:rsid w:val="00A50DE4"/>
    <w:rsid w:val="00A76FF4"/>
    <w:rsid w:val="00A87DA7"/>
    <w:rsid w:val="00AA065A"/>
    <w:rsid w:val="00AC3D00"/>
    <w:rsid w:val="00B058B1"/>
    <w:rsid w:val="00B17AB1"/>
    <w:rsid w:val="00B36E47"/>
    <w:rsid w:val="00B510A7"/>
    <w:rsid w:val="00C37AB2"/>
    <w:rsid w:val="00C52D47"/>
    <w:rsid w:val="00C61EE7"/>
    <w:rsid w:val="00C85B0F"/>
    <w:rsid w:val="00C9565E"/>
    <w:rsid w:val="00CB5E00"/>
    <w:rsid w:val="00CC46C8"/>
    <w:rsid w:val="00CD363D"/>
    <w:rsid w:val="00CE2070"/>
    <w:rsid w:val="00CF5C8E"/>
    <w:rsid w:val="00CF6C49"/>
    <w:rsid w:val="00D03A29"/>
    <w:rsid w:val="00D32835"/>
    <w:rsid w:val="00D40562"/>
    <w:rsid w:val="00D81844"/>
    <w:rsid w:val="00DB12DB"/>
    <w:rsid w:val="00DF7381"/>
    <w:rsid w:val="00E15466"/>
    <w:rsid w:val="00E23CCA"/>
    <w:rsid w:val="00E823B8"/>
    <w:rsid w:val="00E9087D"/>
    <w:rsid w:val="00EA74F8"/>
    <w:rsid w:val="00ED1D09"/>
    <w:rsid w:val="00EE50BD"/>
    <w:rsid w:val="00EF6A60"/>
    <w:rsid w:val="00F46ACE"/>
    <w:rsid w:val="00FA3441"/>
    <w:rsid w:val="00FA563E"/>
    <w:rsid w:val="00FE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E611"/>
  <w15:chartTrackingRefBased/>
  <w15:docId w15:val="{0758ECFA-D783-4610-AD71-BEEBFDB5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23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6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Лавриненко</dc:creator>
  <cp:keywords/>
  <dc:description/>
  <cp:lastModifiedBy>Дегтева Елена Николаевна</cp:lastModifiedBy>
  <cp:revision>67</cp:revision>
  <cp:lastPrinted>2026-03-11T13:31:00Z</cp:lastPrinted>
  <dcterms:created xsi:type="dcterms:W3CDTF">2025-05-07T09:24:00Z</dcterms:created>
  <dcterms:modified xsi:type="dcterms:W3CDTF">2026-03-16T11:45:00Z</dcterms:modified>
</cp:coreProperties>
</file>