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BB9" w:rsidRDefault="00C02580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5BB9" w:rsidRDefault="00C02580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E25BB9" w:rsidRDefault="00C02580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E25BB9" w:rsidRDefault="00E25BB9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E25BB9" w:rsidRDefault="00E25BB9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E25BB9" w:rsidRDefault="00C02580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E25BB9" w:rsidRDefault="00E25BB9">
      <w:pPr>
        <w:tabs>
          <w:tab w:val="left" w:pos="709"/>
        </w:tabs>
        <w:jc w:val="center"/>
        <w:rPr>
          <w:sz w:val="28"/>
        </w:rPr>
      </w:pPr>
    </w:p>
    <w:p w:rsidR="00E25BB9" w:rsidRDefault="00E25BB9">
      <w:pPr>
        <w:tabs>
          <w:tab w:val="left" w:pos="709"/>
        </w:tabs>
        <w:jc w:val="center"/>
        <w:rPr>
          <w:sz w:val="28"/>
        </w:rPr>
      </w:pPr>
    </w:p>
    <w:p w:rsidR="00E25BB9" w:rsidRDefault="00C02580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1244A2">
        <w:rPr>
          <w:sz w:val="28"/>
        </w:rPr>
        <w:t>20</w:t>
      </w:r>
      <w:r>
        <w:rPr>
          <w:sz w:val="28"/>
        </w:rPr>
        <w:t>»</w:t>
      </w:r>
      <w:r w:rsidR="001244A2">
        <w:rPr>
          <w:sz w:val="28"/>
        </w:rPr>
        <w:t xml:space="preserve"> апреля </w:t>
      </w:r>
      <w:r>
        <w:rPr>
          <w:sz w:val="28"/>
        </w:rPr>
        <w:t xml:space="preserve">2026 г.                                                                   </w:t>
      </w:r>
      <w:r w:rsidR="001244A2">
        <w:rPr>
          <w:sz w:val="28"/>
        </w:rPr>
        <w:tab/>
      </w:r>
      <w:r w:rsidR="001244A2">
        <w:rPr>
          <w:sz w:val="28"/>
        </w:rPr>
        <w:tab/>
      </w:r>
      <w:r w:rsidR="001244A2">
        <w:rPr>
          <w:sz w:val="28"/>
        </w:rPr>
        <w:tab/>
      </w:r>
      <w:r>
        <w:rPr>
          <w:sz w:val="28"/>
        </w:rPr>
        <w:t xml:space="preserve">     № </w:t>
      </w:r>
      <w:r w:rsidR="001244A2">
        <w:rPr>
          <w:sz w:val="28"/>
        </w:rPr>
        <w:t>302-п</w:t>
      </w:r>
    </w:p>
    <w:p w:rsidR="00E25BB9" w:rsidRDefault="00E25BB9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E25BB9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BB9" w:rsidRDefault="00E25BB9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</w:p>
          <w:p w:rsidR="00E25BB9" w:rsidRDefault="00C0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42" w:right="-425"/>
              <w:jc w:val="center"/>
              <w:rPr>
                <w:color w:val="000000" w:themeColor="text1"/>
                <w:sz w:val="28"/>
                <w:szCs w:val="28"/>
              </w:rPr>
            </w:pPr>
            <w:bookmarkStart w:id="0" w:name="_GoBack"/>
            <w:r>
              <w:rPr>
                <w:color w:val="000000" w:themeColor="text1"/>
                <w:sz w:val="28"/>
                <w:szCs w:val="28"/>
              </w:rPr>
              <w:t xml:space="preserve">О подготовке предложений о </w:t>
            </w:r>
            <w:r>
              <w:rPr>
                <w:color w:val="000000" w:themeColor="text1"/>
                <w:sz w:val="28"/>
                <w:szCs w:val="28"/>
              </w:rPr>
              <w:t xml:space="preserve">внесении изменений в генеральный план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Выжелесское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 Спасского муниципального района Рязанской области </w:t>
            </w:r>
            <w:bookmarkEnd w:id="0"/>
          </w:p>
        </w:tc>
      </w:tr>
      <w:tr w:rsidR="00E25BB9">
        <w:trPr>
          <w:trHeight w:val="8101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BB9" w:rsidRDefault="00E25BB9">
            <w:pPr>
              <w:ind w:firstLine="709"/>
              <w:jc w:val="both"/>
            </w:pPr>
          </w:p>
          <w:p w:rsidR="00E25BB9" w:rsidRDefault="00C02580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</w:rPr>
              <w:t>В целях внесения све</w:t>
            </w:r>
            <w:r>
              <w:rPr>
                <w:sz w:val="28"/>
                <w:szCs w:val="28"/>
              </w:rPr>
              <w:t xml:space="preserve">дений о границах населенных пунктов, на основании Федерального закона </w:t>
            </w:r>
            <w:r>
              <w:rPr>
                <w:sz w:val="28"/>
              </w:rPr>
              <w:t>от 31.12.2017 № 507-ФЗ «О внесении измен</w:t>
            </w:r>
            <w:r>
              <w:rPr>
                <w:sz w:val="28"/>
                <w:highlight w:val="white"/>
              </w:rPr>
              <w:t xml:space="preserve">ений </w:t>
            </w:r>
            <w:r>
              <w:rPr>
                <w:sz w:val="28"/>
                <w:highlight w:val="white"/>
              </w:rPr>
              <w:br/>
              <w:t xml:space="preserve">в </w:t>
            </w:r>
            <w:r>
              <w:rPr>
                <w:sz w:val="28"/>
              </w:rPr>
              <w:t xml:space="preserve">Градостроительный кодекс Российской Федерации и отдельные законодательные акты Российской Федерации», </w:t>
            </w:r>
            <w:r>
              <w:rPr>
                <w:sz w:val="28"/>
                <w:szCs w:val="28"/>
              </w:rPr>
              <w:t>статей 23-25 Градостроительного кодекса Российской Федерации, статьи 2 Закона Рязанской области от 28.12.2</w:t>
            </w:r>
            <w:r>
              <w:rPr>
                <w:sz w:val="28"/>
                <w:szCs w:val="28"/>
              </w:rPr>
              <w:t>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</w:t>
            </w:r>
            <w:r>
              <w:rPr>
                <w:color w:val="000000" w:themeColor="text1"/>
                <w:sz w:val="28"/>
                <w:szCs w:val="28"/>
              </w:rPr>
              <w:t>ований Рязанской области и органами государственной власти Рязанской области», с учетом решения комисс</w:t>
            </w:r>
            <w:r>
              <w:rPr>
                <w:color w:val="000000" w:themeColor="text1"/>
                <w:sz w:val="28"/>
                <w:szCs w:val="28"/>
              </w:rPr>
              <w:t xml:space="preserve">ии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по территориальному планированию, землепользованию и застройке Рязанской области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от 10.04.2026,</w:t>
            </w:r>
            <w:r>
              <w:rPr>
                <w:color w:val="000000" w:themeColor="text1"/>
                <w:sz w:val="28"/>
                <w:szCs w:val="28"/>
              </w:rPr>
              <w:t xml:space="preserve">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</w:t>
            </w:r>
            <w:r>
              <w:rPr>
                <w:color w:val="000000" w:themeColor="text1"/>
                <w:sz w:val="28"/>
                <w:szCs w:val="28"/>
              </w:rPr>
              <w:t>ьства Рязанской области»,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главное управление архитектуры и градостроительства Рязанской области ПОСТАНОВЛЯЕТ</w:t>
            </w:r>
            <w:r>
              <w:rPr>
                <w:color w:val="000000" w:themeColor="text1"/>
                <w:sz w:val="28"/>
              </w:rPr>
              <w:t>:</w:t>
            </w:r>
          </w:p>
          <w:p w:rsidR="00E25BB9" w:rsidRDefault="00C02580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1. Приступить к подготовке проекта внесения изменений </w:t>
            </w:r>
            <w:r>
              <w:rPr>
                <w:color w:val="auto"/>
                <w:sz w:val="28"/>
                <w:szCs w:val="28"/>
              </w:rPr>
              <w:br/>
              <w:t xml:space="preserve">в генеральный план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Выжелесское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Спасского му</w:t>
            </w:r>
            <w:r>
              <w:rPr>
                <w:color w:val="auto"/>
                <w:sz w:val="28"/>
                <w:szCs w:val="28"/>
              </w:rPr>
              <w:t xml:space="preserve">ниципального района Рязанской области, </w:t>
            </w:r>
            <w:r>
              <w:rPr>
                <w:color w:val="000000" w:themeColor="text1"/>
                <w:sz w:val="28"/>
                <w:szCs w:val="28"/>
              </w:rPr>
              <w:t>утв</w:t>
            </w:r>
            <w:r>
              <w:rPr>
                <w:color w:val="auto"/>
                <w:sz w:val="28"/>
                <w:szCs w:val="28"/>
              </w:rPr>
              <w:t xml:space="preserve">ержденный постановлением главного управления архитектуры и градостроительства Рязанской области от 12.07.2019 № 57-п «Об утверждении генерального плана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Выжелесское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Сп</w:t>
            </w:r>
            <w:r>
              <w:rPr>
                <w:color w:val="auto"/>
                <w:sz w:val="28"/>
                <w:szCs w:val="28"/>
              </w:rPr>
              <w:t xml:space="preserve">асского муниципального района Рязанской области» (в редакции постановлений </w:t>
            </w:r>
            <w:proofErr w:type="spellStart"/>
            <w:r>
              <w:rPr>
                <w:color w:val="auto"/>
                <w:sz w:val="28"/>
                <w:szCs w:val="28"/>
              </w:rPr>
              <w:t>Главархитектуры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Рязанской области от 25.11.2024 № 682-п) в части дополнения графического описания местоположения границ населенных пунктов </w:t>
            </w:r>
            <w:r>
              <w:rPr>
                <w:color w:val="auto"/>
                <w:sz w:val="28"/>
                <w:szCs w:val="28"/>
              </w:rPr>
              <w:lastRenderedPageBreak/>
              <w:t>графическим описанием местоположения грани</w:t>
            </w:r>
            <w:r>
              <w:rPr>
                <w:color w:val="auto"/>
                <w:sz w:val="28"/>
                <w:szCs w:val="28"/>
              </w:rPr>
              <w:t xml:space="preserve">ц населенного пункта </w:t>
            </w:r>
            <w:r>
              <w:rPr>
                <w:color w:val="auto"/>
                <w:sz w:val="28"/>
                <w:szCs w:val="28"/>
              </w:rPr>
              <w:br/>
              <w:t xml:space="preserve">д. </w:t>
            </w:r>
            <w:proofErr w:type="spellStart"/>
            <w:r>
              <w:rPr>
                <w:color w:val="auto"/>
                <w:sz w:val="28"/>
                <w:szCs w:val="28"/>
              </w:rPr>
              <w:t>Макеево</w:t>
            </w:r>
            <w:proofErr w:type="spellEnd"/>
            <w:r>
              <w:rPr>
                <w:color w:val="auto"/>
                <w:sz w:val="28"/>
                <w:szCs w:val="28"/>
              </w:rPr>
              <w:t>, с учетом границ земельных участков с кадастровыми номерами 62:20:0025601:3, 62:20:0025601:34.</w:t>
            </w:r>
          </w:p>
          <w:p w:rsidR="00E25BB9" w:rsidRDefault="00C02580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2. Поручить государственному казенному учреждению Рязанской               области «Центр градостроительного развития Рязанской о</w:t>
            </w:r>
            <w:r>
              <w:rPr>
                <w:color w:val="auto"/>
                <w:sz w:val="28"/>
                <w:szCs w:val="28"/>
              </w:rPr>
              <w:t xml:space="preserve">бласти» разработать проект внесения изменений в генеральный план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в соответствии с пунктом 1 настоящего постановления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E25BB9" w:rsidRDefault="00C02580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3. Отделу кадровой работы и делопроизводства обеспечить:</w:t>
            </w:r>
          </w:p>
          <w:p w:rsidR="00E25BB9" w:rsidRDefault="00C02580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1)   </w:t>
            </w:r>
            <w:r>
              <w:rPr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постановления в правовом департаменте</w:t>
            </w:r>
            <w:r>
              <w:rPr>
                <w:color w:val="auto"/>
                <w:sz w:val="28"/>
                <w:szCs w:val="28"/>
                <w:lang w:eastAsia="zh-CN" w:bidi="hi-IN"/>
              </w:rPr>
              <w:t xml:space="preserve"> аппарата Губернатора и Правительства Рязанской области</w:t>
            </w:r>
            <w:r>
              <w:rPr>
                <w:color w:val="auto"/>
                <w:sz w:val="28"/>
                <w:szCs w:val="28"/>
              </w:rPr>
              <w:t>;</w:t>
            </w:r>
          </w:p>
          <w:p w:rsidR="00E25BB9" w:rsidRDefault="00C02580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2) опубликование настоящего постановления в </w:t>
            </w:r>
            <w:r>
              <w:rPr>
                <w:color w:val="auto"/>
                <w:sz w:val="28"/>
                <w:szCs w:val="28"/>
                <w:lang w:eastAsia="zh-CN" w:bidi="hi-IN"/>
              </w:rPr>
              <w:t>сетевом издании</w:t>
            </w:r>
            <w:r>
              <w:rPr>
                <w:color w:val="auto"/>
                <w:sz w:val="28"/>
                <w:szCs w:val="28"/>
              </w:rPr>
              <w:t xml:space="preserve"> «Рязанские ведомости» (www.rv-ryazan.ru) и на официальном интернет-портале правовой информации (www.pravo.gov.ru).</w:t>
            </w:r>
          </w:p>
          <w:p w:rsidR="00E25BB9" w:rsidRDefault="00C02580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4. </w:t>
            </w:r>
            <w:r>
              <w:rPr>
                <w:color w:val="auto"/>
                <w:sz w:val="28"/>
                <w:szCs w:val="28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E25BB9" w:rsidRDefault="00C02580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5. Предложить главе Спасского муници</w:t>
            </w:r>
            <w:r>
              <w:rPr>
                <w:color w:val="auto"/>
                <w:sz w:val="28"/>
                <w:szCs w:val="28"/>
              </w:rPr>
              <w:t>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E25BB9" w:rsidRDefault="00C02580">
            <w:pPr>
              <w:ind w:firstLine="709"/>
              <w:jc w:val="both"/>
              <w:rPr>
                <w:color w:val="auto"/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</w:rPr>
              <w:t>6. Контроль за исполне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нием настоящего постановления возложить 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  <w:t>н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а заместителя начальника главного управления архитектуры 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  <w:t>и градостроительства Рязанской области Н</w:t>
            </w:r>
            <w:r>
              <w:rPr>
                <w:color w:val="auto"/>
                <w:sz w:val="28"/>
                <w:szCs w:val="28"/>
                <w:highlight w:val="white"/>
                <w:lang w:eastAsia="zh-CN" w:bidi="hi-IN"/>
              </w:rPr>
              <w:t xml:space="preserve">.А.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  <w:lang w:eastAsia="zh-CN" w:bidi="hi-IN"/>
              </w:rPr>
              <w:t>Дыкину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>.</w:t>
            </w:r>
          </w:p>
          <w:p w:rsidR="00E25BB9" w:rsidRDefault="00E25BB9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  <w:p w:rsidR="00E25BB9" w:rsidRDefault="00E25BB9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  <w:p w:rsidR="00E25BB9" w:rsidRDefault="00E25BB9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E25BB9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BB9" w:rsidRDefault="00C02580">
            <w:pPr>
              <w:widowControl w:val="0"/>
              <w:tabs>
                <w:tab w:val="left" w:pos="709"/>
              </w:tabs>
              <w:rPr>
                <w:color w:val="000000" w:themeColor="text1"/>
                <w:highlight w:val="yellow"/>
              </w:rPr>
            </w:pPr>
            <w:r>
              <w:rPr>
                <w:color w:val="auto"/>
                <w:sz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E25BB9" w:rsidRDefault="00E25BB9">
            <w:pPr>
              <w:tabs>
                <w:tab w:val="left" w:pos="709"/>
              </w:tabs>
              <w:rPr>
                <w:color w:val="auto"/>
                <w:sz w:val="28"/>
                <w:szCs w:val="28"/>
                <w:highlight w:val="yellow"/>
              </w:rPr>
            </w:pPr>
          </w:p>
          <w:p w:rsidR="00E25BB9" w:rsidRDefault="00E25BB9">
            <w:pPr>
              <w:tabs>
                <w:tab w:val="left" w:pos="709"/>
              </w:tabs>
              <w:rPr>
                <w:color w:val="auto"/>
                <w:sz w:val="28"/>
                <w:szCs w:val="28"/>
                <w:highlight w:val="yellow"/>
              </w:rPr>
            </w:pPr>
          </w:p>
          <w:p w:rsidR="00E25BB9" w:rsidRDefault="00E25BB9">
            <w:pPr>
              <w:tabs>
                <w:tab w:val="left" w:pos="709"/>
              </w:tabs>
              <w:rPr>
                <w:color w:val="auto"/>
                <w:sz w:val="28"/>
                <w:szCs w:val="28"/>
                <w:highlight w:val="yellow"/>
              </w:rPr>
            </w:pPr>
          </w:p>
        </w:tc>
      </w:tr>
    </w:tbl>
    <w:p w:rsidR="00E25BB9" w:rsidRDefault="00E25BB9">
      <w:pPr>
        <w:tabs>
          <w:tab w:val="left" w:pos="709"/>
        </w:tabs>
        <w:jc w:val="both"/>
        <w:rPr>
          <w:sz w:val="28"/>
        </w:rPr>
      </w:pPr>
    </w:p>
    <w:p w:rsidR="00E25BB9" w:rsidRDefault="00E25BB9"/>
    <w:sectPr w:rsidR="00E25BB9">
      <w:headerReference w:type="default" r:id="rId8"/>
      <w:footerReference w:type="first" r:id="rId9"/>
      <w:pgSz w:w="11906" w:h="16838"/>
      <w:pgMar w:top="1247" w:right="567" w:bottom="1191" w:left="1417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580" w:rsidRDefault="00C02580">
      <w:r>
        <w:separator/>
      </w:r>
    </w:p>
  </w:endnote>
  <w:endnote w:type="continuationSeparator" w:id="0">
    <w:p w:rsidR="00C02580" w:rsidRDefault="00C02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BB9" w:rsidRDefault="00E25BB9">
    <w:pPr>
      <w:pStyle w:val="a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580" w:rsidRDefault="00C02580">
      <w:r>
        <w:separator/>
      </w:r>
    </w:p>
  </w:footnote>
  <w:footnote w:type="continuationSeparator" w:id="0">
    <w:p w:rsidR="00C02580" w:rsidRDefault="00C02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BB9" w:rsidRDefault="00C02580">
    <w:pPr>
      <w:pStyle w:val="1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E25BB9" w:rsidRDefault="00E25BB9">
    <w:pPr>
      <w:pStyle w:val="16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BB9"/>
    <w:rsid w:val="001244A2"/>
    <w:rsid w:val="00C02580"/>
    <w:rsid w:val="00E2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35495"/>
  <w15:docId w15:val="{C874715F-B6C6-4E88-9947-522BE8862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2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3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4">
    <w:name w:val="toc 2"/>
    <w:next w:val="a"/>
    <w:link w:val="25"/>
    <w:uiPriority w:val="39"/>
    <w:pPr>
      <w:spacing w:after="200" w:line="276" w:lineRule="auto"/>
      <w:ind w:left="200"/>
    </w:pPr>
  </w:style>
  <w:style w:type="character" w:customStyle="1" w:styleId="25">
    <w:name w:val="Оглавление 2 Знак"/>
    <w:link w:val="24"/>
    <w:rPr>
      <w:rFonts w:ascii="Calibri" w:hAnsi="Calibri"/>
      <w:color w:val="000000"/>
      <w:spacing w:val="0"/>
      <w:sz w:val="22"/>
    </w:rPr>
  </w:style>
  <w:style w:type="character" w:customStyle="1" w:styleId="511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4">
    <w:name w:val="Абзац списка1"/>
  </w:style>
  <w:style w:type="paragraph" w:styleId="43">
    <w:name w:val="toc 4"/>
    <w:next w:val="a"/>
    <w:link w:val="44"/>
    <w:uiPriority w:val="39"/>
    <w:pPr>
      <w:spacing w:after="200" w:line="276" w:lineRule="auto"/>
      <w:ind w:left="600"/>
    </w:pPr>
  </w:style>
  <w:style w:type="character" w:customStyle="1" w:styleId="44">
    <w:name w:val="Оглавление 4 Знак"/>
    <w:link w:val="43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5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6">
    <w:name w:val="Верхний колонтитул1"/>
    <w:link w:val="26"/>
  </w:style>
  <w:style w:type="character" w:customStyle="1" w:styleId="26">
    <w:name w:val="Верхний колонтитул2"/>
    <w:link w:val="16"/>
    <w:rPr>
      <w:rFonts w:ascii="Calibri" w:hAnsi="Calibri"/>
      <w:color w:val="000000"/>
      <w:spacing w:val="0"/>
      <w:sz w:val="22"/>
    </w:rPr>
  </w:style>
  <w:style w:type="paragraph" w:customStyle="1" w:styleId="17">
    <w:name w:val="Заголовок1"/>
    <w:basedOn w:val="a"/>
    <w:next w:val="af5"/>
    <w:link w:val="2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7">
    <w:name w:val="Заголовок2"/>
    <w:basedOn w:val="1"/>
    <w:link w:val="17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Название объекта1"/>
    <w:link w:val="28"/>
    <w:rPr>
      <w:i/>
      <w:sz w:val="24"/>
    </w:rPr>
  </w:style>
  <w:style w:type="character" w:customStyle="1" w:styleId="28">
    <w:name w:val="Название объекта2"/>
    <w:link w:val="18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9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a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9">
    <w:name w:val="Body Text 2"/>
    <w:basedOn w:val="a"/>
    <w:link w:val="2a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b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c">
    <w:name w:val="Список1"/>
    <w:basedOn w:val="Textbody0"/>
  </w:style>
  <w:style w:type="paragraph" w:customStyle="1" w:styleId="32">
    <w:name w:val="Заголовок3"/>
    <w:link w:val="45"/>
    <w:rPr>
      <w:rFonts w:ascii="Liberation Sans" w:hAnsi="Liberation Sans"/>
      <w:sz w:val="28"/>
    </w:rPr>
  </w:style>
  <w:style w:type="character" w:customStyle="1" w:styleId="45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8">
    <w:name w:val="Интернет-ссылка"/>
    <w:link w:val="-9"/>
    <w:rPr>
      <w:color w:val="0000FF"/>
      <w:u w:val="single"/>
    </w:rPr>
  </w:style>
  <w:style w:type="character" w:customStyle="1" w:styleId="-9">
    <w:name w:val="Интернет-ссылка"/>
    <w:link w:val="-8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d">
    <w:name w:val="Нижний колонтитул1"/>
    <w:link w:val="2b"/>
  </w:style>
  <w:style w:type="character" w:customStyle="1" w:styleId="2b">
    <w:name w:val="Нижний колонтитул2"/>
    <w:link w:val="1d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6"/>
  </w:style>
  <w:style w:type="character" w:customStyle="1" w:styleId="46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e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e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f">
    <w:name w:val="toc 1"/>
    <w:next w:val="a"/>
    <w:link w:val="1f0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1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1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2"/>
    <w:pPr>
      <w:spacing w:before="120" w:after="120"/>
    </w:pPr>
    <w:rPr>
      <w:i/>
      <w:sz w:val="24"/>
    </w:rPr>
  </w:style>
  <w:style w:type="character" w:customStyle="1" w:styleId="42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1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c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7"/>
  </w:style>
  <w:style w:type="character" w:customStyle="1" w:styleId="47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2989</Characters>
  <Application>Microsoft Office Word</Application>
  <DocSecurity>0</DocSecurity>
  <Lines>24</Lines>
  <Paragraphs>7</Paragraphs>
  <ScaleCrop>false</ScaleCrop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Анастастия Теслова</dc:creator>
  <cp:lastModifiedBy>Анна В. Чамкина</cp:lastModifiedBy>
  <cp:revision>37</cp:revision>
  <dcterms:created xsi:type="dcterms:W3CDTF">2025-03-04T07:46:00Z</dcterms:created>
  <dcterms:modified xsi:type="dcterms:W3CDTF">2026-04-20T09:57:00Z</dcterms:modified>
</cp:coreProperties>
</file>