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FE" w:rsidRDefault="004A61B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AFE" w:rsidRDefault="004A61B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A7AFE" w:rsidRDefault="004A61B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A7AFE" w:rsidRDefault="00DA7AF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A7AFE" w:rsidRDefault="00DA7AF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A7AFE" w:rsidRDefault="004A61B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A7AFE" w:rsidRDefault="00DA7AFE">
      <w:pPr>
        <w:tabs>
          <w:tab w:val="left" w:pos="709"/>
        </w:tabs>
        <w:jc w:val="center"/>
        <w:rPr>
          <w:sz w:val="28"/>
        </w:rPr>
      </w:pPr>
    </w:p>
    <w:p w:rsidR="00DA7AFE" w:rsidRDefault="00DA7AFE">
      <w:pPr>
        <w:tabs>
          <w:tab w:val="left" w:pos="709"/>
        </w:tabs>
        <w:jc w:val="center"/>
        <w:rPr>
          <w:sz w:val="28"/>
        </w:rPr>
      </w:pPr>
    </w:p>
    <w:p w:rsidR="00DA7AFE" w:rsidRDefault="004A61B2">
      <w:pPr>
        <w:tabs>
          <w:tab w:val="left" w:pos="709"/>
        </w:tabs>
        <w:rPr>
          <w:sz w:val="28"/>
        </w:rPr>
      </w:pPr>
      <w:r>
        <w:rPr>
          <w:sz w:val="28"/>
        </w:rPr>
        <w:t>«28</w:t>
      </w:r>
      <w:r>
        <w:rPr>
          <w:sz w:val="28"/>
        </w:rPr>
        <w:t xml:space="preserve">» апреля </w:t>
      </w:r>
      <w:r>
        <w:rPr>
          <w:sz w:val="28"/>
        </w:rPr>
        <w:t>2026 г.                                                                                              № 351-п</w:t>
      </w:r>
    </w:p>
    <w:p w:rsidR="00DA7AFE" w:rsidRDefault="00DA7AFE">
      <w:pPr>
        <w:tabs>
          <w:tab w:val="left" w:pos="709"/>
        </w:tabs>
        <w:jc w:val="both"/>
        <w:rPr>
          <w:sz w:val="28"/>
        </w:rPr>
      </w:pPr>
    </w:p>
    <w:p w:rsidR="00DA7AFE" w:rsidRDefault="00DA7AFE">
      <w:pPr>
        <w:tabs>
          <w:tab w:val="left" w:pos="709"/>
        </w:tabs>
        <w:jc w:val="both"/>
        <w:rPr>
          <w:sz w:val="28"/>
        </w:rPr>
      </w:pPr>
    </w:p>
    <w:p w:rsidR="00DA7AFE" w:rsidRDefault="004A61B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</w:p>
    <w:p w:rsidR="00DA7AFE" w:rsidRDefault="004A61B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</w:t>
      </w:r>
    </w:p>
    <w:p w:rsidR="00DA7AFE" w:rsidRDefault="004A61B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территории Лощининского сельского округа </w:t>
      </w:r>
    </w:p>
    <w:p w:rsidR="00DA7AFE" w:rsidRDefault="004A61B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Касимовского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>, за исключением тер</w:t>
      </w:r>
      <w:r>
        <w:rPr>
          <w:rFonts w:ascii="Times New Roman" w:hAnsi="Times New Roman"/>
          <w:color w:val="auto"/>
          <w:sz w:val="28"/>
          <w:szCs w:val="28"/>
        </w:rPr>
        <w:t>ритории кадастровых кварталов 62:04:0040102, 62:04:0040103</w:t>
      </w:r>
      <w:bookmarkEnd w:id="0"/>
    </w:p>
    <w:p w:rsidR="00DA7AFE" w:rsidRDefault="00DA7AFE">
      <w:pPr>
        <w:tabs>
          <w:tab w:val="left" w:pos="709"/>
        </w:tabs>
        <w:jc w:val="both"/>
        <w:rPr>
          <w:color w:val="auto"/>
          <w:sz w:val="28"/>
        </w:rPr>
      </w:pPr>
    </w:p>
    <w:p w:rsidR="00DA7AFE" w:rsidRDefault="004A61B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 07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 01-14/01218/26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</w:t>
      </w:r>
      <w:r>
        <w:rPr>
          <w:color w:val="auto"/>
          <w:sz w:val="28"/>
          <w:highlight w:val="white"/>
        </w:rPr>
        <w:t>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</w:t>
      </w:r>
      <w:r>
        <w:rPr>
          <w:color w:val="auto"/>
          <w:sz w:val="28"/>
          <w:szCs w:val="28"/>
        </w:rPr>
        <w:t>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</w:t>
      </w:r>
      <w:r>
        <w:rPr>
          <w:color w:val="auto"/>
          <w:sz w:val="28"/>
          <w:szCs w:val="28"/>
        </w:rPr>
        <w:t xml:space="preserve">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A7AFE" w:rsidRDefault="004A61B2" w:rsidP="004A61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Касимовский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муниципальный округ Рязанской области применительно к территории Лощининского</w:t>
      </w:r>
      <w:r>
        <w:rPr>
          <w:color w:val="auto"/>
          <w:sz w:val="28"/>
        </w:rPr>
        <w:t xml:space="preserve"> сельского округа Касимовского района </w:t>
      </w:r>
      <w:r>
        <w:rPr>
          <w:color w:val="auto"/>
          <w:sz w:val="28"/>
          <w:szCs w:val="28"/>
        </w:rPr>
        <w:t xml:space="preserve">Рязанской области, за исключением территории кадастровых кварталов 62:04:0040102, 62:04:0040103, </w:t>
      </w:r>
      <w:r>
        <w:rPr>
          <w:color w:val="auto"/>
          <w:sz w:val="28"/>
          <w:szCs w:val="28"/>
        </w:rPr>
        <w:t>утвержденные постановлением главного управле</w:t>
      </w:r>
      <w:r>
        <w:rPr>
          <w:color w:val="auto"/>
          <w:sz w:val="28"/>
          <w:szCs w:val="28"/>
        </w:rPr>
        <w:t>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11.03.2025 № 171-п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</w:t>
      </w:r>
      <w:r>
        <w:rPr>
          <w:color w:val="auto"/>
          <w:sz w:val="28"/>
        </w:rPr>
        <w:t>Лощининского сельског</w:t>
      </w:r>
      <w:r>
        <w:rPr>
          <w:color w:val="auto"/>
          <w:sz w:val="28"/>
        </w:rPr>
        <w:t xml:space="preserve">о округа Касимовского района </w:t>
      </w:r>
      <w:r>
        <w:rPr>
          <w:color w:val="auto"/>
          <w:sz w:val="28"/>
          <w:szCs w:val="28"/>
        </w:rPr>
        <w:t>Рязанской области, за исключением территории кадастровых кварталов 62:04:0040102, 62:04:0040103</w:t>
      </w:r>
      <w:r>
        <w:rPr>
          <w:color w:val="auto"/>
          <w:sz w:val="28"/>
          <w:highlight w:val="white"/>
        </w:rPr>
        <w:t>» (в редакции постановлений Главархитектуры Рязанской области от 26.08.2025 № 703</w:t>
      </w:r>
      <w:r>
        <w:rPr>
          <w:color w:val="auto"/>
          <w:sz w:val="28"/>
        </w:rPr>
        <w:t xml:space="preserve">-п,  от 16.10.2025 № 906-п, от 28.10.2025 </w:t>
      </w:r>
      <w:r>
        <w:rPr>
          <w:color w:val="auto"/>
          <w:sz w:val="28"/>
        </w:rPr>
        <w:br/>
        <w:t>№ 939-п,</w:t>
      </w:r>
      <w:r>
        <w:rPr>
          <w:color w:val="auto"/>
          <w:sz w:val="28"/>
        </w:rPr>
        <w:t xml:space="preserve"> от 15.12.2025 № 1122-п)</w:t>
      </w:r>
      <w:r>
        <w:rPr>
          <w:color w:val="auto"/>
          <w:sz w:val="28"/>
          <w:highlight w:val="white"/>
        </w:rPr>
        <w:t>, следующее изменение:</w:t>
      </w:r>
    </w:p>
    <w:p w:rsidR="00DA7AFE" w:rsidRDefault="004A61B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 Жилая зона (населенный пункт д. Клоково)»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</w:t>
      </w:r>
      <w:r>
        <w:rPr>
          <w:color w:val="auto"/>
          <w:sz w:val="28"/>
          <w:szCs w:val="27"/>
        </w:rPr>
        <w:br/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</w:rPr>
        <w:t>.</w:t>
      </w:r>
    </w:p>
    <w:p w:rsidR="00DA7AFE" w:rsidRDefault="004A61B2" w:rsidP="004A61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A7AFE" w:rsidRDefault="004A61B2" w:rsidP="004A61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изменениям в прави</w:t>
      </w:r>
      <w:r>
        <w:rPr>
          <w:color w:val="auto"/>
          <w:sz w:val="28"/>
          <w:szCs w:val="28"/>
        </w:rPr>
        <w:t xml:space="preserve">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</w:t>
      </w:r>
      <w:r>
        <w:rPr>
          <w:color w:val="auto"/>
          <w:sz w:val="28"/>
        </w:rPr>
        <w:t xml:space="preserve">Лощининского сельского округа Касимовского района </w:t>
      </w:r>
      <w:r>
        <w:rPr>
          <w:color w:val="auto"/>
          <w:sz w:val="28"/>
          <w:szCs w:val="28"/>
        </w:rPr>
        <w:t>Рязанской области, за исключением территории кадастровых кварталов 6</w:t>
      </w:r>
      <w:r>
        <w:rPr>
          <w:color w:val="auto"/>
          <w:sz w:val="28"/>
          <w:szCs w:val="28"/>
        </w:rPr>
        <w:t xml:space="preserve">2:04:0040102, 62:04:0040103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</w:t>
      </w:r>
      <w:r>
        <w:rPr>
          <w:color w:val="auto"/>
          <w:sz w:val="28"/>
          <w:szCs w:val="28"/>
        </w:rPr>
        <w:t>го кодекса Российской Федерации.</w:t>
      </w:r>
    </w:p>
    <w:p w:rsidR="00DA7AFE" w:rsidRDefault="004A61B2" w:rsidP="004A61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A7AFE" w:rsidRDefault="004A61B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A7AFE" w:rsidRDefault="004A61B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</w:t>
      </w:r>
      <w:r>
        <w:rPr>
          <w:rFonts w:ascii="Times New Roman" w:hAnsi="Times New Roman"/>
          <w:color w:val="auto"/>
          <w:sz w:val="28"/>
          <w:szCs w:val="28"/>
        </w:rPr>
        <w:t>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A7AFE" w:rsidRDefault="004A61B2" w:rsidP="004A61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</w:t>
      </w:r>
      <w:r>
        <w:rPr>
          <w:color w:val="auto"/>
          <w:sz w:val="28"/>
          <w:szCs w:val="28"/>
        </w:rPr>
        <w:t>ьном сайте главного управления архитектуры и градостроительства Рязанской области                 в сети «Интернет».</w:t>
      </w:r>
    </w:p>
    <w:p w:rsidR="00DA7AFE" w:rsidRDefault="004A61B2" w:rsidP="004A61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Касимовского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</w:t>
      </w:r>
      <w:r>
        <w:rPr>
          <w:color w:val="auto"/>
          <w:sz w:val="28"/>
          <w:szCs w:val="28"/>
        </w:rPr>
        <w:t>униципального образования в сети «Интернет», публикацию в средствах массовой информации.</w:t>
      </w:r>
    </w:p>
    <w:p w:rsidR="00DA7AFE" w:rsidRDefault="004A61B2" w:rsidP="004A61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</w:t>
      </w:r>
      <w:r>
        <w:rPr>
          <w:color w:val="auto"/>
          <w:sz w:val="28"/>
          <w:szCs w:val="28"/>
        </w:rPr>
        <w:t>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A7AFE" w:rsidRDefault="00DA7AFE">
      <w:pPr>
        <w:widowControl w:val="0"/>
        <w:ind w:firstLine="850"/>
        <w:jc w:val="both"/>
        <w:rPr>
          <w:color w:val="auto"/>
          <w:sz w:val="28"/>
        </w:rPr>
      </w:pPr>
    </w:p>
    <w:p w:rsidR="00DA7AFE" w:rsidRDefault="00DA7AF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A7AFE" w:rsidRDefault="004A61B2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DA7AFE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AFE" w:rsidRDefault="004A61B2">
      <w:r>
        <w:separator/>
      </w:r>
    </w:p>
  </w:endnote>
  <w:endnote w:type="continuationSeparator" w:id="0">
    <w:p w:rsidR="00DA7AFE" w:rsidRDefault="004A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AFE" w:rsidRDefault="004A61B2">
      <w:r>
        <w:separator/>
      </w:r>
    </w:p>
  </w:footnote>
  <w:footnote w:type="continuationSeparator" w:id="0">
    <w:p w:rsidR="00DA7AFE" w:rsidRDefault="004A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FE" w:rsidRDefault="004A61B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4A61B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A7AFE" w:rsidRDefault="00DA7AF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2A09"/>
    <w:multiLevelType w:val="hybridMultilevel"/>
    <w:tmpl w:val="99B8A222"/>
    <w:lvl w:ilvl="0" w:tplc="68947D0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3C82F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BFE37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234AD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348B1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0E42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C1A03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A5656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9C8E8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8862E4"/>
    <w:multiLevelType w:val="multilevel"/>
    <w:tmpl w:val="0D0CFE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FE"/>
    <w:rsid w:val="004A61B2"/>
    <w:rsid w:val="00D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47B9"/>
  <w15:docId w15:val="{8582969E-773E-4ECA-84DD-286F3C5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217</cp:revision>
  <dcterms:created xsi:type="dcterms:W3CDTF">2026-04-28T15:15:00Z</dcterms:created>
  <dcterms:modified xsi:type="dcterms:W3CDTF">2026-04-28T15:17:00Z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