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9464"/>
        <w:gridCol w:w="4961"/>
      </w:tblGrid>
      <w:tr w:rsidR="00190FF9" w:rsidRPr="00CE38EE" w:rsidTr="009156DF">
        <w:tc>
          <w:tcPr>
            <w:tcW w:w="9464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62CC5" w:rsidRDefault="00162CC5" w:rsidP="006858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2A494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90FF9" w:rsidRPr="00CE38EE" w:rsidRDefault="00162CC5" w:rsidP="006858BF">
            <w:pPr>
              <w:pStyle w:val="ConsPlusNormal"/>
              <w:ind w:left="34" w:hanging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2C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58BF" w:rsidRPr="00CE38EE" w:rsidTr="009156DF">
        <w:tc>
          <w:tcPr>
            <w:tcW w:w="9464" w:type="dxa"/>
            <w:shd w:val="clear" w:color="auto" w:fill="auto"/>
          </w:tcPr>
          <w:p w:rsidR="006858BF" w:rsidRPr="00CE38EE" w:rsidRDefault="006858B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6858BF" w:rsidRDefault="00D90450" w:rsidP="006858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125</w:t>
            </w:r>
            <w:bookmarkStart w:id="0" w:name="_GoBack"/>
            <w:bookmarkEnd w:id="0"/>
          </w:p>
        </w:tc>
      </w:tr>
      <w:tr w:rsidR="006858BF" w:rsidRPr="00CE38EE" w:rsidTr="009156DF">
        <w:tc>
          <w:tcPr>
            <w:tcW w:w="9464" w:type="dxa"/>
            <w:shd w:val="clear" w:color="auto" w:fill="auto"/>
          </w:tcPr>
          <w:p w:rsidR="006858BF" w:rsidRPr="00CE38EE" w:rsidRDefault="006858B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6858BF" w:rsidRDefault="006858BF" w:rsidP="006858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8BF" w:rsidRPr="00CE38EE" w:rsidTr="009156DF">
        <w:tc>
          <w:tcPr>
            <w:tcW w:w="9464" w:type="dxa"/>
            <w:shd w:val="clear" w:color="auto" w:fill="auto"/>
          </w:tcPr>
          <w:p w:rsidR="006858BF" w:rsidRPr="00CE38EE" w:rsidRDefault="006858B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6858BF" w:rsidRDefault="006858BF" w:rsidP="006858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3E7" w:rsidRPr="00CE38EE" w:rsidTr="009156DF">
        <w:tc>
          <w:tcPr>
            <w:tcW w:w="9464" w:type="dxa"/>
            <w:shd w:val="clear" w:color="auto" w:fill="auto"/>
          </w:tcPr>
          <w:p w:rsidR="00D843E7" w:rsidRPr="00CE38EE" w:rsidRDefault="00D843E7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6858BF" w:rsidRPr="003B7052" w:rsidRDefault="006858BF" w:rsidP="006858BF">
            <w:pPr>
              <w:pStyle w:val="ConsPlusNormal"/>
              <w:ind w:left="34" w:hanging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858BF" w:rsidRPr="003B7052" w:rsidRDefault="006858BF" w:rsidP="006858BF">
            <w:pPr>
              <w:pStyle w:val="ConsPlusNormal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052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</w:t>
            </w:r>
          </w:p>
          <w:p w:rsidR="00D843E7" w:rsidRPr="003B7052" w:rsidRDefault="006858BF" w:rsidP="006858BF">
            <w:pPr>
              <w:pStyle w:val="ConsPlusNormal"/>
              <w:ind w:left="34" w:hanging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1B84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производство овощей защищенного грунта, произведенных с применением технологии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досвечивания</w:t>
            </w:r>
            <w:proofErr w:type="spellEnd"/>
          </w:p>
        </w:tc>
      </w:tr>
    </w:tbl>
    <w:p w:rsidR="002A4949" w:rsidRDefault="002A4949" w:rsidP="00D843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1" w:name="P710"/>
      <w:bookmarkEnd w:id="1"/>
      <w:r>
        <w:rPr>
          <w:rFonts w:ascii="Times New Roman" w:hAnsi="Times New Roman"/>
          <w:sz w:val="28"/>
          <w:szCs w:val="28"/>
        </w:rPr>
        <w:t>СПРАВКА</w:t>
      </w:r>
    </w:p>
    <w:p w:rsidR="006858BF" w:rsidRDefault="002A4949" w:rsidP="00D843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соответствии требованиям к мощности </w:t>
      </w:r>
      <w:proofErr w:type="spellStart"/>
      <w:r>
        <w:rPr>
          <w:rFonts w:ascii="Times New Roman" w:hAnsi="Times New Roman"/>
          <w:sz w:val="28"/>
          <w:szCs w:val="28"/>
        </w:rPr>
        <w:t>досвечивания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урожайности овощей с 1 гектара </w:t>
      </w:r>
    </w:p>
    <w:p w:rsidR="006858BF" w:rsidRDefault="002A4949" w:rsidP="00D843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производственной площади, определенным Министерством сельского хозяйства Российской </w:t>
      </w:r>
    </w:p>
    <w:p w:rsidR="006858BF" w:rsidRDefault="002A4949" w:rsidP="00D843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Федерации, на всей площади, с которой собран урожай овощей защищенного грунта </w:t>
      </w:r>
    </w:p>
    <w:p w:rsidR="002A4949" w:rsidRDefault="002A4949" w:rsidP="00D843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собственного производства, </w:t>
      </w:r>
      <w:proofErr w:type="gramStart"/>
      <w:r>
        <w:rPr>
          <w:rFonts w:ascii="Times New Roman" w:hAnsi="Times New Roman"/>
          <w:sz w:val="28"/>
          <w:szCs w:val="28"/>
        </w:rPr>
        <w:t>произведенных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 применением технологии </w:t>
      </w:r>
      <w:proofErr w:type="spellStart"/>
      <w:r>
        <w:rPr>
          <w:rFonts w:ascii="Times New Roman" w:hAnsi="Times New Roman"/>
          <w:sz w:val="28"/>
          <w:szCs w:val="28"/>
        </w:rPr>
        <w:t>досвечивания</w:t>
      </w:r>
      <w:proofErr w:type="spellEnd"/>
    </w:p>
    <w:p w:rsidR="00D843E7" w:rsidRPr="007A2F89" w:rsidRDefault="00D843E7" w:rsidP="00D843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F8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E7" w:rsidRDefault="00D843E7" w:rsidP="00D843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F89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B622A3" w:rsidRDefault="00B622A3" w:rsidP="00D843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269"/>
        <w:gridCol w:w="3681"/>
        <w:gridCol w:w="7941"/>
      </w:tblGrid>
      <w:tr w:rsidR="002A4949" w:rsidTr="006858BF">
        <w:trPr>
          <w:trHeight w:val="828"/>
        </w:trPr>
        <w:tc>
          <w:tcPr>
            <w:tcW w:w="170" w:type="pct"/>
            <w:vMerge w:val="restart"/>
          </w:tcPr>
          <w:p w:rsidR="002A4949" w:rsidRPr="00B622A3" w:rsidRDefault="002A4949" w:rsidP="00B62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A4949" w:rsidRPr="00B622A3" w:rsidRDefault="002A4949" w:rsidP="00F96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58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89" w:type="pct"/>
            <w:vMerge w:val="restart"/>
          </w:tcPr>
          <w:p w:rsidR="002A4949" w:rsidRDefault="002A4949" w:rsidP="002A4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A4949" w:rsidRPr="00B622A3" w:rsidRDefault="002A4949" w:rsidP="002A4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280" w:type="pct"/>
            <w:vMerge w:val="restart"/>
          </w:tcPr>
          <w:p w:rsidR="002A4949" w:rsidRPr="00B622A3" w:rsidRDefault="006858BF" w:rsidP="00685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A4949">
              <w:rPr>
                <w:rFonts w:ascii="Times New Roman" w:hAnsi="Times New Roman"/>
                <w:sz w:val="24"/>
                <w:szCs w:val="24"/>
              </w:rPr>
              <w:t>ощност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2A4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949">
              <w:rPr>
                <w:rFonts w:ascii="Times New Roman" w:hAnsi="Times New Roman"/>
                <w:sz w:val="24"/>
                <w:szCs w:val="24"/>
              </w:rPr>
              <w:t>досвечивания</w:t>
            </w:r>
            <w:proofErr w:type="spellEnd"/>
            <w:r w:rsidR="002A4949">
              <w:rPr>
                <w:rFonts w:ascii="Times New Roman" w:hAnsi="Times New Roman"/>
                <w:sz w:val="24"/>
                <w:szCs w:val="24"/>
              </w:rPr>
              <w:t>, ватт на квадратный метр (Вт/м</w:t>
            </w:r>
            <w:proofErr w:type="gramStart"/>
            <w:r w:rsidR="002A494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2A49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61" w:type="pct"/>
            <w:vMerge w:val="restart"/>
          </w:tcPr>
          <w:p w:rsidR="006858BF" w:rsidRDefault="006858BF" w:rsidP="006858B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A4949">
              <w:rPr>
                <w:rFonts w:ascii="Times New Roman" w:hAnsi="Times New Roman"/>
                <w:sz w:val="24"/>
                <w:szCs w:val="24"/>
              </w:rPr>
              <w:t>рожайност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2A4949">
              <w:rPr>
                <w:rFonts w:ascii="Times New Roman" w:hAnsi="Times New Roman"/>
                <w:sz w:val="24"/>
                <w:szCs w:val="24"/>
              </w:rPr>
              <w:t xml:space="preserve"> овощей с 1 гектара производственной площади </w:t>
            </w:r>
          </w:p>
          <w:p w:rsidR="006858BF" w:rsidRDefault="002A4949" w:rsidP="006858B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год, тонн (в случае смены выращиваемой культуры в течение календарного года требования учитываются пропорционально</w:t>
            </w:r>
            <w:proofErr w:type="gramEnd"/>
          </w:p>
          <w:p w:rsidR="002A4949" w:rsidRPr="00B622A3" w:rsidRDefault="002A4949" w:rsidP="006858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сроку (месяцам) ее фактического выращивания)</w:t>
            </w:r>
          </w:p>
        </w:tc>
      </w:tr>
      <w:tr w:rsidR="002A4949" w:rsidTr="006858BF">
        <w:trPr>
          <w:trHeight w:val="276"/>
        </w:trPr>
        <w:tc>
          <w:tcPr>
            <w:tcW w:w="170" w:type="pct"/>
            <w:vMerge/>
          </w:tcPr>
          <w:p w:rsidR="002A4949" w:rsidRPr="00B622A3" w:rsidRDefault="002A4949" w:rsidP="00B62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</w:tcPr>
          <w:p w:rsidR="002A4949" w:rsidRPr="00B622A3" w:rsidRDefault="002A4949" w:rsidP="00736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pct"/>
            <w:vMerge/>
          </w:tcPr>
          <w:p w:rsidR="002A4949" w:rsidRDefault="002A4949" w:rsidP="00F96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pct"/>
            <w:vMerge/>
          </w:tcPr>
          <w:p w:rsidR="002A4949" w:rsidRPr="00B622A3" w:rsidRDefault="002A4949" w:rsidP="00F96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49" w:rsidTr="006858BF">
        <w:tc>
          <w:tcPr>
            <w:tcW w:w="170" w:type="pct"/>
          </w:tcPr>
          <w:p w:rsidR="002A4949" w:rsidRPr="00B622A3" w:rsidRDefault="002A4949" w:rsidP="00F96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pct"/>
          </w:tcPr>
          <w:p w:rsidR="002A4949" w:rsidRPr="00B622A3" w:rsidRDefault="002A4949" w:rsidP="00F96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pct"/>
          </w:tcPr>
          <w:p w:rsidR="002A4949" w:rsidRPr="00B622A3" w:rsidRDefault="002A4949" w:rsidP="00F96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pct"/>
          </w:tcPr>
          <w:p w:rsidR="002A4949" w:rsidRPr="00B622A3" w:rsidRDefault="002A4949" w:rsidP="00F96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4949" w:rsidTr="006858BF">
        <w:tc>
          <w:tcPr>
            <w:tcW w:w="170" w:type="pct"/>
          </w:tcPr>
          <w:p w:rsidR="002A4949" w:rsidRPr="00B622A3" w:rsidRDefault="002A4949" w:rsidP="00F96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2A4949" w:rsidRPr="00B622A3" w:rsidRDefault="002A4949" w:rsidP="00F96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pct"/>
          </w:tcPr>
          <w:p w:rsidR="002A4949" w:rsidRPr="00B622A3" w:rsidRDefault="002A4949" w:rsidP="00F96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pct"/>
          </w:tcPr>
          <w:p w:rsidR="002A4949" w:rsidRPr="00B622A3" w:rsidRDefault="002A4949" w:rsidP="00F96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49" w:rsidTr="006858BF">
        <w:tc>
          <w:tcPr>
            <w:tcW w:w="170" w:type="pct"/>
          </w:tcPr>
          <w:p w:rsidR="002A4949" w:rsidRPr="00B622A3" w:rsidRDefault="002A4949" w:rsidP="00F96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2A4949" w:rsidRPr="00B622A3" w:rsidRDefault="002A4949" w:rsidP="00B62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pct"/>
          </w:tcPr>
          <w:p w:rsidR="002A4949" w:rsidRPr="00B622A3" w:rsidRDefault="002A4949" w:rsidP="00B62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pct"/>
          </w:tcPr>
          <w:p w:rsidR="002A4949" w:rsidRPr="00B622A3" w:rsidRDefault="002A4949" w:rsidP="00F96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8BF" w:rsidRDefault="006858BF">
      <w:pPr>
        <w:rPr>
          <w:rFonts w:asciiTheme="minorHAnsi" w:hAnsiTheme="minorHAnsi"/>
        </w:rPr>
      </w:pPr>
    </w:p>
    <w:p w:rsidR="006858BF" w:rsidRDefault="006858BF">
      <w:pPr>
        <w:rPr>
          <w:rFonts w:asciiTheme="minorHAnsi" w:hAnsiTheme="minorHAnsi"/>
        </w:rPr>
      </w:pPr>
    </w:p>
    <w:p w:rsidR="006858BF" w:rsidRPr="006858BF" w:rsidRDefault="006858BF">
      <w:pPr>
        <w:rPr>
          <w:rFonts w:asciiTheme="minorHAnsi" w:hAnsiTheme="minorHAnsi"/>
        </w:rPr>
      </w:pPr>
    </w:p>
    <w:tbl>
      <w:tblPr>
        <w:tblW w:w="3973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37"/>
        <w:gridCol w:w="340"/>
        <w:gridCol w:w="1550"/>
        <w:gridCol w:w="339"/>
        <w:gridCol w:w="2775"/>
        <w:gridCol w:w="2406"/>
      </w:tblGrid>
      <w:tr w:rsidR="00F62328" w:rsidRPr="006858BF" w:rsidTr="006858BF"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F62328" w:rsidRPr="006858BF" w:rsidRDefault="00F62328" w:rsidP="00463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8B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F62328" w:rsidRPr="006858BF" w:rsidRDefault="00F62328" w:rsidP="00463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328" w:rsidRPr="006858BF" w:rsidRDefault="00F62328" w:rsidP="00463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F62328" w:rsidRPr="006858BF" w:rsidRDefault="00F62328" w:rsidP="00463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328" w:rsidRPr="006858BF" w:rsidRDefault="00F62328" w:rsidP="00463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328" w:rsidRPr="006858BF" w:rsidRDefault="00F62328" w:rsidP="00463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328" w:rsidRPr="007A2F89" w:rsidTr="006858BF"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F62328" w:rsidRPr="007A2F89" w:rsidRDefault="00F62328" w:rsidP="00463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F62328" w:rsidRPr="007A2F89" w:rsidRDefault="00F62328" w:rsidP="00463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328" w:rsidRPr="007A2F89" w:rsidRDefault="00F62328" w:rsidP="00463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F62328" w:rsidRPr="007A2F89" w:rsidRDefault="00F62328" w:rsidP="00463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328" w:rsidRPr="007A2F89" w:rsidRDefault="00F62328" w:rsidP="00463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8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328" w:rsidRPr="007A2F89" w:rsidRDefault="00F62328" w:rsidP="00463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3E7" w:rsidRPr="006858BF" w:rsidRDefault="005B4D13" w:rsidP="00D84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8BF">
        <w:rPr>
          <w:rFonts w:ascii="Times New Roman" w:hAnsi="Times New Roman" w:cs="Times New Roman"/>
          <w:sz w:val="28"/>
          <w:szCs w:val="28"/>
        </w:rPr>
        <w:t>«</w:t>
      </w:r>
      <w:r w:rsidR="00D843E7" w:rsidRPr="006858BF">
        <w:rPr>
          <w:rFonts w:ascii="Times New Roman" w:hAnsi="Times New Roman" w:cs="Times New Roman"/>
          <w:sz w:val="28"/>
          <w:szCs w:val="28"/>
        </w:rPr>
        <w:t>___</w:t>
      </w:r>
      <w:r w:rsidRPr="006858BF">
        <w:rPr>
          <w:rFonts w:ascii="Times New Roman" w:hAnsi="Times New Roman" w:cs="Times New Roman"/>
          <w:sz w:val="28"/>
          <w:szCs w:val="28"/>
        </w:rPr>
        <w:t>»</w:t>
      </w:r>
      <w:r w:rsidR="00D843E7" w:rsidRPr="006858BF">
        <w:rPr>
          <w:rFonts w:ascii="Times New Roman" w:hAnsi="Times New Roman" w:cs="Times New Roman"/>
          <w:sz w:val="28"/>
          <w:szCs w:val="28"/>
        </w:rPr>
        <w:t>___________20 ___ г.</w:t>
      </w:r>
    </w:p>
    <w:p w:rsidR="00483DB5" w:rsidRPr="006858BF" w:rsidRDefault="00D843E7" w:rsidP="00891DB5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  <w:r w:rsidRPr="006858BF">
        <w:rPr>
          <w:rFonts w:ascii="Times New Roman" w:hAnsi="Times New Roman" w:cs="Times New Roman"/>
          <w:sz w:val="28"/>
          <w:szCs w:val="28"/>
        </w:rPr>
        <w:t xml:space="preserve">М.П. </w:t>
      </w:r>
      <w:r w:rsidRPr="006858BF">
        <w:rPr>
          <w:rFonts w:ascii="Times New Roman" w:hAnsi="Times New Roman" w:cs="Times New Roman"/>
          <w:sz w:val="24"/>
          <w:szCs w:val="24"/>
        </w:rPr>
        <w:t>(при наличии)</w:t>
      </w:r>
      <w:r w:rsidR="00162CC5" w:rsidRPr="006858BF">
        <w:rPr>
          <w:rFonts w:ascii="Times New Roman" w:hAnsi="Times New Roman" w:cs="Times New Roman"/>
          <w:sz w:val="24"/>
          <w:szCs w:val="24"/>
        </w:rPr>
        <w:t>»</w:t>
      </w:r>
      <w:r w:rsidR="006858BF">
        <w:rPr>
          <w:rFonts w:ascii="Times New Roman" w:hAnsi="Times New Roman" w:cs="Times New Roman"/>
          <w:sz w:val="24"/>
          <w:szCs w:val="24"/>
        </w:rPr>
        <w:t>.</w:t>
      </w:r>
    </w:p>
    <w:sectPr w:rsidR="00483DB5" w:rsidRPr="006858BF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01" w:rsidRDefault="008A2701">
      <w:r>
        <w:separator/>
      </w:r>
    </w:p>
  </w:endnote>
  <w:endnote w:type="continuationSeparator" w:id="0">
    <w:p w:rsidR="008A2701" w:rsidRDefault="008A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01" w:rsidRDefault="008A2701">
      <w:r>
        <w:separator/>
      </w:r>
    </w:p>
  </w:footnote>
  <w:footnote w:type="continuationSeparator" w:id="0">
    <w:p w:rsidR="008A2701" w:rsidRDefault="008A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858B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ZznCT1uOYdQ+HlGyv1ypb8VxI=" w:salt="g5hAur78Yz04pSAd/s++X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1F8B"/>
    <w:rsid w:val="000331B3"/>
    <w:rsid w:val="00033413"/>
    <w:rsid w:val="00037C0C"/>
    <w:rsid w:val="00041301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CC5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4949"/>
    <w:rsid w:val="002B7A59"/>
    <w:rsid w:val="002C6B4B"/>
    <w:rsid w:val="002E51A7"/>
    <w:rsid w:val="002E5A5F"/>
    <w:rsid w:val="002F1E81"/>
    <w:rsid w:val="00306969"/>
    <w:rsid w:val="00310D92"/>
    <w:rsid w:val="003160CB"/>
    <w:rsid w:val="003222A3"/>
    <w:rsid w:val="00360A40"/>
    <w:rsid w:val="00381BEE"/>
    <w:rsid w:val="003870C2"/>
    <w:rsid w:val="003C6A0C"/>
    <w:rsid w:val="003D3B8A"/>
    <w:rsid w:val="003D3E42"/>
    <w:rsid w:val="003D54F8"/>
    <w:rsid w:val="003F4F5E"/>
    <w:rsid w:val="00400906"/>
    <w:rsid w:val="0042590E"/>
    <w:rsid w:val="004314F2"/>
    <w:rsid w:val="00437F65"/>
    <w:rsid w:val="00460FEA"/>
    <w:rsid w:val="00463BC0"/>
    <w:rsid w:val="004734B7"/>
    <w:rsid w:val="00481B88"/>
    <w:rsid w:val="00482619"/>
    <w:rsid w:val="00483DB5"/>
    <w:rsid w:val="00485B4F"/>
    <w:rsid w:val="004862D1"/>
    <w:rsid w:val="004B0C78"/>
    <w:rsid w:val="004B2D5A"/>
    <w:rsid w:val="004D293D"/>
    <w:rsid w:val="004E1B20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D13"/>
    <w:rsid w:val="005C56AE"/>
    <w:rsid w:val="005C7449"/>
    <w:rsid w:val="005D7A5C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858BF"/>
    <w:rsid w:val="006A1F71"/>
    <w:rsid w:val="006B2632"/>
    <w:rsid w:val="006F328B"/>
    <w:rsid w:val="006F5886"/>
    <w:rsid w:val="00707734"/>
    <w:rsid w:val="00707E19"/>
    <w:rsid w:val="00712F7C"/>
    <w:rsid w:val="0072328A"/>
    <w:rsid w:val="00736AC9"/>
    <w:rsid w:val="007377B5"/>
    <w:rsid w:val="00746CC2"/>
    <w:rsid w:val="00760323"/>
    <w:rsid w:val="00760E27"/>
    <w:rsid w:val="00765600"/>
    <w:rsid w:val="00772C5D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367B6"/>
    <w:rsid w:val="00842845"/>
    <w:rsid w:val="008513B9"/>
    <w:rsid w:val="008702D3"/>
    <w:rsid w:val="00876034"/>
    <w:rsid w:val="008827E7"/>
    <w:rsid w:val="00891DB5"/>
    <w:rsid w:val="008A1696"/>
    <w:rsid w:val="008A2701"/>
    <w:rsid w:val="008C58FE"/>
    <w:rsid w:val="008E6C41"/>
    <w:rsid w:val="008F0816"/>
    <w:rsid w:val="008F6BB7"/>
    <w:rsid w:val="00900F42"/>
    <w:rsid w:val="009156DF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56C2F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22A3"/>
    <w:rsid w:val="00B633DB"/>
    <w:rsid w:val="00B639ED"/>
    <w:rsid w:val="00B66A8C"/>
    <w:rsid w:val="00B8061C"/>
    <w:rsid w:val="00B83BA2"/>
    <w:rsid w:val="00B853AA"/>
    <w:rsid w:val="00B875BF"/>
    <w:rsid w:val="00B91F62"/>
    <w:rsid w:val="00B95C4D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43E7"/>
    <w:rsid w:val="00D90450"/>
    <w:rsid w:val="00D95E55"/>
    <w:rsid w:val="00DB3664"/>
    <w:rsid w:val="00DC16FB"/>
    <w:rsid w:val="00DC2D63"/>
    <w:rsid w:val="00DC4A65"/>
    <w:rsid w:val="00DC4F66"/>
    <w:rsid w:val="00DE7704"/>
    <w:rsid w:val="00E10B44"/>
    <w:rsid w:val="00E11F02"/>
    <w:rsid w:val="00E2726B"/>
    <w:rsid w:val="00E37801"/>
    <w:rsid w:val="00E46EAA"/>
    <w:rsid w:val="00E470A9"/>
    <w:rsid w:val="00E5038C"/>
    <w:rsid w:val="00E50B69"/>
    <w:rsid w:val="00E5298B"/>
    <w:rsid w:val="00E56EFB"/>
    <w:rsid w:val="00E6458F"/>
    <w:rsid w:val="00E7182C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4940"/>
    <w:rsid w:val="00F45975"/>
    <w:rsid w:val="00F45B7C"/>
    <w:rsid w:val="00F45FCE"/>
    <w:rsid w:val="00F6232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67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843E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62C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843E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c">
    <w:name w:val="Знак"/>
    <w:basedOn w:val="a"/>
    <w:rsid w:val="00162CC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2026-01-26T14:22:00Z</dcterms:created>
  <dcterms:modified xsi:type="dcterms:W3CDTF">2026-04-22T13:18:00Z</dcterms:modified>
</cp:coreProperties>
</file>