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9D73DB" w:rsidRDefault="00D449CF" w:rsidP="008B79AD">
      <w:pPr>
        <w:pStyle w:val="1"/>
        <w:tabs>
          <w:tab w:val="clear" w:pos="0"/>
        </w:tabs>
        <w:spacing w:line="240" w:lineRule="auto"/>
        <w:ind w:left="709"/>
        <w:rPr>
          <w:b/>
          <w:bCs/>
          <w:sz w:val="36"/>
        </w:rPr>
      </w:pPr>
      <w:r w:rsidRPr="009D73DB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9D73DB" w:rsidRDefault="00F137FD" w:rsidP="008B79AD">
      <w:pPr>
        <w:ind w:left="709"/>
        <w:jc w:val="center"/>
        <w:rPr>
          <w:rFonts w:ascii="Times New Roman" w:hAnsi="Times New Roman"/>
          <w:b/>
          <w:bCs/>
          <w:sz w:val="36"/>
        </w:rPr>
      </w:pPr>
      <w:r w:rsidRPr="009D73DB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9D73DB" w:rsidRDefault="00F137FD" w:rsidP="008B79AD">
      <w:pPr>
        <w:pStyle w:val="1"/>
        <w:tabs>
          <w:tab w:val="clear" w:pos="0"/>
          <w:tab w:val="left" w:pos="-142"/>
        </w:tabs>
        <w:spacing w:line="240" w:lineRule="auto"/>
        <w:ind w:left="709"/>
        <w:rPr>
          <w:b/>
          <w:bCs/>
          <w:sz w:val="36"/>
        </w:rPr>
      </w:pPr>
      <w:r w:rsidRPr="009D73DB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9D73DB" w:rsidRDefault="00F137FD" w:rsidP="008B79AD">
      <w:pPr>
        <w:pStyle w:val="1"/>
        <w:tabs>
          <w:tab w:val="clear" w:pos="0"/>
        </w:tabs>
        <w:spacing w:line="240" w:lineRule="auto"/>
        <w:ind w:left="709"/>
        <w:rPr>
          <w:b/>
          <w:bCs/>
          <w:sz w:val="36"/>
        </w:rPr>
      </w:pPr>
      <w:r w:rsidRPr="009D73DB">
        <w:rPr>
          <w:b/>
          <w:bCs/>
          <w:sz w:val="36"/>
        </w:rPr>
        <w:t>РЯЗАНСКОЙ ОБЛАСТИ</w:t>
      </w:r>
    </w:p>
    <w:p w14:paraId="7E86D326" w14:textId="77777777" w:rsidR="00F137FD" w:rsidRPr="009D73DB" w:rsidRDefault="00F137FD" w:rsidP="008B79AD">
      <w:pPr>
        <w:pStyle w:val="2"/>
        <w:tabs>
          <w:tab w:val="clear" w:pos="0"/>
        </w:tabs>
        <w:ind w:left="709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9D73DB" w:rsidRDefault="00F137FD" w:rsidP="008B79AD">
      <w:pPr>
        <w:pStyle w:val="2"/>
        <w:tabs>
          <w:tab w:val="clear" w:pos="0"/>
        </w:tabs>
        <w:ind w:left="709"/>
        <w:jc w:val="center"/>
        <w:rPr>
          <w:rFonts w:ascii="Times New Roman" w:hAnsi="Times New Roman"/>
        </w:rPr>
      </w:pPr>
      <w:r w:rsidRPr="009D73DB">
        <w:rPr>
          <w:rFonts w:ascii="Times New Roman" w:hAnsi="Times New Roman"/>
        </w:rPr>
        <w:t>П О С Т А Н О В Л Е Н И Е</w:t>
      </w:r>
    </w:p>
    <w:p w14:paraId="043FE66A" w14:textId="77777777" w:rsidR="00F137FD" w:rsidRPr="009D73DB" w:rsidRDefault="00F137FD" w:rsidP="008B79AD">
      <w:pPr>
        <w:spacing w:line="192" w:lineRule="auto"/>
        <w:ind w:left="709"/>
        <w:jc w:val="center"/>
        <w:rPr>
          <w:rFonts w:ascii="Times New Roman" w:hAnsi="Times New Roman"/>
          <w:b/>
          <w:sz w:val="28"/>
        </w:rPr>
      </w:pPr>
    </w:p>
    <w:p w14:paraId="22771B85" w14:textId="2B5057E1" w:rsidR="00F137FD" w:rsidRPr="009D73DB" w:rsidRDefault="00F137FD" w:rsidP="008B79AD">
      <w:pPr>
        <w:ind w:left="709"/>
        <w:jc w:val="center"/>
        <w:rPr>
          <w:rFonts w:ascii="Times New Roman" w:hAnsi="Times New Roman"/>
          <w:bCs/>
          <w:sz w:val="28"/>
          <w:szCs w:val="28"/>
        </w:rPr>
      </w:pPr>
      <w:r w:rsidRPr="009D73DB">
        <w:rPr>
          <w:rFonts w:ascii="Times New Roman" w:hAnsi="Times New Roman"/>
          <w:bCs/>
          <w:sz w:val="28"/>
          <w:szCs w:val="28"/>
        </w:rPr>
        <w:t xml:space="preserve">от </w:t>
      </w:r>
      <w:r w:rsidR="00DA70D5" w:rsidRPr="009D73DB">
        <w:rPr>
          <w:rFonts w:ascii="Times New Roman" w:hAnsi="Times New Roman"/>
          <w:bCs/>
          <w:sz w:val="28"/>
          <w:szCs w:val="28"/>
        </w:rPr>
        <w:t>1</w:t>
      </w:r>
      <w:r w:rsidR="0003340F" w:rsidRPr="009D73DB">
        <w:rPr>
          <w:rFonts w:ascii="Times New Roman" w:hAnsi="Times New Roman"/>
          <w:bCs/>
          <w:sz w:val="28"/>
          <w:szCs w:val="28"/>
        </w:rPr>
        <w:t>4</w:t>
      </w:r>
      <w:r w:rsidR="001804ED" w:rsidRPr="009D73DB">
        <w:rPr>
          <w:rFonts w:ascii="Times New Roman" w:hAnsi="Times New Roman"/>
          <w:bCs/>
          <w:sz w:val="28"/>
          <w:szCs w:val="28"/>
        </w:rPr>
        <w:t xml:space="preserve"> </w:t>
      </w:r>
      <w:r w:rsidR="00DA70D5" w:rsidRPr="009D73DB">
        <w:rPr>
          <w:rFonts w:ascii="Times New Roman" w:hAnsi="Times New Roman"/>
          <w:bCs/>
          <w:sz w:val="28"/>
          <w:szCs w:val="28"/>
        </w:rPr>
        <w:t>апреля</w:t>
      </w:r>
      <w:r w:rsidR="0013037A" w:rsidRPr="009D73DB">
        <w:rPr>
          <w:rFonts w:ascii="Times New Roman" w:hAnsi="Times New Roman"/>
          <w:bCs/>
          <w:sz w:val="28"/>
          <w:szCs w:val="28"/>
        </w:rPr>
        <w:t xml:space="preserve"> </w:t>
      </w:r>
      <w:r w:rsidRPr="009D73DB">
        <w:rPr>
          <w:rFonts w:ascii="Times New Roman" w:hAnsi="Times New Roman"/>
          <w:bCs/>
          <w:sz w:val="28"/>
          <w:szCs w:val="28"/>
        </w:rPr>
        <w:t>20</w:t>
      </w:r>
      <w:r w:rsidR="00503E61" w:rsidRPr="009D73DB">
        <w:rPr>
          <w:rFonts w:ascii="Times New Roman" w:hAnsi="Times New Roman"/>
          <w:bCs/>
          <w:sz w:val="28"/>
          <w:szCs w:val="28"/>
        </w:rPr>
        <w:t>2</w:t>
      </w:r>
      <w:r w:rsidR="00F54CDC" w:rsidRPr="009D73DB">
        <w:rPr>
          <w:rFonts w:ascii="Times New Roman" w:hAnsi="Times New Roman"/>
          <w:bCs/>
          <w:sz w:val="28"/>
          <w:szCs w:val="28"/>
        </w:rPr>
        <w:t>6</w:t>
      </w:r>
      <w:r w:rsidRPr="009D73DB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9D73DB">
        <w:rPr>
          <w:rFonts w:ascii="Times New Roman" w:hAnsi="Times New Roman"/>
          <w:bCs/>
          <w:sz w:val="28"/>
          <w:szCs w:val="28"/>
        </w:rPr>
        <w:t xml:space="preserve"> </w:t>
      </w:r>
      <w:r w:rsidR="00975B8D">
        <w:rPr>
          <w:rFonts w:ascii="Times New Roman" w:hAnsi="Times New Roman"/>
          <w:bCs/>
          <w:sz w:val="28"/>
          <w:szCs w:val="28"/>
        </w:rPr>
        <w:t>20</w:t>
      </w:r>
    </w:p>
    <w:p w14:paraId="4E677AD5" w14:textId="77777777" w:rsidR="00F137FD" w:rsidRPr="009D73DB" w:rsidRDefault="00F137FD">
      <w:pPr>
        <w:ind w:left="1134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F1C0D50" w:rsidR="00834034" w:rsidRPr="009D73DB" w:rsidRDefault="00E527A7" w:rsidP="008B79AD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ind w:left="851"/>
        <w:jc w:val="center"/>
        <w:rPr>
          <w:b w:val="0"/>
          <w:sz w:val="28"/>
          <w:szCs w:val="28"/>
        </w:rPr>
      </w:pPr>
      <w:r w:rsidRPr="009D73DB">
        <w:rPr>
          <w:b w:val="0"/>
          <w:sz w:val="28"/>
          <w:szCs w:val="28"/>
        </w:rPr>
        <w:t xml:space="preserve">О внесении изменений в </w:t>
      </w:r>
      <w:r w:rsidR="00F20F97" w:rsidRPr="009D73DB">
        <w:rPr>
          <w:b w:val="0"/>
          <w:sz w:val="28"/>
          <w:szCs w:val="28"/>
        </w:rPr>
        <w:t>некоторые нормативные правовые акты</w:t>
      </w:r>
      <w:r w:rsidRPr="009D73DB">
        <w:rPr>
          <w:b w:val="0"/>
          <w:sz w:val="28"/>
          <w:szCs w:val="28"/>
        </w:rPr>
        <w:t xml:space="preserve"> </w:t>
      </w:r>
      <w:r w:rsidR="00B96EAD" w:rsidRPr="009D73DB">
        <w:rPr>
          <w:b w:val="0"/>
          <w:sz w:val="28"/>
          <w:szCs w:val="28"/>
        </w:rPr>
        <w:t xml:space="preserve">главного управления «Региональная энергетическая комиссия» Рязанской области </w:t>
      </w:r>
    </w:p>
    <w:p w14:paraId="639402CF" w14:textId="6D62255D" w:rsidR="0011686A" w:rsidRPr="009D73DB" w:rsidRDefault="0011686A" w:rsidP="0011686A">
      <w:pPr>
        <w:pStyle w:val="6"/>
        <w:tabs>
          <w:tab w:val="clear" w:pos="0"/>
        </w:tabs>
        <w:spacing w:before="0" w:after="0"/>
        <w:ind w:left="1134"/>
        <w:jc w:val="center"/>
        <w:rPr>
          <w:b w:val="0"/>
          <w:sz w:val="28"/>
          <w:szCs w:val="28"/>
        </w:rPr>
      </w:pPr>
    </w:p>
    <w:p w14:paraId="69405CA4" w14:textId="77777777" w:rsidR="00A415F8" w:rsidRPr="009D73DB" w:rsidRDefault="00A415F8" w:rsidP="00A415F8">
      <w:pPr>
        <w:ind w:left="1134"/>
      </w:pPr>
    </w:p>
    <w:p w14:paraId="13C3A51A" w14:textId="2D1958A9" w:rsidR="00E527A7" w:rsidRPr="009D73DB" w:rsidRDefault="00F14CC3" w:rsidP="008B79AD">
      <w:pPr>
        <w:pStyle w:val="6"/>
        <w:tabs>
          <w:tab w:val="clear" w:pos="0"/>
        </w:tabs>
        <w:spacing w:before="0" w:after="0"/>
        <w:ind w:left="-142" w:firstLine="993"/>
        <w:jc w:val="both"/>
        <w:rPr>
          <w:b w:val="0"/>
          <w:sz w:val="28"/>
          <w:szCs w:val="28"/>
        </w:rPr>
      </w:pPr>
      <w:r w:rsidRPr="009D73DB">
        <w:rPr>
          <w:b w:val="0"/>
          <w:sz w:val="28"/>
          <w:szCs w:val="28"/>
        </w:rPr>
        <w:t>Г</w:t>
      </w:r>
      <w:r w:rsidR="00E527A7" w:rsidRPr="009D73DB">
        <w:rPr>
          <w:b w:val="0"/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086F3927" w14:textId="36AC6659" w:rsidR="00584C2E" w:rsidRPr="009D73DB" w:rsidRDefault="00584C2E" w:rsidP="008B79AD">
      <w:pPr>
        <w:tabs>
          <w:tab w:val="left" w:pos="426"/>
        </w:tabs>
        <w:ind w:left="-142" w:firstLine="993"/>
        <w:jc w:val="both"/>
        <w:rPr>
          <w:rFonts w:ascii="Times New Roman" w:hAnsi="Times New Roman"/>
          <w:sz w:val="28"/>
          <w:szCs w:val="28"/>
        </w:rPr>
      </w:pPr>
    </w:p>
    <w:p w14:paraId="178518E0" w14:textId="309ECD3C" w:rsidR="005C47C5" w:rsidRPr="009D73DB" w:rsidRDefault="0003340F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  <w:sectPr w:rsidR="005C47C5" w:rsidRPr="009D73DB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 w:rsidRPr="009D73DB">
        <w:rPr>
          <w:szCs w:val="28"/>
          <w:lang w:eastAsia="ru-RU"/>
        </w:rPr>
        <w:t>1</w:t>
      </w:r>
      <w:r w:rsidR="005C47C5" w:rsidRPr="009D73DB">
        <w:rPr>
          <w:szCs w:val="28"/>
          <w:lang w:eastAsia="ru-RU"/>
        </w:rPr>
        <w:t>.</w:t>
      </w:r>
      <w:r w:rsidR="005C47C5" w:rsidRPr="009D73DB">
        <w:rPr>
          <w:szCs w:val="28"/>
          <w:lang w:eastAsia="ru-RU"/>
        </w:rPr>
        <w:tab/>
        <w:t xml:space="preserve">Внести в постановление ГУ РЭК Рязанской области </w:t>
      </w:r>
      <w:r w:rsidR="00DA70D5" w:rsidRPr="009D73DB">
        <w:rPr>
          <w:bCs/>
          <w:szCs w:val="28"/>
        </w:rPr>
        <w:t xml:space="preserve">от 15 декабря 2025 г. № 198 </w:t>
      </w:r>
      <w:r w:rsidR="00DA70D5" w:rsidRPr="009D73DB">
        <w:rPr>
          <w:szCs w:val="28"/>
        </w:rPr>
        <w:t xml:space="preserve">«О тарифах на тепловую энергию для потребителей МКП «ЖКХ «Рязанское» в с. </w:t>
      </w:r>
      <w:proofErr w:type="spellStart"/>
      <w:r w:rsidR="00DA70D5" w:rsidRPr="009D73DB">
        <w:rPr>
          <w:szCs w:val="28"/>
        </w:rPr>
        <w:t>Дядьково</w:t>
      </w:r>
      <w:proofErr w:type="spellEnd"/>
      <w:r w:rsidR="00DA70D5" w:rsidRPr="009D73DB">
        <w:rPr>
          <w:szCs w:val="28"/>
        </w:rPr>
        <w:t xml:space="preserve">, п. Листвянка, п. </w:t>
      </w:r>
      <w:proofErr w:type="spellStart"/>
      <w:r w:rsidR="00DA70D5" w:rsidRPr="009D73DB">
        <w:rPr>
          <w:szCs w:val="28"/>
        </w:rPr>
        <w:t>Варские</w:t>
      </w:r>
      <w:proofErr w:type="spellEnd"/>
      <w:r w:rsidR="00DA70D5" w:rsidRPr="009D73DB">
        <w:rPr>
          <w:szCs w:val="28"/>
        </w:rPr>
        <w:t xml:space="preserve">, п. Окский, д. </w:t>
      </w:r>
      <w:proofErr w:type="spellStart"/>
      <w:r w:rsidR="00DA70D5" w:rsidRPr="009D73DB">
        <w:rPr>
          <w:szCs w:val="28"/>
        </w:rPr>
        <w:t>Минеево</w:t>
      </w:r>
      <w:proofErr w:type="spellEnd"/>
      <w:r w:rsidR="00DA70D5" w:rsidRPr="009D73DB">
        <w:rPr>
          <w:szCs w:val="28"/>
        </w:rPr>
        <w:t xml:space="preserve"> с. </w:t>
      </w:r>
      <w:proofErr w:type="spellStart"/>
      <w:r w:rsidR="00DA70D5" w:rsidRPr="009D73DB">
        <w:rPr>
          <w:szCs w:val="28"/>
        </w:rPr>
        <w:t>Подвязье</w:t>
      </w:r>
      <w:proofErr w:type="spellEnd"/>
      <w:r w:rsidR="00DA70D5" w:rsidRPr="009D73DB">
        <w:rPr>
          <w:szCs w:val="28"/>
        </w:rPr>
        <w:t xml:space="preserve">, с. </w:t>
      </w:r>
      <w:proofErr w:type="spellStart"/>
      <w:r w:rsidR="00DA70D5" w:rsidRPr="009D73DB">
        <w:rPr>
          <w:szCs w:val="28"/>
        </w:rPr>
        <w:t>Тюшево</w:t>
      </w:r>
      <w:proofErr w:type="spellEnd"/>
      <w:r w:rsidR="00DA70D5" w:rsidRPr="009D73DB">
        <w:rPr>
          <w:szCs w:val="28"/>
        </w:rPr>
        <w:t>, п. Мурмино Рязанского муниципального округа»</w:t>
      </w:r>
      <w:r w:rsidR="005C47C5" w:rsidRPr="009D73DB">
        <w:rPr>
          <w:szCs w:val="28"/>
          <w:lang w:eastAsia="ru-RU"/>
        </w:rPr>
        <w:t xml:space="preserve"> изменение, изложив приложени</w:t>
      </w:r>
      <w:r w:rsidR="00637DD2" w:rsidRPr="009D73DB">
        <w:rPr>
          <w:szCs w:val="28"/>
          <w:lang w:eastAsia="ru-RU"/>
        </w:rPr>
        <w:t>е</w:t>
      </w:r>
      <w:r w:rsidR="005C47C5" w:rsidRPr="009D73DB">
        <w:rPr>
          <w:szCs w:val="28"/>
          <w:lang w:eastAsia="ru-RU"/>
        </w:rPr>
        <w:t xml:space="preserve"> № </w:t>
      </w:r>
      <w:r w:rsidR="00DA70D5" w:rsidRPr="009D73DB">
        <w:rPr>
          <w:szCs w:val="28"/>
          <w:lang w:eastAsia="ru-RU"/>
        </w:rPr>
        <w:t>1</w:t>
      </w:r>
      <w:r w:rsidR="005C47C5" w:rsidRPr="009D73DB">
        <w:rPr>
          <w:szCs w:val="28"/>
          <w:lang w:eastAsia="ru-RU"/>
        </w:rPr>
        <w:t xml:space="preserve"> к постановлению в следующей редакции:</w:t>
      </w:r>
    </w:p>
    <w:p w14:paraId="0ACFA006" w14:textId="77777777" w:rsidR="00DA70D5" w:rsidRPr="009D73DB" w:rsidRDefault="00DA70D5" w:rsidP="00DA70D5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lastRenderedPageBreak/>
        <w:t>«Приложение № 1</w:t>
      </w:r>
    </w:p>
    <w:p w14:paraId="5A3AADBE" w14:textId="77777777" w:rsidR="00DA70D5" w:rsidRPr="009D73DB" w:rsidRDefault="00DA70D5" w:rsidP="00DA70D5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8282845" w14:textId="77777777" w:rsidR="00DA70D5" w:rsidRPr="009D73DB" w:rsidRDefault="00DA70D5" w:rsidP="00DA70D5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Cs/>
          <w:sz w:val="28"/>
          <w:szCs w:val="28"/>
        </w:rPr>
      </w:pPr>
      <w:bookmarkStart w:id="0" w:name="_Hlk223355370"/>
      <w:r w:rsidRPr="009D73DB">
        <w:rPr>
          <w:rFonts w:ascii="Times New Roman" w:hAnsi="Times New Roman"/>
          <w:bCs/>
          <w:sz w:val="28"/>
          <w:szCs w:val="28"/>
        </w:rPr>
        <w:t>от 15 декабря 2025 г. № 198</w:t>
      </w:r>
    </w:p>
    <w:bookmarkEnd w:id="0"/>
    <w:p w14:paraId="7F15C5F0" w14:textId="77777777" w:rsidR="00637DD2" w:rsidRPr="009D73DB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3704BA4" w14:textId="77777777" w:rsidR="00DA70D5" w:rsidRPr="009D73DB" w:rsidRDefault="00DA70D5" w:rsidP="00DA70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D73DB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7A679E8E" w14:textId="77777777" w:rsidR="00637DD2" w:rsidRPr="009D73DB" w:rsidRDefault="00637DD2" w:rsidP="00637DD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44" w:type="dxa"/>
        <w:tblInd w:w="93" w:type="dxa"/>
        <w:tblLook w:val="04A0" w:firstRow="1" w:lastRow="0" w:firstColumn="1" w:lastColumn="0" w:noHBand="0" w:noVBand="1"/>
      </w:tblPr>
      <w:tblGrid>
        <w:gridCol w:w="818"/>
        <w:gridCol w:w="2787"/>
        <w:gridCol w:w="3005"/>
        <w:gridCol w:w="855"/>
        <w:gridCol w:w="5195"/>
        <w:gridCol w:w="1984"/>
      </w:tblGrid>
      <w:tr w:rsidR="00DA70D5" w:rsidRPr="009D73DB" w14:paraId="6D58B76C" w14:textId="77777777" w:rsidTr="001E55BC">
        <w:trPr>
          <w:trHeight w:val="7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7DC910" w14:textId="77777777" w:rsidR="00DA70D5" w:rsidRPr="009D73DB" w:rsidRDefault="00DA70D5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26126066"/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72B8D" w14:textId="77777777" w:rsidR="00DA70D5" w:rsidRPr="009D73DB" w:rsidRDefault="00DA70D5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6E97AA" w14:textId="77777777" w:rsidR="00DA70D5" w:rsidRPr="009D73DB" w:rsidRDefault="00DA70D5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BD2DA0" w14:textId="77777777" w:rsidR="00DA70D5" w:rsidRPr="009D73DB" w:rsidRDefault="00DA70D5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C16EF" w14:textId="77777777" w:rsidR="00DA70D5" w:rsidRPr="009D73DB" w:rsidRDefault="00DA70D5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A70D5" w:rsidRPr="009D73DB" w14:paraId="2A1D290D" w14:textId="77777777" w:rsidTr="001E55BC">
        <w:trPr>
          <w:trHeight w:val="334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F8199F3" w14:textId="77777777" w:rsidR="00DA70D5" w:rsidRPr="009D73DB" w:rsidRDefault="00DA70D5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9FBF8E3" w14:textId="77777777" w:rsidR="00DA70D5" w:rsidRPr="009D73DB" w:rsidRDefault="00DA70D5" w:rsidP="00C937D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МКП «ЖКХ Рязанское»</w:t>
            </w:r>
          </w:p>
          <w:p w14:paraId="4287EED0" w14:textId="53B205BB" w:rsidR="00DA70D5" w:rsidRPr="009D73DB" w:rsidRDefault="00DA70D5" w:rsidP="00C937D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 xml:space="preserve">в с. </w:t>
            </w:r>
            <w:proofErr w:type="spellStart"/>
            <w:r w:rsidRPr="009D73DB">
              <w:rPr>
                <w:sz w:val="24"/>
                <w:szCs w:val="24"/>
              </w:rPr>
              <w:t>Дядьково</w:t>
            </w:r>
            <w:proofErr w:type="spellEnd"/>
            <w:r w:rsidRPr="009D73DB">
              <w:rPr>
                <w:sz w:val="24"/>
                <w:szCs w:val="24"/>
              </w:rPr>
              <w:t xml:space="preserve">, п. Листвянка, п. </w:t>
            </w:r>
            <w:proofErr w:type="spellStart"/>
            <w:r w:rsidRPr="009D73DB">
              <w:rPr>
                <w:sz w:val="24"/>
                <w:szCs w:val="24"/>
              </w:rPr>
              <w:t>Варские</w:t>
            </w:r>
            <w:proofErr w:type="spellEnd"/>
            <w:r w:rsidRPr="009D73DB">
              <w:rPr>
                <w:sz w:val="24"/>
                <w:szCs w:val="24"/>
              </w:rPr>
              <w:t xml:space="preserve">, п. Окский, д. </w:t>
            </w:r>
            <w:proofErr w:type="spellStart"/>
            <w:r w:rsidRPr="009D73DB">
              <w:rPr>
                <w:sz w:val="24"/>
                <w:szCs w:val="24"/>
              </w:rPr>
              <w:t>Минеево</w:t>
            </w:r>
            <w:proofErr w:type="spellEnd"/>
            <w:r w:rsidR="00714D9D" w:rsidRPr="009D73DB">
              <w:rPr>
                <w:sz w:val="24"/>
                <w:szCs w:val="24"/>
              </w:rPr>
              <w:t>,</w:t>
            </w:r>
            <w:r w:rsidRPr="009D73DB">
              <w:rPr>
                <w:sz w:val="24"/>
                <w:szCs w:val="24"/>
              </w:rPr>
              <w:t xml:space="preserve"> с. </w:t>
            </w:r>
            <w:proofErr w:type="spellStart"/>
            <w:r w:rsidRPr="009D73DB">
              <w:rPr>
                <w:sz w:val="24"/>
                <w:szCs w:val="24"/>
              </w:rPr>
              <w:t>Подвязье</w:t>
            </w:r>
            <w:proofErr w:type="spellEnd"/>
            <w:r w:rsidRPr="009D73DB">
              <w:rPr>
                <w:sz w:val="24"/>
                <w:szCs w:val="24"/>
              </w:rPr>
              <w:t xml:space="preserve">, с. </w:t>
            </w:r>
            <w:proofErr w:type="spellStart"/>
            <w:r w:rsidRPr="009D73DB">
              <w:rPr>
                <w:sz w:val="24"/>
                <w:szCs w:val="24"/>
              </w:rPr>
              <w:t>Тюшево</w:t>
            </w:r>
            <w:proofErr w:type="spellEnd"/>
            <w:r w:rsidRPr="009D73DB">
              <w:rPr>
                <w:sz w:val="24"/>
                <w:szCs w:val="24"/>
              </w:rPr>
              <w:t>, п. Мурмино Рязанского муниципального округа</w:t>
            </w:r>
          </w:p>
        </w:tc>
        <w:tc>
          <w:tcPr>
            <w:tcW w:w="1103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73E16CF0" w14:textId="77777777" w:rsidR="00DA70D5" w:rsidRPr="009D73DB" w:rsidRDefault="00DA70D5" w:rsidP="00C937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9D73DB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Потребители</w:t>
            </w: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9D73DB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без</w:t>
            </w: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73DB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НДС</w:t>
            </w: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  <w:proofErr w:type="gramEnd"/>
          </w:p>
        </w:tc>
      </w:tr>
      <w:tr w:rsidR="00350688" w:rsidRPr="009D73DB" w14:paraId="0BD2C961" w14:textId="77777777" w:rsidTr="001E55BC">
        <w:trPr>
          <w:trHeight w:val="26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BBCA6EC" w14:textId="77777777" w:rsidR="00350688" w:rsidRPr="009D73DB" w:rsidRDefault="00350688" w:rsidP="0035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F5C8559" w14:textId="77777777" w:rsidR="00350688" w:rsidRPr="009D73DB" w:rsidRDefault="00350688" w:rsidP="0035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48A77" w14:textId="77777777" w:rsidR="00350688" w:rsidRPr="009D73DB" w:rsidRDefault="00350688" w:rsidP="0035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B69F" w14:textId="77777777" w:rsidR="00350688" w:rsidRPr="009D73DB" w:rsidRDefault="00350688" w:rsidP="0035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ABEDE" w14:textId="77777777" w:rsidR="00350688" w:rsidRPr="009D73DB" w:rsidRDefault="00350688" w:rsidP="0035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31 марта 2026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FA9A" w14:textId="2C0F848C" w:rsidR="00350688" w:rsidRPr="009D73DB" w:rsidRDefault="00350688" w:rsidP="0035068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sz w:val="22"/>
                <w:szCs w:val="22"/>
              </w:rPr>
              <w:t>3 298,56</w:t>
            </w:r>
          </w:p>
        </w:tc>
      </w:tr>
      <w:tr w:rsidR="00350688" w:rsidRPr="009D73DB" w14:paraId="78BF660C" w14:textId="77777777" w:rsidTr="001E55BC">
        <w:trPr>
          <w:trHeight w:val="26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0844324" w14:textId="77777777" w:rsidR="00350688" w:rsidRPr="009D73DB" w:rsidRDefault="00350688" w:rsidP="0035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D1078B2" w14:textId="77777777" w:rsidR="00350688" w:rsidRPr="009D73DB" w:rsidRDefault="00350688" w:rsidP="0035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31C7B" w14:textId="77777777" w:rsidR="00350688" w:rsidRPr="009D73DB" w:rsidRDefault="00350688" w:rsidP="003506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7008" w14:textId="77777777" w:rsidR="00350688" w:rsidRPr="009D73DB" w:rsidRDefault="00350688" w:rsidP="0035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0E921D" w14:textId="77777777" w:rsidR="00350688" w:rsidRPr="009D73DB" w:rsidRDefault="00350688" w:rsidP="003506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апреля 2026 г. по 30 сентября 2026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0826A5" w14:textId="7F6C17BC" w:rsidR="00350688" w:rsidRPr="009D73DB" w:rsidRDefault="00350688" w:rsidP="0035068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sz w:val="22"/>
                <w:szCs w:val="22"/>
              </w:rPr>
              <w:t>3 832,61</w:t>
            </w:r>
          </w:p>
        </w:tc>
      </w:tr>
      <w:tr w:rsidR="00B23285" w:rsidRPr="009D73DB" w14:paraId="3BB3AE56" w14:textId="77777777" w:rsidTr="001E55BC">
        <w:trPr>
          <w:trHeight w:val="26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1BADFF4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92E8EBF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71FEF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F8E6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599109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000000"/>
            </w:tcBorders>
          </w:tcPr>
          <w:p w14:paraId="111DB4F4" w14:textId="1B40FECF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4 357,83</w:t>
            </w:r>
          </w:p>
        </w:tc>
      </w:tr>
      <w:tr w:rsidR="00B23285" w:rsidRPr="009D73DB" w14:paraId="63A34A7C" w14:textId="77777777" w:rsidTr="001E55BC">
        <w:trPr>
          <w:trHeight w:val="2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733EDD5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E38075B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7EF503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2F8A74D1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B05203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471FFF" w14:textId="5A9E27C0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4 357,83</w:t>
            </w:r>
          </w:p>
        </w:tc>
      </w:tr>
      <w:tr w:rsidR="00B23285" w:rsidRPr="009D73DB" w14:paraId="04BF9DA5" w14:textId="77777777" w:rsidTr="001E55BC">
        <w:trPr>
          <w:trHeight w:val="2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A6D5084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EB686C9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5D94A6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1C9705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DA782D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413C9F" w14:textId="2CB387E9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4 662,89</w:t>
            </w:r>
          </w:p>
        </w:tc>
      </w:tr>
      <w:tr w:rsidR="00B23285" w:rsidRPr="009D73DB" w14:paraId="53A274EC" w14:textId="77777777" w:rsidTr="001E55BC">
        <w:trPr>
          <w:trHeight w:val="2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60F7C69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B24AE32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3B9D24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6F0833E9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BC5693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5212A7" w14:textId="6EC74CE3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4 662,89</w:t>
            </w:r>
          </w:p>
        </w:tc>
      </w:tr>
      <w:tr w:rsidR="00B23285" w:rsidRPr="009D73DB" w14:paraId="29A3EC62" w14:textId="77777777" w:rsidTr="001E55BC">
        <w:trPr>
          <w:trHeight w:val="2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A6C5CED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A35A5BF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246C54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5C8120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D25B5A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7646A" w14:textId="467DDC79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4 776,03</w:t>
            </w:r>
          </w:p>
        </w:tc>
      </w:tr>
      <w:tr w:rsidR="00B23285" w:rsidRPr="009D73DB" w14:paraId="158CC09F" w14:textId="77777777" w:rsidTr="001E55BC">
        <w:trPr>
          <w:trHeight w:val="2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0B03615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3178C3C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6BB403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43E5A53D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01004E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75A6CD" w14:textId="76CF9012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4 776,03</w:t>
            </w:r>
          </w:p>
        </w:tc>
      </w:tr>
      <w:tr w:rsidR="00B23285" w:rsidRPr="009D73DB" w14:paraId="0E2F31E1" w14:textId="77777777" w:rsidTr="001E55BC">
        <w:trPr>
          <w:trHeight w:val="2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3C64570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62C3EF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039766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D3C301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ECB183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62E671" w14:textId="3AED00A2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5 118,57</w:t>
            </w:r>
          </w:p>
        </w:tc>
      </w:tr>
      <w:tr w:rsidR="00B23285" w:rsidRPr="009D73DB" w14:paraId="3D62FA19" w14:textId="77777777" w:rsidTr="001E55BC">
        <w:trPr>
          <w:trHeight w:val="2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3993A63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861C3E6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A549E4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510628E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A1BA4E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74F835" w14:textId="35EF29B1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5 118,57</w:t>
            </w:r>
          </w:p>
        </w:tc>
      </w:tr>
      <w:tr w:rsidR="00B23285" w:rsidRPr="009D73DB" w14:paraId="4C9AD74A" w14:textId="77777777" w:rsidTr="001E55BC">
        <w:trPr>
          <w:trHeight w:val="23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9216527" w14:textId="77777777" w:rsidR="00B23285" w:rsidRPr="009D73DB" w:rsidRDefault="00B23285" w:rsidP="00B232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1325B5E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7E296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EC9299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C0C609" w14:textId="77777777" w:rsidR="00B23285" w:rsidRPr="009D73DB" w:rsidRDefault="00B23285" w:rsidP="00B232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7A018F" w14:textId="4FFA3B47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5 308,94</w:t>
            </w:r>
          </w:p>
        </w:tc>
      </w:tr>
      <w:tr w:rsidR="00DA70D5" w:rsidRPr="009D73DB" w14:paraId="47E57484" w14:textId="77777777" w:rsidTr="001E55BC">
        <w:trPr>
          <w:trHeight w:val="282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B4213F6" w14:textId="77777777" w:rsidR="00DA70D5" w:rsidRPr="009D73DB" w:rsidRDefault="00DA70D5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104BBA7" w14:textId="77777777" w:rsidR="00DA70D5" w:rsidRPr="009D73DB" w:rsidRDefault="00DA70D5" w:rsidP="00C937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D61B" w14:textId="77777777" w:rsidR="00DA70D5" w:rsidRPr="009D73DB" w:rsidRDefault="00DA70D5" w:rsidP="00C937D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(тарифы указываются с НДС) **</w:t>
            </w:r>
          </w:p>
        </w:tc>
      </w:tr>
      <w:tr w:rsidR="00350688" w:rsidRPr="009D73DB" w14:paraId="18C2F365" w14:textId="77777777" w:rsidTr="001E55BC">
        <w:trPr>
          <w:trHeight w:val="26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8B3DA53" w14:textId="77777777" w:rsidR="00350688" w:rsidRPr="009D73DB" w:rsidRDefault="00350688" w:rsidP="0035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6CB6AFC" w14:textId="77777777" w:rsidR="00350688" w:rsidRPr="009D73DB" w:rsidRDefault="00350688" w:rsidP="0035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40E4E" w14:textId="77777777" w:rsidR="00350688" w:rsidRPr="009D73DB" w:rsidRDefault="00350688" w:rsidP="0035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881F" w14:textId="77777777" w:rsidR="00350688" w:rsidRPr="009D73DB" w:rsidRDefault="00350688" w:rsidP="003506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B3F989" w14:textId="77777777" w:rsidR="00350688" w:rsidRPr="009D73DB" w:rsidRDefault="00350688" w:rsidP="0035068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8C24E" w14:textId="6F412DFE" w:rsidR="00350688" w:rsidRPr="009D73DB" w:rsidRDefault="00350688" w:rsidP="0035068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sz w:val="22"/>
                <w:szCs w:val="22"/>
              </w:rPr>
              <w:t>4 024,24</w:t>
            </w:r>
          </w:p>
        </w:tc>
      </w:tr>
      <w:tr w:rsidR="00B23285" w:rsidRPr="009D73DB" w14:paraId="2E021966" w14:textId="77777777" w:rsidTr="001E55BC">
        <w:trPr>
          <w:trHeight w:val="268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A0020FE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1FE65B3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04B0F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5FC8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13539F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984" w:type="dxa"/>
            <w:tcBorders>
              <w:left w:val="nil"/>
              <w:right w:val="single" w:sz="4" w:space="0" w:color="000000"/>
            </w:tcBorders>
          </w:tcPr>
          <w:p w14:paraId="5F7BDE0A" w14:textId="10EC3DDA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4 575,72</w:t>
            </w:r>
          </w:p>
        </w:tc>
      </w:tr>
      <w:tr w:rsidR="00B23285" w:rsidRPr="009D73DB" w14:paraId="43821AE4" w14:textId="77777777" w:rsidTr="001E55BC">
        <w:trPr>
          <w:trHeight w:val="24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19529E2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274960B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271E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76C2A54D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4C8179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0FB43C" w14:textId="6B572BF3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4 575,72</w:t>
            </w:r>
          </w:p>
        </w:tc>
      </w:tr>
      <w:tr w:rsidR="00B23285" w:rsidRPr="009D73DB" w14:paraId="62107F95" w14:textId="77777777" w:rsidTr="001E55BC">
        <w:trPr>
          <w:trHeight w:val="24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14E8666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C86F4A2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D52E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F5EF98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F588A9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88B18E" w14:textId="04EDF440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4 896,03</w:t>
            </w:r>
          </w:p>
        </w:tc>
      </w:tr>
      <w:tr w:rsidR="00B23285" w:rsidRPr="009D73DB" w14:paraId="47E56E9C" w14:textId="77777777" w:rsidTr="001E55BC">
        <w:trPr>
          <w:trHeight w:val="24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DFB5FA8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F91726C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F4A2A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62CF82F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3A157E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574455" w14:textId="5989837E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4 896,03</w:t>
            </w:r>
          </w:p>
        </w:tc>
      </w:tr>
      <w:tr w:rsidR="00B23285" w:rsidRPr="009D73DB" w14:paraId="3E4F04D9" w14:textId="77777777" w:rsidTr="001E55BC">
        <w:trPr>
          <w:trHeight w:val="24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7D128B8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E13F0B6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561A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21F111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2A2045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24E416" w14:textId="3A614B1D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5 014,83</w:t>
            </w:r>
          </w:p>
        </w:tc>
      </w:tr>
      <w:tr w:rsidR="00B23285" w:rsidRPr="009D73DB" w14:paraId="7A5002C7" w14:textId="77777777" w:rsidTr="001E55BC">
        <w:trPr>
          <w:trHeight w:val="24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879BF09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1A2C409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9292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30CEA3E9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72F651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603EA5" w14:textId="1D5E237D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5 014,83</w:t>
            </w:r>
          </w:p>
        </w:tc>
      </w:tr>
      <w:tr w:rsidR="00B23285" w:rsidRPr="009D73DB" w14:paraId="33F7F8CC" w14:textId="77777777" w:rsidTr="001E55BC">
        <w:trPr>
          <w:trHeight w:val="24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A877E08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AFAEEEA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C8A6F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478EE0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411D4F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0E5C4F" w14:textId="4F20BF6F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5 374,50</w:t>
            </w:r>
          </w:p>
        </w:tc>
      </w:tr>
      <w:tr w:rsidR="00B23285" w:rsidRPr="009D73DB" w14:paraId="30E3E668" w14:textId="77777777" w:rsidTr="001E55BC">
        <w:trPr>
          <w:trHeight w:val="243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B10897E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4778961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E2994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4DEDD65A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450E64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45E80C" w14:textId="23F87F49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5 374,50</w:t>
            </w:r>
          </w:p>
        </w:tc>
      </w:tr>
      <w:tr w:rsidR="00B23285" w:rsidRPr="009D73DB" w14:paraId="794634A9" w14:textId="77777777" w:rsidTr="001E55BC">
        <w:trPr>
          <w:trHeight w:val="243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AF9A6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83549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12582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C8CCF6" w14:textId="77777777" w:rsidR="00B23285" w:rsidRPr="009D73DB" w:rsidRDefault="00B23285" w:rsidP="00B2328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6BBFF2" w14:textId="77777777" w:rsidR="00B23285" w:rsidRPr="009D73DB" w:rsidRDefault="00B23285" w:rsidP="00B232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AFAB2B" w14:textId="6C71F86F" w:rsidR="00B23285" w:rsidRPr="00B23285" w:rsidRDefault="00B23285" w:rsidP="00B23285">
            <w:pPr>
              <w:suppressAutoHyphens w:val="0"/>
              <w:jc w:val="center"/>
              <w:rPr>
                <w:sz w:val="22"/>
                <w:szCs w:val="22"/>
              </w:rPr>
            </w:pPr>
            <w:r w:rsidRPr="00B23285">
              <w:rPr>
                <w:sz w:val="22"/>
                <w:szCs w:val="22"/>
              </w:rPr>
              <w:t>5 574,39</w:t>
            </w:r>
          </w:p>
        </w:tc>
      </w:tr>
    </w:tbl>
    <w:p w14:paraId="2938B472" w14:textId="77777777" w:rsidR="00DA70D5" w:rsidRPr="009D73DB" w:rsidRDefault="00DA70D5" w:rsidP="00DA70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bookmarkStart w:id="2" w:name="_Hlk226126103"/>
      <w:bookmarkEnd w:id="1"/>
      <w:r w:rsidRPr="009D73DB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22%, с 1 апреля 2026 года – 5%.</w:t>
      </w:r>
    </w:p>
    <w:p w14:paraId="7F6F484F" w14:textId="77777777" w:rsidR="00DA70D5" w:rsidRPr="009D73DB" w:rsidRDefault="00DA70D5" w:rsidP="00DA70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9D73DB">
        <w:rPr>
          <w:rFonts w:ascii="Times New Roman" w:hAnsi="Times New Roman"/>
          <w:sz w:val="22"/>
          <w:szCs w:val="22"/>
          <w:lang w:eastAsia="ru-RU"/>
        </w:rPr>
        <w:t>** Выделяется в целях реализации пункта 6 статьи 168 Налогового кодекса Российской Федерации (часть вторая).».</w:t>
      </w:r>
    </w:p>
    <w:bookmarkEnd w:id="2"/>
    <w:p w14:paraId="0D7F498A" w14:textId="061966B0" w:rsidR="005C47C5" w:rsidRPr="009D73DB" w:rsidRDefault="005C47C5" w:rsidP="005C47C5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5C47C5" w:rsidRPr="009D73DB" w:rsidSect="00DA70D5">
          <w:footnotePr>
            <w:pos w:val="beneathText"/>
          </w:footnotePr>
          <w:pgSz w:w="16837" w:h="11905" w:orient="landscape"/>
          <w:pgMar w:top="567" w:right="1134" w:bottom="850" w:left="851" w:header="720" w:footer="720" w:gutter="0"/>
          <w:cols w:space="720"/>
          <w:docGrid w:linePitch="272"/>
        </w:sectPr>
      </w:pPr>
    </w:p>
    <w:p w14:paraId="0EDF3E66" w14:textId="77777777" w:rsidR="0042159C" w:rsidRPr="009D73DB" w:rsidRDefault="0042159C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911C23B" w14:textId="77777777" w:rsidR="00584C2E" w:rsidRPr="009D73DB" w:rsidRDefault="00584C2E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73BB8101" w14:textId="2AD89F48" w:rsidR="00637DD2" w:rsidRPr="009D73DB" w:rsidRDefault="0003340F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  <w:sectPr w:rsidR="00637DD2" w:rsidRPr="009D73DB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 w:rsidRPr="009D73DB">
        <w:rPr>
          <w:szCs w:val="28"/>
          <w:lang w:eastAsia="ru-RU"/>
        </w:rPr>
        <w:t>2</w:t>
      </w:r>
      <w:r w:rsidR="00637DD2" w:rsidRPr="009D73DB">
        <w:rPr>
          <w:szCs w:val="28"/>
          <w:lang w:eastAsia="ru-RU"/>
        </w:rPr>
        <w:t>.</w:t>
      </w:r>
      <w:r w:rsidR="00637DD2" w:rsidRPr="009D73DB">
        <w:rPr>
          <w:szCs w:val="28"/>
          <w:lang w:eastAsia="ru-RU"/>
        </w:rPr>
        <w:tab/>
        <w:t xml:space="preserve">Внести в постановление ГУ РЭК Рязанской области </w:t>
      </w:r>
      <w:r w:rsidR="00714D9D" w:rsidRPr="008B79AD">
        <w:rPr>
          <w:szCs w:val="28"/>
          <w:lang w:eastAsia="ru-RU"/>
        </w:rPr>
        <w:t>от 15 декабря 2025 г. № 200 «</w:t>
      </w:r>
      <w:r w:rsidR="00714D9D" w:rsidRPr="009D73DB">
        <w:rPr>
          <w:szCs w:val="28"/>
          <w:lang w:eastAsia="ru-RU"/>
        </w:rPr>
        <w:t>О тарифах на услуги по передаче тепловой энергии по сетям МКП «ЖКХ Рязанское» в п. Искра Рязанского муниципального округа»</w:t>
      </w:r>
      <w:r w:rsidR="00637DD2" w:rsidRPr="009D73DB">
        <w:rPr>
          <w:szCs w:val="28"/>
          <w:lang w:eastAsia="ru-RU"/>
        </w:rPr>
        <w:t xml:space="preserve"> изменение, изложив приложение № </w:t>
      </w:r>
      <w:r w:rsidR="00714D9D" w:rsidRPr="009D73DB">
        <w:rPr>
          <w:szCs w:val="28"/>
          <w:lang w:eastAsia="ru-RU"/>
        </w:rPr>
        <w:t>1</w:t>
      </w:r>
      <w:r w:rsidR="00637DD2" w:rsidRPr="009D73DB">
        <w:rPr>
          <w:szCs w:val="28"/>
          <w:lang w:eastAsia="ru-RU"/>
        </w:rPr>
        <w:t xml:space="preserve"> к постановлению в следующей редакции:</w:t>
      </w:r>
    </w:p>
    <w:p w14:paraId="781804DF" w14:textId="3F066552" w:rsidR="00714D9D" w:rsidRPr="009D73DB" w:rsidRDefault="00714D9D" w:rsidP="00714D9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lastRenderedPageBreak/>
        <w:t>«Приложение № 1</w:t>
      </w:r>
    </w:p>
    <w:p w14:paraId="4C7FC836" w14:textId="77777777" w:rsidR="00714D9D" w:rsidRPr="009D73DB" w:rsidRDefault="00714D9D" w:rsidP="00714D9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309A5B" w14:textId="77777777" w:rsidR="00714D9D" w:rsidRPr="009D73DB" w:rsidRDefault="00714D9D" w:rsidP="00714D9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от 15 декабря 2025 г. № 200</w:t>
      </w:r>
    </w:p>
    <w:p w14:paraId="2F561FEF" w14:textId="77777777" w:rsidR="00637DD2" w:rsidRPr="009D73DB" w:rsidRDefault="00637DD2" w:rsidP="00637DD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B5D1533" w14:textId="77777777" w:rsidR="00714D9D" w:rsidRPr="009D73DB" w:rsidRDefault="00714D9D" w:rsidP="00714D9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D73DB">
        <w:rPr>
          <w:rFonts w:ascii="Times New Roman" w:hAnsi="Times New Roman"/>
          <w:b/>
          <w:sz w:val="24"/>
          <w:szCs w:val="24"/>
        </w:rPr>
        <w:t>Тарифы на услуги по передаче тепловой энергии</w:t>
      </w:r>
    </w:p>
    <w:p w14:paraId="418F7A5A" w14:textId="77777777" w:rsidR="00637DD2" w:rsidRPr="009D73DB" w:rsidRDefault="00637DD2" w:rsidP="00637DD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05" w:type="dxa"/>
        <w:tblInd w:w="93" w:type="dxa"/>
        <w:tblLook w:val="04A0" w:firstRow="1" w:lastRow="0" w:firstColumn="1" w:lastColumn="0" w:noHBand="0" w:noVBand="1"/>
      </w:tblPr>
      <w:tblGrid>
        <w:gridCol w:w="865"/>
        <w:gridCol w:w="2924"/>
        <w:gridCol w:w="3178"/>
        <w:gridCol w:w="939"/>
        <w:gridCol w:w="4702"/>
        <w:gridCol w:w="2197"/>
      </w:tblGrid>
      <w:tr w:rsidR="00714D9D" w:rsidRPr="009D73DB" w14:paraId="0CD5DB7C" w14:textId="77777777" w:rsidTr="001E55BC">
        <w:trPr>
          <w:trHeight w:val="71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C4EC90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82384964"/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4261C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26B2D2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A71A67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AC9B7D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14D9D" w:rsidRPr="009D73DB" w14:paraId="4A470FC7" w14:textId="77777777" w:rsidTr="001E55BC">
        <w:trPr>
          <w:trHeight w:val="33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EC0F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9DEA" w14:textId="77777777" w:rsidR="00714D9D" w:rsidRPr="009D73DB" w:rsidRDefault="00714D9D" w:rsidP="00C937D5">
            <w:pPr>
              <w:pStyle w:val="31"/>
              <w:ind w:right="0" w:firstLine="0"/>
              <w:jc w:val="center"/>
              <w:rPr>
                <w:sz w:val="24"/>
                <w:szCs w:val="24"/>
                <w:rtl/>
              </w:rPr>
            </w:pPr>
            <w:r w:rsidRPr="009D73DB">
              <w:rPr>
                <w:rFonts w:hint="eastAsia"/>
                <w:sz w:val="24"/>
                <w:szCs w:val="24"/>
              </w:rPr>
              <w:t>МКП</w:t>
            </w:r>
            <w:r w:rsidRPr="009D73DB">
              <w:rPr>
                <w:sz w:val="24"/>
                <w:szCs w:val="24"/>
              </w:rPr>
              <w:t xml:space="preserve"> </w:t>
            </w:r>
            <w:r w:rsidRPr="009D73DB">
              <w:rPr>
                <w:rFonts w:hint="eastAsia"/>
                <w:sz w:val="24"/>
                <w:szCs w:val="24"/>
              </w:rPr>
              <w:t>«ЖКХ</w:t>
            </w:r>
            <w:r w:rsidRPr="009D73DB">
              <w:rPr>
                <w:sz w:val="24"/>
                <w:szCs w:val="24"/>
              </w:rPr>
              <w:t xml:space="preserve"> </w:t>
            </w:r>
            <w:r w:rsidRPr="009D73DB">
              <w:rPr>
                <w:rFonts w:hint="eastAsia"/>
                <w:sz w:val="24"/>
                <w:szCs w:val="24"/>
              </w:rPr>
              <w:t>Рязанское»</w:t>
            </w:r>
            <w:r w:rsidRPr="009D73DB">
              <w:rPr>
                <w:sz w:val="24"/>
                <w:szCs w:val="24"/>
              </w:rPr>
              <w:t xml:space="preserve"> </w:t>
            </w:r>
            <w:r w:rsidRPr="009D73DB">
              <w:rPr>
                <w:rFonts w:hint="eastAsia"/>
                <w:sz w:val="24"/>
                <w:szCs w:val="24"/>
              </w:rPr>
              <w:t>в</w:t>
            </w:r>
            <w:r w:rsidRPr="009D73DB">
              <w:rPr>
                <w:sz w:val="24"/>
                <w:szCs w:val="24"/>
              </w:rPr>
              <w:t xml:space="preserve"> </w:t>
            </w:r>
            <w:r w:rsidRPr="009D73DB">
              <w:rPr>
                <w:rFonts w:hint="eastAsia"/>
                <w:sz w:val="24"/>
                <w:szCs w:val="24"/>
              </w:rPr>
              <w:t>п</w:t>
            </w:r>
            <w:r w:rsidRPr="009D73DB">
              <w:rPr>
                <w:sz w:val="24"/>
                <w:szCs w:val="24"/>
              </w:rPr>
              <w:t xml:space="preserve">. </w:t>
            </w:r>
            <w:r w:rsidRPr="009D73DB">
              <w:rPr>
                <w:rFonts w:hint="eastAsia"/>
                <w:sz w:val="24"/>
                <w:szCs w:val="24"/>
              </w:rPr>
              <w:t>Искра</w:t>
            </w:r>
            <w:r w:rsidRPr="009D73DB">
              <w:rPr>
                <w:sz w:val="24"/>
                <w:szCs w:val="24"/>
              </w:rPr>
              <w:t xml:space="preserve"> Рязанского муниципального округа</w:t>
            </w:r>
          </w:p>
        </w:tc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0921" w14:textId="77777777" w:rsidR="00714D9D" w:rsidRPr="009D73DB" w:rsidRDefault="00714D9D" w:rsidP="00C937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9D73DB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Потребители</w:t>
            </w: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9D73DB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без</w:t>
            </w: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73DB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НДС</w:t>
            </w: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  <w:proofErr w:type="gramEnd"/>
          </w:p>
        </w:tc>
      </w:tr>
      <w:tr w:rsidR="00F80ED7" w:rsidRPr="009D73DB" w14:paraId="1160EFC4" w14:textId="77777777" w:rsidTr="001E55BC">
        <w:trPr>
          <w:trHeight w:val="26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2880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7CDC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CCE6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909C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0290A8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31 марта 2026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AA9" w14:textId="49867120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372,76</w:t>
            </w:r>
          </w:p>
        </w:tc>
      </w:tr>
      <w:tr w:rsidR="00F80ED7" w:rsidRPr="009D73DB" w14:paraId="3D28A784" w14:textId="77777777" w:rsidTr="001E55BC">
        <w:trPr>
          <w:trHeight w:val="26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F8C9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14E8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D29B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8BB5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695AED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апреля 2026 г. по 30 сентября 2026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41C" w14:textId="57C26AC4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432,97</w:t>
            </w:r>
          </w:p>
        </w:tc>
      </w:tr>
      <w:tr w:rsidR="00F80ED7" w:rsidRPr="009D73DB" w14:paraId="6A58CB09" w14:textId="77777777" w:rsidTr="001E55BC">
        <w:trPr>
          <w:trHeight w:val="26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4646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4AB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AC7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1213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943C11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7DB" w14:textId="467A075F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440,63</w:t>
            </w:r>
          </w:p>
        </w:tc>
      </w:tr>
      <w:tr w:rsidR="00F80ED7" w:rsidRPr="009D73DB" w14:paraId="65C24BE8" w14:textId="77777777" w:rsidTr="001E55BC">
        <w:trPr>
          <w:trHeight w:val="229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097C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C57F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5EE5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5527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8A78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424" w14:textId="1F244BE3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440,63</w:t>
            </w:r>
          </w:p>
        </w:tc>
      </w:tr>
      <w:tr w:rsidR="00F80ED7" w:rsidRPr="009D73DB" w14:paraId="6873FE9C" w14:textId="77777777" w:rsidTr="001E55BC">
        <w:trPr>
          <w:trHeight w:val="229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F399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922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46A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C209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B0B4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6A2" w14:textId="2098718D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566,27</w:t>
            </w:r>
          </w:p>
        </w:tc>
      </w:tr>
      <w:tr w:rsidR="00F80ED7" w:rsidRPr="009D73DB" w14:paraId="610E8079" w14:textId="77777777" w:rsidTr="001E55BC">
        <w:trPr>
          <w:trHeight w:val="229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86F4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2825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D54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0799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53E1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86C" w14:textId="6E0761B2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516,85</w:t>
            </w:r>
          </w:p>
        </w:tc>
      </w:tr>
      <w:tr w:rsidR="00F80ED7" w:rsidRPr="009D73DB" w14:paraId="05FDF953" w14:textId="77777777" w:rsidTr="001E55BC">
        <w:trPr>
          <w:trHeight w:val="229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889D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CAA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175A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39941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5058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204" w14:textId="11767C2D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516,85</w:t>
            </w:r>
          </w:p>
        </w:tc>
      </w:tr>
      <w:tr w:rsidR="00F80ED7" w:rsidRPr="009D73DB" w14:paraId="33BE206B" w14:textId="77777777" w:rsidTr="001E55BC">
        <w:trPr>
          <w:trHeight w:val="229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9EC5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DF8F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2B51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AF5F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AD8C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AC21" w14:textId="0684C59D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516,85</w:t>
            </w:r>
          </w:p>
        </w:tc>
      </w:tr>
      <w:tr w:rsidR="00F80ED7" w:rsidRPr="009D73DB" w14:paraId="41335E48" w14:textId="77777777" w:rsidTr="001E55BC">
        <w:trPr>
          <w:trHeight w:val="229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65B7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F23A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F41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25B1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AD269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18E" w14:textId="77B1C575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566,76</w:t>
            </w:r>
          </w:p>
        </w:tc>
      </w:tr>
      <w:tr w:rsidR="00F80ED7" w:rsidRPr="009D73DB" w14:paraId="79686755" w14:textId="77777777" w:rsidTr="001E55BC">
        <w:trPr>
          <w:trHeight w:val="229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C4BF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D65D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74BF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7763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ED0D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EA1" w14:textId="2DBC913C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557,20</w:t>
            </w:r>
          </w:p>
        </w:tc>
      </w:tr>
      <w:tr w:rsidR="00F80ED7" w:rsidRPr="009D73DB" w14:paraId="099EC757" w14:textId="77777777" w:rsidTr="001E55BC">
        <w:trPr>
          <w:trHeight w:val="229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27B5" w14:textId="77777777" w:rsidR="00F80ED7" w:rsidRPr="009D73DB" w:rsidRDefault="00F80ED7" w:rsidP="00F80E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201A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4A6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AEC8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E667" w14:textId="77777777" w:rsidR="00F80ED7" w:rsidRPr="009D73DB" w:rsidRDefault="00F80ED7" w:rsidP="00F80E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DCA8" w14:textId="7C7E50E3" w:rsidR="00F80ED7" w:rsidRPr="009D73DB" w:rsidRDefault="00F80ED7" w:rsidP="00F80E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t>557,20</w:t>
            </w:r>
          </w:p>
        </w:tc>
      </w:tr>
    </w:tbl>
    <w:p w14:paraId="4300A5D2" w14:textId="6A55D54D" w:rsidR="00637DD2" w:rsidRPr="009D73DB" w:rsidRDefault="00714D9D" w:rsidP="00610FE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  <w:sectPr w:rsidR="00637DD2" w:rsidRPr="009D73DB" w:rsidSect="005C47C5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  <w:bookmarkStart w:id="4" w:name="_Hlk226126161"/>
      <w:bookmarkEnd w:id="3"/>
      <w:r w:rsidRPr="009D73DB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22</w:t>
      </w:r>
      <w:proofErr w:type="gramStart"/>
      <w:r w:rsidRPr="009D73DB">
        <w:rPr>
          <w:rFonts w:ascii="Times New Roman" w:hAnsi="Times New Roman"/>
          <w:sz w:val="22"/>
          <w:szCs w:val="22"/>
          <w:lang w:eastAsia="ru-RU"/>
        </w:rPr>
        <w:t xml:space="preserve">%, </w:t>
      </w:r>
      <w:r w:rsidRPr="009D73DB">
        <w:t xml:space="preserve"> </w:t>
      </w:r>
      <w:r w:rsidRPr="009D73DB">
        <w:rPr>
          <w:rFonts w:ascii="Times New Roman" w:hAnsi="Times New Roman"/>
          <w:sz w:val="22"/>
          <w:szCs w:val="22"/>
          <w:lang w:eastAsia="ru-RU"/>
        </w:rPr>
        <w:t>с</w:t>
      </w:r>
      <w:proofErr w:type="gramEnd"/>
      <w:r w:rsidRPr="009D73DB">
        <w:rPr>
          <w:rFonts w:ascii="Times New Roman" w:hAnsi="Times New Roman"/>
          <w:sz w:val="22"/>
          <w:szCs w:val="22"/>
          <w:lang w:eastAsia="ru-RU"/>
        </w:rPr>
        <w:t xml:space="preserve"> 1 апреля 2026 года – 5%.</w:t>
      </w:r>
      <w:r w:rsidR="00610FEE" w:rsidRPr="009D73DB">
        <w:rPr>
          <w:rFonts w:ascii="Times New Roman" w:hAnsi="Times New Roman"/>
          <w:sz w:val="22"/>
          <w:szCs w:val="22"/>
          <w:lang w:eastAsia="ru-RU"/>
        </w:rPr>
        <w:t>».</w:t>
      </w:r>
    </w:p>
    <w:bookmarkEnd w:id="4"/>
    <w:p w14:paraId="0887F6D9" w14:textId="0066B329" w:rsidR="006A6DAB" w:rsidRPr="009D73DB" w:rsidRDefault="0003340F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  <w:sectPr w:rsidR="006A6DAB" w:rsidRPr="009D73DB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  <w:r w:rsidRPr="009D73DB">
        <w:rPr>
          <w:szCs w:val="28"/>
          <w:lang w:eastAsia="ru-RU"/>
        </w:rPr>
        <w:lastRenderedPageBreak/>
        <w:t>3</w:t>
      </w:r>
      <w:r w:rsidR="006A6DAB" w:rsidRPr="009D73DB">
        <w:rPr>
          <w:szCs w:val="28"/>
          <w:lang w:eastAsia="ru-RU"/>
        </w:rPr>
        <w:t>.</w:t>
      </w:r>
      <w:r w:rsidR="006A6DAB" w:rsidRPr="009D73DB">
        <w:rPr>
          <w:szCs w:val="28"/>
          <w:lang w:eastAsia="ru-RU"/>
        </w:rPr>
        <w:tab/>
        <w:t xml:space="preserve">Внести в постановление ГУ РЭК Рязанской области </w:t>
      </w:r>
      <w:r w:rsidR="00714D9D" w:rsidRPr="008B79AD">
        <w:rPr>
          <w:szCs w:val="28"/>
          <w:lang w:eastAsia="ru-RU"/>
        </w:rPr>
        <w:t xml:space="preserve">от 05 декабря 2024 г. № 248 </w:t>
      </w:r>
      <w:r w:rsidR="00714D9D" w:rsidRPr="009D73DB">
        <w:rPr>
          <w:szCs w:val="28"/>
          <w:lang w:eastAsia="ru-RU"/>
        </w:rPr>
        <w:t>«О тарифах на тепловую энергию для потребителей МКП «ЖКХ Рязанское» в с. Поляны Рязанского муниципального округа»</w:t>
      </w:r>
      <w:r w:rsidR="006A6DAB" w:rsidRPr="009D73DB">
        <w:rPr>
          <w:szCs w:val="28"/>
          <w:lang w:eastAsia="ru-RU"/>
        </w:rPr>
        <w:t xml:space="preserve"> (в редакции постановлени</w:t>
      </w:r>
      <w:r w:rsidR="00714D9D" w:rsidRPr="009D73DB">
        <w:rPr>
          <w:szCs w:val="28"/>
          <w:lang w:eastAsia="ru-RU"/>
        </w:rPr>
        <w:t>я</w:t>
      </w:r>
      <w:r w:rsidR="006A6DAB" w:rsidRPr="009D73DB">
        <w:rPr>
          <w:szCs w:val="28"/>
          <w:lang w:eastAsia="ru-RU"/>
        </w:rPr>
        <w:t xml:space="preserve"> ГУ РЭК Рязанской области от </w:t>
      </w:r>
      <w:r w:rsidR="00714D9D" w:rsidRPr="009D73DB">
        <w:rPr>
          <w:szCs w:val="28"/>
          <w:lang w:eastAsia="ru-RU"/>
        </w:rPr>
        <w:t>15</w:t>
      </w:r>
      <w:r w:rsidR="006A6DAB" w:rsidRPr="009D73DB">
        <w:rPr>
          <w:szCs w:val="28"/>
          <w:lang w:eastAsia="ru-RU"/>
        </w:rPr>
        <w:t xml:space="preserve"> декабря 2025 г. №</w:t>
      </w:r>
      <w:r w:rsidR="00714D9D" w:rsidRPr="009D73DB">
        <w:rPr>
          <w:szCs w:val="28"/>
          <w:lang w:eastAsia="ru-RU"/>
        </w:rPr>
        <w:t xml:space="preserve"> 199</w:t>
      </w:r>
      <w:r w:rsidR="006A6DAB" w:rsidRPr="009D73DB">
        <w:rPr>
          <w:szCs w:val="28"/>
          <w:lang w:eastAsia="ru-RU"/>
        </w:rPr>
        <w:t xml:space="preserve">) изменение, изложив приложение № </w:t>
      </w:r>
      <w:r w:rsidR="00714D9D" w:rsidRPr="009D73DB">
        <w:rPr>
          <w:szCs w:val="28"/>
          <w:lang w:eastAsia="ru-RU"/>
        </w:rPr>
        <w:t>1</w:t>
      </w:r>
      <w:r w:rsidR="006A6DAB" w:rsidRPr="009D73DB">
        <w:rPr>
          <w:szCs w:val="28"/>
          <w:lang w:eastAsia="ru-RU"/>
        </w:rPr>
        <w:t xml:space="preserve"> к постановлению в следующей редакции:</w:t>
      </w:r>
    </w:p>
    <w:p w14:paraId="0E9B64E1" w14:textId="77777777" w:rsidR="00714D9D" w:rsidRPr="009D73DB" w:rsidRDefault="006A6DAB" w:rsidP="00714D9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lastRenderedPageBreak/>
        <w:t>«</w:t>
      </w:r>
      <w:r w:rsidR="00714D9D" w:rsidRPr="009D73DB">
        <w:rPr>
          <w:rFonts w:ascii="Times New Roman" w:hAnsi="Times New Roman"/>
          <w:sz w:val="28"/>
          <w:szCs w:val="28"/>
        </w:rPr>
        <w:t>Приложение № 1</w:t>
      </w:r>
    </w:p>
    <w:p w14:paraId="7A79BEFC" w14:textId="77777777" w:rsidR="00714D9D" w:rsidRPr="009D73DB" w:rsidRDefault="00714D9D" w:rsidP="00714D9D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BA0D30B" w14:textId="77777777" w:rsidR="00714D9D" w:rsidRPr="009D73DB" w:rsidRDefault="00714D9D" w:rsidP="00714D9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Cs/>
          <w:sz w:val="28"/>
          <w:szCs w:val="28"/>
        </w:rPr>
      </w:pPr>
      <w:r w:rsidRPr="009D73DB">
        <w:rPr>
          <w:rFonts w:ascii="Times New Roman" w:hAnsi="Times New Roman"/>
          <w:bCs/>
          <w:sz w:val="28"/>
          <w:szCs w:val="28"/>
        </w:rPr>
        <w:t>05 декабря 2024 г. № 248</w:t>
      </w:r>
    </w:p>
    <w:p w14:paraId="6662DFC6" w14:textId="52B89791" w:rsidR="006A6DAB" w:rsidRPr="009D73DB" w:rsidRDefault="006A6DAB" w:rsidP="00714D9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3A80DF9" w14:textId="1320E59C" w:rsidR="006A6DAB" w:rsidRPr="009D73DB" w:rsidRDefault="00714D9D" w:rsidP="00714D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tbl>
      <w:tblPr>
        <w:tblW w:w="145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326"/>
        <w:gridCol w:w="2710"/>
        <w:gridCol w:w="901"/>
        <w:gridCol w:w="4610"/>
        <w:gridCol w:w="2123"/>
      </w:tblGrid>
      <w:tr w:rsidR="00714D9D" w:rsidRPr="009D73DB" w14:paraId="7FFAE3B6" w14:textId="77777777" w:rsidTr="001E55BC">
        <w:trPr>
          <w:trHeight w:val="369"/>
        </w:trPr>
        <w:tc>
          <w:tcPr>
            <w:tcW w:w="848" w:type="dxa"/>
            <w:vAlign w:val="center"/>
          </w:tcPr>
          <w:p w14:paraId="7BD0A2C0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bookmarkStart w:id="5" w:name="_Hlk226126233"/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326" w:type="dxa"/>
            <w:vAlign w:val="center"/>
          </w:tcPr>
          <w:p w14:paraId="0E00AB0C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10" w:type="dxa"/>
            <w:noWrap/>
            <w:vAlign w:val="center"/>
          </w:tcPr>
          <w:p w14:paraId="4AAE923F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5511" w:type="dxa"/>
            <w:gridSpan w:val="2"/>
            <w:noWrap/>
            <w:vAlign w:val="center"/>
          </w:tcPr>
          <w:p w14:paraId="262D5F25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123" w:type="dxa"/>
            <w:vAlign w:val="center"/>
          </w:tcPr>
          <w:p w14:paraId="35A7C344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714D9D" w:rsidRPr="009D73DB" w14:paraId="3A442DC5" w14:textId="77777777" w:rsidTr="001E55BC">
        <w:trPr>
          <w:trHeight w:val="347"/>
        </w:trPr>
        <w:tc>
          <w:tcPr>
            <w:tcW w:w="848" w:type="dxa"/>
            <w:vMerge w:val="restart"/>
            <w:noWrap/>
            <w:vAlign w:val="center"/>
          </w:tcPr>
          <w:p w14:paraId="56FEBF6B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26" w:type="dxa"/>
            <w:vMerge w:val="restart"/>
            <w:vAlign w:val="center"/>
          </w:tcPr>
          <w:p w14:paraId="060240EB" w14:textId="77777777" w:rsidR="00714D9D" w:rsidRPr="009D73DB" w:rsidRDefault="00714D9D" w:rsidP="00C937D5">
            <w:pPr>
              <w:pStyle w:val="31"/>
              <w:ind w:right="0" w:firstLine="0"/>
              <w:jc w:val="center"/>
              <w:rPr>
                <w:sz w:val="22"/>
                <w:szCs w:val="22"/>
              </w:rPr>
            </w:pPr>
            <w:r w:rsidRPr="009D73DB">
              <w:rPr>
                <w:sz w:val="22"/>
                <w:szCs w:val="22"/>
              </w:rPr>
              <w:t>МКП</w:t>
            </w:r>
            <w:r w:rsidRPr="009D73DB">
              <w:rPr>
                <w:sz w:val="22"/>
                <w:szCs w:val="22"/>
                <w:lang w:eastAsia="ru-RU"/>
              </w:rPr>
              <w:t xml:space="preserve"> «ЖКХ Рязанское» </w:t>
            </w:r>
            <w:r w:rsidRPr="009D73DB">
              <w:rPr>
                <w:sz w:val="22"/>
                <w:szCs w:val="22"/>
              </w:rPr>
              <w:t>в с. Поляны Рязанского муниципального округа</w:t>
            </w:r>
          </w:p>
        </w:tc>
        <w:tc>
          <w:tcPr>
            <w:tcW w:w="10344" w:type="dxa"/>
            <w:gridSpan w:val="4"/>
            <w:noWrap/>
            <w:vAlign w:val="center"/>
          </w:tcPr>
          <w:p w14:paraId="1F813111" w14:textId="77777777" w:rsidR="00714D9D" w:rsidRPr="009D73DB" w:rsidRDefault="00714D9D" w:rsidP="00C937D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дифференциации тарифов по схеме подключения (без НДС*)</w:t>
            </w:r>
          </w:p>
        </w:tc>
      </w:tr>
      <w:tr w:rsidR="00714D9D" w:rsidRPr="009D73DB" w14:paraId="5395F085" w14:textId="77777777" w:rsidTr="002F505E">
        <w:trPr>
          <w:trHeight w:val="278"/>
        </w:trPr>
        <w:tc>
          <w:tcPr>
            <w:tcW w:w="848" w:type="dxa"/>
            <w:vMerge/>
            <w:noWrap/>
            <w:vAlign w:val="center"/>
          </w:tcPr>
          <w:p w14:paraId="649CBB2D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6BC59AAA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 w:val="restart"/>
            <w:vAlign w:val="center"/>
          </w:tcPr>
          <w:p w14:paraId="16CB6C7D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901" w:type="dxa"/>
            <w:vMerge w:val="restart"/>
            <w:noWrap/>
            <w:vAlign w:val="center"/>
          </w:tcPr>
          <w:p w14:paraId="150DAD49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10" w:type="dxa"/>
            <w:noWrap/>
            <w:vAlign w:val="center"/>
          </w:tcPr>
          <w:p w14:paraId="48BD9400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123" w:type="dxa"/>
            <w:shd w:val="clear" w:color="auto" w:fill="auto"/>
          </w:tcPr>
          <w:p w14:paraId="2BE38C9B" w14:textId="77777777" w:rsidR="00714D9D" w:rsidRPr="00810DF9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10DF9">
              <w:rPr>
                <w:rFonts w:ascii="Times New Roman" w:hAnsi="Times New Roman"/>
                <w:sz w:val="22"/>
                <w:szCs w:val="22"/>
                <w:lang w:eastAsia="ru-RU"/>
              </w:rPr>
              <w:t>2 503,76</w:t>
            </w:r>
          </w:p>
        </w:tc>
      </w:tr>
      <w:tr w:rsidR="00714D9D" w:rsidRPr="009D73DB" w14:paraId="1AA9DB03" w14:textId="77777777" w:rsidTr="002F505E">
        <w:trPr>
          <w:trHeight w:val="278"/>
        </w:trPr>
        <w:tc>
          <w:tcPr>
            <w:tcW w:w="848" w:type="dxa"/>
            <w:vMerge/>
            <w:noWrap/>
            <w:vAlign w:val="center"/>
          </w:tcPr>
          <w:p w14:paraId="3A3912D5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3A943A2A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63882D5B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7A40DC90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  <w:vAlign w:val="center"/>
          </w:tcPr>
          <w:p w14:paraId="255A7EB8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123" w:type="dxa"/>
            <w:shd w:val="clear" w:color="auto" w:fill="auto"/>
          </w:tcPr>
          <w:p w14:paraId="1BBC1CCE" w14:textId="77777777" w:rsidR="00714D9D" w:rsidRPr="00810DF9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10DF9">
              <w:rPr>
                <w:rFonts w:ascii="Times New Roman" w:hAnsi="Times New Roman"/>
                <w:sz w:val="22"/>
                <w:szCs w:val="22"/>
                <w:lang w:eastAsia="ru-RU"/>
              </w:rPr>
              <w:t>3 101,97</w:t>
            </w:r>
          </w:p>
        </w:tc>
      </w:tr>
      <w:tr w:rsidR="00714D9D" w:rsidRPr="009D73DB" w14:paraId="6DBF62F6" w14:textId="77777777" w:rsidTr="002F505E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0143C335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1FA475D0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034870D4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0D1D1FD7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10" w:type="dxa"/>
            <w:noWrap/>
            <w:vAlign w:val="center"/>
          </w:tcPr>
          <w:p w14:paraId="315B3A63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31 марта 2026 г.</w:t>
            </w:r>
          </w:p>
        </w:tc>
        <w:tc>
          <w:tcPr>
            <w:tcW w:w="2123" w:type="dxa"/>
            <w:shd w:val="clear" w:color="auto" w:fill="auto"/>
          </w:tcPr>
          <w:p w14:paraId="13DBAE6E" w14:textId="77777777" w:rsidR="00714D9D" w:rsidRPr="00810DF9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10DF9">
              <w:rPr>
                <w:rFonts w:ascii="Times New Roman" w:hAnsi="Times New Roman"/>
                <w:sz w:val="22"/>
                <w:szCs w:val="22"/>
                <w:lang w:eastAsia="ru-RU"/>
              </w:rPr>
              <w:t>3 101,97</w:t>
            </w:r>
          </w:p>
        </w:tc>
      </w:tr>
      <w:tr w:rsidR="00714D9D" w:rsidRPr="009D73DB" w14:paraId="1C9871EE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62446FA0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767B3B7E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70A63FF7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34F0D5DA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  <w:vAlign w:val="center"/>
          </w:tcPr>
          <w:p w14:paraId="1648CE0F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апреля 2026 г. по 30 сентября 2026 г.</w:t>
            </w:r>
          </w:p>
        </w:tc>
        <w:tc>
          <w:tcPr>
            <w:tcW w:w="2123" w:type="dxa"/>
          </w:tcPr>
          <w:p w14:paraId="0215E254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3 604,19</w:t>
            </w:r>
          </w:p>
        </w:tc>
      </w:tr>
      <w:tr w:rsidR="000D7BA8" w:rsidRPr="009D73DB" w14:paraId="459DF36B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1F5780E5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7AF89BF7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2E845D93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27069A35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  <w:vAlign w:val="center"/>
          </w:tcPr>
          <w:p w14:paraId="4356B9DF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8F3" w14:textId="1A9747C8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4 067,85</w:t>
            </w:r>
          </w:p>
        </w:tc>
      </w:tr>
      <w:tr w:rsidR="000D7BA8" w:rsidRPr="009D73DB" w14:paraId="4A07F135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57903480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523AEA2A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39363B07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7083595A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10" w:type="dxa"/>
            <w:noWrap/>
          </w:tcPr>
          <w:p w14:paraId="7A07BB6A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D1A" w14:textId="58C4DF9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3 586,37</w:t>
            </w:r>
          </w:p>
        </w:tc>
      </w:tr>
      <w:tr w:rsidR="000D7BA8" w:rsidRPr="009D73DB" w14:paraId="6DCB5613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2DBD5206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53008CDD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5728EE93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585553A5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</w:tcPr>
          <w:p w14:paraId="5C76BD67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7CD" w14:textId="2A1A47C8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3 586,37</w:t>
            </w:r>
          </w:p>
        </w:tc>
      </w:tr>
      <w:tr w:rsidR="000D7BA8" w:rsidRPr="009D73DB" w14:paraId="27097FE1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2CB2189B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4766B5F8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4A5FC5C2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57327513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10" w:type="dxa"/>
            <w:noWrap/>
          </w:tcPr>
          <w:p w14:paraId="45C22C53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E80" w14:textId="419F318D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3 586,37</w:t>
            </w:r>
          </w:p>
        </w:tc>
      </w:tr>
      <w:tr w:rsidR="000D7BA8" w:rsidRPr="009D73DB" w14:paraId="60E40909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327BAA3D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4D3EB549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79BD842A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76842682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</w:tcPr>
          <w:p w14:paraId="46C62EC1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80C0" w14:textId="1F2CCFF8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4 079,05</w:t>
            </w:r>
          </w:p>
        </w:tc>
      </w:tr>
      <w:tr w:rsidR="000D7BA8" w:rsidRPr="009D73DB" w14:paraId="6B780BF0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273B7C75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30225458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300A8485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1E8A9FE9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10" w:type="dxa"/>
            <w:noWrap/>
          </w:tcPr>
          <w:p w14:paraId="47256CF5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2029 г. по 30 июня 2029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F81" w14:textId="639F3C3E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4 079,05</w:t>
            </w:r>
          </w:p>
        </w:tc>
      </w:tr>
      <w:tr w:rsidR="000D7BA8" w:rsidRPr="009D73DB" w14:paraId="4E3C02C2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776ED93E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72911562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42EE462A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4A0692F2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</w:tcPr>
          <w:p w14:paraId="79403802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2029 г. по 31 декабря 2029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CB9" w14:textId="4A5C489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5 394,42</w:t>
            </w:r>
          </w:p>
        </w:tc>
      </w:tr>
      <w:tr w:rsidR="000D7BA8" w:rsidRPr="009D73DB" w14:paraId="33647D93" w14:textId="77777777" w:rsidTr="000D7BA8">
        <w:trPr>
          <w:trHeight w:val="241"/>
        </w:trPr>
        <w:tc>
          <w:tcPr>
            <w:tcW w:w="848" w:type="dxa"/>
            <w:vMerge/>
            <w:noWrap/>
            <w:vAlign w:val="center"/>
          </w:tcPr>
          <w:p w14:paraId="6F42A63D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6AF0633A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231B85A8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71E352EC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10" w:type="dxa"/>
            <w:noWrap/>
            <w:vAlign w:val="center"/>
          </w:tcPr>
          <w:p w14:paraId="38F12038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2030 г. по 30 июня 2030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12F" w14:textId="7708553B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4 941,73</w:t>
            </w:r>
          </w:p>
        </w:tc>
      </w:tr>
      <w:tr w:rsidR="000D7BA8" w:rsidRPr="009D73DB" w14:paraId="5CC26019" w14:textId="77777777" w:rsidTr="000D7BA8">
        <w:trPr>
          <w:trHeight w:val="99"/>
        </w:trPr>
        <w:tc>
          <w:tcPr>
            <w:tcW w:w="848" w:type="dxa"/>
            <w:vMerge/>
            <w:noWrap/>
            <w:vAlign w:val="center"/>
          </w:tcPr>
          <w:p w14:paraId="31323E67" w14:textId="77777777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6F90D2A0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21ED42D5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26299EDA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  <w:vAlign w:val="center"/>
          </w:tcPr>
          <w:p w14:paraId="25BFD0E3" w14:textId="77777777" w:rsidR="000D7BA8" w:rsidRPr="009D73DB" w:rsidRDefault="000D7BA8" w:rsidP="000D7BA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2030 г. по 31 декабря 2030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713" w14:textId="33E5FE05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4 941,73</w:t>
            </w:r>
          </w:p>
        </w:tc>
      </w:tr>
      <w:tr w:rsidR="00714D9D" w:rsidRPr="009D73DB" w14:paraId="46EB5638" w14:textId="77777777" w:rsidTr="001E55BC">
        <w:trPr>
          <w:trHeight w:val="292"/>
        </w:trPr>
        <w:tc>
          <w:tcPr>
            <w:tcW w:w="848" w:type="dxa"/>
            <w:vMerge/>
            <w:noWrap/>
            <w:vAlign w:val="center"/>
          </w:tcPr>
          <w:p w14:paraId="27ED8403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5DEE3444" w14:textId="77777777" w:rsidR="00714D9D" w:rsidRPr="009D73DB" w:rsidRDefault="00714D9D" w:rsidP="00C937D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0344" w:type="dxa"/>
            <w:gridSpan w:val="4"/>
            <w:noWrap/>
            <w:vAlign w:val="center"/>
          </w:tcPr>
          <w:p w14:paraId="1657F1FE" w14:textId="77777777" w:rsidR="00714D9D" w:rsidRPr="009D73DB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(с НДС) **</w:t>
            </w:r>
          </w:p>
        </w:tc>
      </w:tr>
      <w:tr w:rsidR="00714D9D" w:rsidRPr="009D73DB" w14:paraId="50A15C8B" w14:textId="77777777" w:rsidTr="000D7BA8">
        <w:trPr>
          <w:trHeight w:val="278"/>
        </w:trPr>
        <w:tc>
          <w:tcPr>
            <w:tcW w:w="848" w:type="dxa"/>
            <w:vMerge/>
            <w:noWrap/>
            <w:vAlign w:val="center"/>
          </w:tcPr>
          <w:p w14:paraId="4D577DFB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3088E5A5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 w:val="restart"/>
            <w:vAlign w:val="center"/>
          </w:tcPr>
          <w:p w14:paraId="0EDEAE28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901" w:type="dxa"/>
            <w:vMerge w:val="restart"/>
            <w:noWrap/>
            <w:vAlign w:val="center"/>
          </w:tcPr>
          <w:p w14:paraId="0FCBE563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10" w:type="dxa"/>
            <w:noWrap/>
            <w:vAlign w:val="center"/>
          </w:tcPr>
          <w:p w14:paraId="1C2BCAED" w14:textId="77777777" w:rsidR="00714D9D" w:rsidRPr="009D73DB" w:rsidRDefault="00714D9D" w:rsidP="00C937D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123" w:type="dxa"/>
          </w:tcPr>
          <w:p w14:paraId="5714B645" w14:textId="77777777" w:rsidR="00714D9D" w:rsidRPr="002F505E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F505E">
              <w:rPr>
                <w:rFonts w:ascii="Times New Roman" w:hAnsi="Times New Roman"/>
                <w:sz w:val="22"/>
                <w:szCs w:val="22"/>
                <w:lang w:eastAsia="ru-RU"/>
              </w:rPr>
              <w:t>3 004,51</w:t>
            </w:r>
          </w:p>
        </w:tc>
      </w:tr>
      <w:tr w:rsidR="00714D9D" w:rsidRPr="009D73DB" w14:paraId="37AA2E85" w14:textId="77777777" w:rsidTr="000D7BA8">
        <w:trPr>
          <w:trHeight w:val="278"/>
        </w:trPr>
        <w:tc>
          <w:tcPr>
            <w:tcW w:w="848" w:type="dxa"/>
            <w:vMerge/>
            <w:noWrap/>
            <w:vAlign w:val="center"/>
          </w:tcPr>
          <w:p w14:paraId="5968146A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08E41122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30720B09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221E2F43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  <w:vAlign w:val="center"/>
          </w:tcPr>
          <w:p w14:paraId="7B07F2C1" w14:textId="77777777" w:rsidR="00714D9D" w:rsidRPr="009D73DB" w:rsidRDefault="00714D9D" w:rsidP="00C937D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123" w:type="dxa"/>
          </w:tcPr>
          <w:p w14:paraId="7AF8D902" w14:textId="77777777" w:rsidR="00714D9D" w:rsidRPr="002F505E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F505E">
              <w:rPr>
                <w:rFonts w:ascii="Times New Roman" w:hAnsi="Times New Roman"/>
                <w:sz w:val="22"/>
                <w:szCs w:val="22"/>
                <w:lang w:eastAsia="ru-RU"/>
              </w:rPr>
              <w:t>3 722,36</w:t>
            </w:r>
          </w:p>
        </w:tc>
      </w:tr>
      <w:tr w:rsidR="00714D9D" w:rsidRPr="009D73DB" w14:paraId="4107F35E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16C7637C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7A40443D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0E86E135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677A6A45" w14:textId="77777777" w:rsidR="00714D9D" w:rsidRPr="009D73DB" w:rsidRDefault="00714D9D" w:rsidP="00C937D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10" w:type="dxa"/>
            <w:noWrap/>
            <w:vAlign w:val="center"/>
          </w:tcPr>
          <w:p w14:paraId="5E4BC5DC" w14:textId="77777777" w:rsidR="00714D9D" w:rsidRPr="009D73DB" w:rsidRDefault="00714D9D" w:rsidP="00C937D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123" w:type="dxa"/>
          </w:tcPr>
          <w:p w14:paraId="1BF27F3C" w14:textId="77777777" w:rsidR="00714D9D" w:rsidRPr="002F505E" w:rsidRDefault="00714D9D" w:rsidP="00C937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F505E">
              <w:rPr>
                <w:rFonts w:ascii="Times New Roman" w:hAnsi="Times New Roman"/>
                <w:sz w:val="22"/>
                <w:szCs w:val="22"/>
                <w:lang w:eastAsia="ru-RU"/>
              </w:rPr>
              <w:t>3 784,40</w:t>
            </w:r>
          </w:p>
        </w:tc>
      </w:tr>
      <w:tr w:rsidR="000D7BA8" w:rsidRPr="009D73DB" w14:paraId="217F843D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69103D6E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2F118E76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4F93151D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589DE7FA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  <w:vAlign w:val="center"/>
          </w:tcPr>
          <w:p w14:paraId="3CD957FC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32E" w14:textId="5B6E3E79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4 271,24</w:t>
            </w:r>
          </w:p>
        </w:tc>
      </w:tr>
      <w:tr w:rsidR="000D7BA8" w:rsidRPr="009D73DB" w14:paraId="3D407A0E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3400DA9F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1FCFE406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056B80FE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08403657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10" w:type="dxa"/>
            <w:noWrap/>
          </w:tcPr>
          <w:p w14:paraId="22716593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431" w14:textId="01AF367F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3 765,69</w:t>
            </w:r>
          </w:p>
        </w:tc>
      </w:tr>
      <w:tr w:rsidR="000D7BA8" w:rsidRPr="009D73DB" w14:paraId="4B7BD8A4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6D974778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5F9DC55F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42A9B43D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03746321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</w:tcPr>
          <w:p w14:paraId="230B89BC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33D" w14:textId="221096E5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3 765,69</w:t>
            </w:r>
          </w:p>
        </w:tc>
      </w:tr>
      <w:tr w:rsidR="000D7BA8" w:rsidRPr="009D73DB" w14:paraId="3C6D73AC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6932EF3B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62109A99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3207DC90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72A55940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10" w:type="dxa"/>
            <w:noWrap/>
          </w:tcPr>
          <w:p w14:paraId="4C5DDD64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9F5" w14:textId="5ED2DD91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3 765,69</w:t>
            </w:r>
          </w:p>
        </w:tc>
      </w:tr>
      <w:tr w:rsidR="000D7BA8" w:rsidRPr="009D73DB" w14:paraId="1981E95B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4DFB54E4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3DF48CA4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69C432F0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26E30658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</w:tcPr>
          <w:p w14:paraId="6E7719AF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5DC" w14:textId="1D5DD73F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4 283,00</w:t>
            </w:r>
          </w:p>
        </w:tc>
      </w:tr>
      <w:tr w:rsidR="000D7BA8" w:rsidRPr="009D73DB" w14:paraId="5EBEAF65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27E21922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27EAF55C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7BD39340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7EC4ED5D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10" w:type="dxa"/>
            <w:noWrap/>
          </w:tcPr>
          <w:p w14:paraId="63D3175F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2029 г. по 30 июня 2029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AD4" w14:textId="7DFA4105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4 283,00</w:t>
            </w:r>
          </w:p>
        </w:tc>
      </w:tr>
      <w:tr w:rsidR="000D7BA8" w:rsidRPr="009D73DB" w14:paraId="08E20539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545BA15D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5A4A474C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6E9E18A1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4223D984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</w:tcPr>
          <w:p w14:paraId="745C6EB2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2029 г. по 31 декабря 2029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963" w14:textId="2176F80D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5 664,14</w:t>
            </w:r>
          </w:p>
        </w:tc>
      </w:tr>
      <w:tr w:rsidR="000D7BA8" w:rsidRPr="009D73DB" w14:paraId="412AF44D" w14:textId="77777777" w:rsidTr="000D7BA8">
        <w:trPr>
          <w:trHeight w:val="253"/>
        </w:trPr>
        <w:tc>
          <w:tcPr>
            <w:tcW w:w="848" w:type="dxa"/>
            <w:vMerge/>
            <w:noWrap/>
            <w:vAlign w:val="center"/>
          </w:tcPr>
          <w:p w14:paraId="61EF0F68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2B2EEF5C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42A16973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 w:val="restart"/>
            <w:noWrap/>
            <w:vAlign w:val="center"/>
          </w:tcPr>
          <w:p w14:paraId="45573020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10" w:type="dxa"/>
            <w:noWrap/>
            <w:vAlign w:val="center"/>
          </w:tcPr>
          <w:p w14:paraId="3CDE232D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2030 г. по 30 июня 2030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03D" w14:textId="4359F05C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5 188,82</w:t>
            </w:r>
          </w:p>
        </w:tc>
      </w:tr>
      <w:tr w:rsidR="000D7BA8" w:rsidRPr="009D73DB" w14:paraId="6D15F2FB" w14:textId="77777777" w:rsidTr="000D7BA8">
        <w:trPr>
          <w:trHeight w:val="68"/>
        </w:trPr>
        <w:tc>
          <w:tcPr>
            <w:tcW w:w="848" w:type="dxa"/>
            <w:vMerge/>
            <w:noWrap/>
            <w:vAlign w:val="center"/>
          </w:tcPr>
          <w:p w14:paraId="27EAF408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14:paraId="7BA0AA60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710" w:type="dxa"/>
            <w:vMerge/>
            <w:vAlign w:val="center"/>
          </w:tcPr>
          <w:p w14:paraId="5DB50C0D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01" w:type="dxa"/>
            <w:vMerge/>
            <w:noWrap/>
            <w:vAlign w:val="center"/>
          </w:tcPr>
          <w:p w14:paraId="059C2D36" w14:textId="77777777" w:rsidR="000D7BA8" w:rsidRPr="009D73DB" w:rsidRDefault="000D7BA8" w:rsidP="000D7BA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0" w:type="dxa"/>
            <w:noWrap/>
            <w:vAlign w:val="center"/>
          </w:tcPr>
          <w:p w14:paraId="537F25F7" w14:textId="77777777" w:rsidR="000D7BA8" w:rsidRPr="009D73DB" w:rsidRDefault="000D7BA8" w:rsidP="000D7BA8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D73DB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2030 г. по 31 декабря 2030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5B28" w14:textId="3D50DF35" w:rsidR="000D7BA8" w:rsidRPr="009D73DB" w:rsidRDefault="000D7BA8" w:rsidP="000D7BA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5 188,82</w:t>
            </w:r>
          </w:p>
        </w:tc>
      </w:tr>
    </w:tbl>
    <w:p w14:paraId="7E2F526F" w14:textId="77777777" w:rsidR="00714D9D" w:rsidRPr="009D73DB" w:rsidRDefault="00714D9D" w:rsidP="00714D9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bookmarkStart w:id="6" w:name="_Hlk226126267"/>
      <w:bookmarkEnd w:id="5"/>
      <w:r w:rsidRPr="009D73DB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22%, с 1 апреля 2026 года – 5%.</w:t>
      </w:r>
    </w:p>
    <w:p w14:paraId="787A6BC6" w14:textId="77777777" w:rsidR="00714D9D" w:rsidRPr="009D73DB" w:rsidRDefault="00714D9D" w:rsidP="00714D9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D73DB">
        <w:rPr>
          <w:rFonts w:ascii="Times New Roman" w:hAnsi="Times New Roman"/>
          <w:sz w:val="22"/>
          <w:szCs w:val="22"/>
          <w:lang w:eastAsia="ru-RU"/>
        </w:rPr>
        <w:t>** Выделяется в целях реализации пункта 6 статьи 168 Налогового кодекса Российской Федерации (часть вторая).».</w:t>
      </w:r>
    </w:p>
    <w:bookmarkEnd w:id="6"/>
    <w:p w14:paraId="5DC8A816" w14:textId="77777777" w:rsidR="006A6DAB" w:rsidRPr="009D73DB" w:rsidRDefault="006A6DAB" w:rsidP="006A6DAB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6A6DAB" w:rsidRPr="009D73DB" w:rsidSect="00714D9D">
          <w:footnotePr>
            <w:pos w:val="beneathText"/>
          </w:footnotePr>
          <w:pgSz w:w="16837" w:h="11905" w:orient="landscape"/>
          <w:pgMar w:top="284" w:right="1134" w:bottom="850" w:left="851" w:header="720" w:footer="720" w:gutter="0"/>
          <w:cols w:space="720"/>
          <w:docGrid w:linePitch="272"/>
        </w:sectPr>
      </w:pPr>
    </w:p>
    <w:p w14:paraId="0343F722" w14:textId="6D8CA7F8" w:rsidR="000274CC" w:rsidRPr="009D73DB" w:rsidRDefault="0003340F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 w:rsidRPr="009D73DB">
        <w:rPr>
          <w:szCs w:val="28"/>
          <w:lang w:eastAsia="ru-RU"/>
        </w:rPr>
        <w:lastRenderedPageBreak/>
        <w:t>4</w:t>
      </w:r>
      <w:r w:rsidR="000274CC" w:rsidRPr="009D73DB">
        <w:rPr>
          <w:szCs w:val="28"/>
          <w:lang w:eastAsia="ru-RU"/>
        </w:rPr>
        <w:t xml:space="preserve">. Внести </w:t>
      </w:r>
      <w:r w:rsidR="00C937D5" w:rsidRPr="009D73DB">
        <w:rPr>
          <w:szCs w:val="28"/>
          <w:lang w:eastAsia="ru-RU"/>
        </w:rPr>
        <w:t xml:space="preserve">следующие изменения </w:t>
      </w:r>
      <w:r w:rsidR="000274CC" w:rsidRPr="009D73DB">
        <w:rPr>
          <w:szCs w:val="28"/>
          <w:lang w:eastAsia="ru-RU"/>
        </w:rPr>
        <w:t xml:space="preserve">в постановление ГУ РЭК Рязанской области </w:t>
      </w:r>
      <w:bookmarkStart w:id="7" w:name="_Hlk223355959"/>
      <w:r w:rsidR="00714D9D" w:rsidRPr="009D73DB">
        <w:rPr>
          <w:szCs w:val="28"/>
          <w:lang w:eastAsia="ru-RU"/>
        </w:rPr>
        <w:t xml:space="preserve">от 17 декабря 2025 г. № 280 «Об установлении тарифа на горячую воду для потребителей МКП «ЖКХ Рязанское» в п. Листвянка, п. Окский, д. </w:t>
      </w:r>
      <w:proofErr w:type="spellStart"/>
      <w:r w:rsidR="00714D9D" w:rsidRPr="009D73DB">
        <w:rPr>
          <w:szCs w:val="28"/>
          <w:lang w:eastAsia="ru-RU"/>
        </w:rPr>
        <w:t>Минеево</w:t>
      </w:r>
      <w:proofErr w:type="spellEnd"/>
      <w:r w:rsidR="00C937D5" w:rsidRPr="009D73DB">
        <w:rPr>
          <w:szCs w:val="28"/>
          <w:lang w:eastAsia="ru-RU"/>
        </w:rPr>
        <w:t>,</w:t>
      </w:r>
      <w:r w:rsidR="00714D9D" w:rsidRPr="009D73DB">
        <w:rPr>
          <w:szCs w:val="28"/>
          <w:lang w:eastAsia="ru-RU"/>
        </w:rPr>
        <w:t xml:space="preserve"> с. </w:t>
      </w:r>
      <w:proofErr w:type="spellStart"/>
      <w:r w:rsidR="00714D9D" w:rsidRPr="009D73DB">
        <w:rPr>
          <w:szCs w:val="28"/>
          <w:lang w:eastAsia="ru-RU"/>
        </w:rPr>
        <w:t>Подвязье</w:t>
      </w:r>
      <w:proofErr w:type="spellEnd"/>
      <w:r w:rsidR="00714D9D" w:rsidRPr="009D73DB">
        <w:rPr>
          <w:szCs w:val="28"/>
          <w:lang w:eastAsia="ru-RU"/>
        </w:rPr>
        <w:t xml:space="preserve"> Рязанского муниципального округа</w:t>
      </w:r>
      <w:bookmarkEnd w:id="7"/>
      <w:r w:rsidR="00714D9D" w:rsidRPr="009D73DB">
        <w:rPr>
          <w:szCs w:val="28"/>
          <w:lang w:eastAsia="ru-RU"/>
        </w:rPr>
        <w:t>»</w:t>
      </w:r>
      <w:r w:rsidR="000274CC" w:rsidRPr="009D73DB">
        <w:rPr>
          <w:szCs w:val="28"/>
          <w:lang w:eastAsia="ru-RU"/>
        </w:rPr>
        <w:t xml:space="preserve"> (в редакции постановлени</w:t>
      </w:r>
      <w:r w:rsidR="00CE1EBF" w:rsidRPr="009D73DB">
        <w:rPr>
          <w:szCs w:val="28"/>
          <w:lang w:eastAsia="ru-RU"/>
        </w:rPr>
        <w:t>я</w:t>
      </w:r>
      <w:r w:rsidR="000274CC" w:rsidRPr="009D73DB">
        <w:rPr>
          <w:szCs w:val="28"/>
          <w:lang w:eastAsia="ru-RU"/>
        </w:rPr>
        <w:t xml:space="preserve"> ГУ РЭК Рязанской области от </w:t>
      </w:r>
      <w:r w:rsidR="007A4BF7" w:rsidRPr="009D73DB">
        <w:rPr>
          <w:szCs w:val="28"/>
          <w:lang w:eastAsia="ru-RU"/>
        </w:rPr>
        <w:t>24</w:t>
      </w:r>
      <w:r w:rsidR="000274CC" w:rsidRPr="009D73DB">
        <w:rPr>
          <w:szCs w:val="28"/>
          <w:lang w:eastAsia="ru-RU"/>
        </w:rPr>
        <w:t xml:space="preserve"> декабря 2025 г. № </w:t>
      </w:r>
      <w:r w:rsidR="007A4BF7" w:rsidRPr="009D73DB">
        <w:rPr>
          <w:szCs w:val="28"/>
          <w:lang w:eastAsia="ru-RU"/>
        </w:rPr>
        <w:t>330</w:t>
      </w:r>
      <w:r w:rsidR="000274CC" w:rsidRPr="009D73DB">
        <w:rPr>
          <w:szCs w:val="28"/>
          <w:lang w:eastAsia="ru-RU"/>
        </w:rPr>
        <w:t>):</w:t>
      </w:r>
    </w:p>
    <w:p w14:paraId="342A5DFE" w14:textId="329B79CB" w:rsidR="00C937D5" w:rsidRPr="009D73DB" w:rsidRDefault="00C937D5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 w:rsidRPr="009D73DB">
        <w:rPr>
          <w:szCs w:val="28"/>
          <w:lang w:eastAsia="ru-RU"/>
        </w:rPr>
        <w:t>4.1. раздел 4 приложения № 1 к постановлению изложить в следующей редакции:</w:t>
      </w:r>
    </w:p>
    <w:p w14:paraId="2A29D1DB" w14:textId="77777777" w:rsidR="00C937D5" w:rsidRPr="009D73DB" w:rsidRDefault="00C937D5" w:rsidP="00C937D5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D73DB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1648631" w14:textId="77777777" w:rsidR="00C937D5" w:rsidRPr="009D73DB" w:rsidRDefault="00C937D5" w:rsidP="00C937D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8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90"/>
      </w:tblGrid>
      <w:tr w:rsidR="00C937D5" w:rsidRPr="009D73DB" w14:paraId="56D5C452" w14:textId="77777777" w:rsidTr="008B79AD">
        <w:trPr>
          <w:trHeight w:val="305"/>
        </w:trPr>
        <w:tc>
          <w:tcPr>
            <w:tcW w:w="993" w:type="dxa"/>
            <w:vAlign w:val="center"/>
            <w:hideMark/>
          </w:tcPr>
          <w:p w14:paraId="287CD228" w14:textId="77777777" w:rsidR="00C937D5" w:rsidRPr="009D73DB" w:rsidRDefault="00C937D5" w:rsidP="00C93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590" w:type="dxa"/>
            <w:tcBorders>
              <w:bottom w:val="single" w:sz="4" w:space="0" w:color="auto"/>
            </w:tcBorders>
            <w:vAlign w:val="center"/>
          </w:tcPr>
          <w:p w14:paraId="5796FF87" w14:textId="77777777" w:rsidR="00C937D5" w:rsidRPr="009D73DB" w:rsidRDefault="00C937D5" w:rsidP="00C93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10DD1" w:rsidRPr="009D73DB" w14:paraId="3BF836F5" w14:textId="77777777" w:rsidTr="00910DD1">
        <w:trPr>
          <w:trHeight w:val="190"/>
        </w:trPr>
        <w:tc>
          <w:tcPr>
            <w:tcW w:w="993" w:type="dxa"/>
            <w:vAlign w:val="center"/>
            <w:hideMark/>
          </w:tcPr>
          <w:p w14:paraId="6B570375" w14:textId="77777777" w:rsidR="00910DD1" w:rsidRPr="009D73DB" w:rsidRDefault="00910DD1" w:rsidP="00910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8BB4" w14:textId="29970B16" w:rsidR="00910DD1" w:rsidRPr="00910DD1" w:rsidRDefault="00910DD1" w:rsidP="00910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DD1">
              <w:rPr>
                <w:rFonts w:ascii="Times New Roman" w:hAnsi="Times New Roman"/>
                <w:sz w:val="26"/>
                <w:szCs w:val="26"/>
              </w:rPr>
              <w:t>12 782,97</w:t>
            </w:r>
          </w:p>
        </w:tc>
      </w:tr>
      <w:tr w:rsidR="00910DD1" w:rsidRPr="009D73DB" w14:paraId="5C63E4F2" w14:textId="77777777" w:rsidTr="00910DD1">
        <w:trPr>
          <w:trHeight w:val="166"/>
        </w:trPr>
        <w:tc>
          <w:tcPr>
            <w:tcW w:w="993" w:type="dxa"/>
            <w:vAlign w:val="center"/>
          </w:tcPr>
          <w:p w14:paraId="3C61222E" w14:textId="77777777" w:rsidR="00910DD1" w:rsidRPr="009D73DB" w:rsidRDefault="00910DD1" w:rsidP="00910DD1">
            <w:pPr>
              <w:jc w:val="center"/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BFE" w14:textId="33956431" w:rsidR="00910DD1" w:rsidRPr="00910DD1" w:rsidRDefault="00910DD1" w:rsidP="00910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DD1">
              <w:rPr>
                <w:rFonts w:ascii="Times New Roman" w:hAnsi="Times New Roman"/>
                <w:sz w:val="26"/>
                <w:szCs w:val="26"/>
              </w:rPr>
              <w:t>13 969,46</w:t>
            </w:r>
          </w:p>
        </w:tc>
      </w:tr>
      <w:tr w:rsidR="00910DD1" w:rsidRPr="009D73DB" w14:paraId="0508C7F0" w14:textId="77777777" w:rsidTr="00910DD1">
        <w:trPr>
          <w:trHeight w:val="166"/>
        </w:trPr>
        <w:tc>
          <w:tcPr>
            <w:tcW w:w="993" w:type="dxa"/>
            <w:vAlign w:val="center"/>
          </w:tcPr>
          <w:p w14:paraId="7F52F38C" w14:textId="77777777" w:rsidR="00910DD1" w:rsidRPr="009D73DB" w:rsidRDefault="00910DD1" w:rsidP="00910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47AF" w14:textId="5739FDC0" w:rsidR="00910DD1" w:rsidRPr="00910DD1" w:rsidRDefault="00910DD1" w:rsidP="00910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DD1">
              <w:rPr>
                <w:rFonts w:ascii="Times New Roman" w:hAnsi="Times New Roman"/>
                <w:sz w:val="26"/>
                <w:szCs w:val="26"/>
              </w:rPr>
              <w:t>14 671,58</w:t>
            </w:r>
          </w:p>
        </w:tc>
      </w:tr>
      <w:tr w:rsidR="00910DD1" w:rsidRPr="009D73DB" w14:paraId="490C66D7" w14:textId="77777777" w:rsidTr="00910DD1">
        <w:trPr>
          <w:trHeight w:val="166"/>
        </w:trPr>
        <w:tc>
          <w:tcPr>
            <w:tcW w:w="993" w:type="dxa"/>
            <w:vAlign w:val="center"/>
          </w:tcPr>
          <w:p w14:paraId="3CEB00FA" w14:textId="77777777" w:rsidR="00910DD1" w:rsidRPr="009D73DB" w:rsidRDefault="00910DD1" w:rsidP="00910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58E7" w14:textId="376ECC0B" w:rsidR="00910DD1" w:rsidRPr="00910DD1" w:rsidRDefault="00910DD1" w:rsidP="00910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DD1">
              <w:rPr>
                <w:rFonts w:ascii="Times New Roman" w:hAnsi="Times New Roman"/>
                <w:sz w:val="26"/>
                <w:szCs w:val="26"/>
              </w:rPr>
              <w:t>15 380,51</w:t>
            </w:r>
          </w:p>
        </w:tc>
      </w:tr>
      <w:tr w:rsidR="00910DD1" w:rsidRPr="009D73DB" w14:paraId="2727B269" w14:textId="77777777" w:rsidTr="00910DD1">
        <w:trPr>
          <w:trHeight w:val="166"/>
        </w:trPr>
        <w:tc>
          <w:tcPr>
            <w:tcW w:w="993" w:type="dxa"/>
            <w:vAlign w:val="center"/>
          </w:tcPr>
          <w:p w14:paraId="7BD22689" w14:textId="77777777" w:rsidR="00910DD1" w:rsidRPr="009D73DB" w:rsidRDefault="00910DD1" w:rsidP="00910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4D34" w14:textId="1FDE9037" w:rsidR="00910DD1" w:rsidRPr="00910DD1" w:rsidRDefault="00910DD1" w:rsidP="00910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DD1">
              <w:rPr>
                <w:rFonts w:ascii="Times New Roman" w:hAnsi="Times New Roman"/>
                <w:sz w:val="26"/>
                <w:szCs w:val="26"/>
              </w:rPr>
              <w:t>16 147,51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8F43CEA" w14:textId="77777777" w:rsidR="00C937D5" w:rsidRPr="009D73DB" w:rsidRDefault="00C937D5" w:rsidP="00C937D5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CD19D86" w14:textId="59FCF58D" w:rsidR="00C937D5" w:rsidRPr="009D73DB" w:rsidRDefault="00C937D5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 w:rsidRPr="009D73DB">
        <w:rPr>
          <w:szCs w:val="28"/>
          <w:lang w:eastAsia="ru-RU"/>
        </w:rPr>
        <w:t>4.2. приложение № 2 к постановлению изложить в следующей редакции:</w:t>
      </w:r>
    </w:p>
    <w:p w14:paraId="6094E037" w14:textId="77777777" w:rsidR="00C937D5" w:rsidRPr="009D73DB" w:rsidRDefault="00C937D5" w:rsidP="00C937D5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4A6A8335" w14:textId="77777777" w:rsidR="00C937D5" w:rsidRPr="009D73DB" w:rsidRDefault="00C937D5" w:rsidP="00C937D5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«Приложение № 2</w:t>
      </w:r>
    </w:p>
    <w:p w14:paraId="7338714D" w14:textId="77777777" w:rsidR="00C937D5" w:rsidRPr="009D73DB" w:rsidRDefault="00C937D5" w:rsidP="00C937D5">
      <w:pPr>
        <w:ind w:left="3686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75F8A23" w14:textId="2EE7E4BA" w:rsidR="00C937D5" w:rsidRPr="009D73DB" w:rsidRDefault="00C937D5" w:rsidP="00C937D5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 xml:space="preserve">       от 17 декабря 2025 г. № 280</w:t>
      </w:r>
    </w:p>
    <w:p w14:paraId="113E6FF7" w14:textId="77777777" w:rsidR="00C937D5" w:rsidRPr="009D73DB" w:rsidRDefault="00C937D5" w:rsidP="00C937D5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14:paraId="0743419A" w14:textId="77777777" w:rsidR="00C937D5" w:rsidRPr="009D73DB" w:rsidRDefault="00C937D5" w:rsidP="008B79AD">
      <w:pPr>
        <w:ind w:left="284"/>
        <w:jc w:val="center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 xml:space="preserve">Тарифы на горячую воду, отпускаемую потребителям МКП «ЖКХ Рязанское» </w:t>
      </w:r>
      <w:bookmarkStart w:id="8" w:name="_Hlk226126432"/>
      <w:r w:rsidRPr="009D73DB">
        <w:rPr>
          <w:rFonts w:ascii="Times New Roman" w:hAnsi="Times New Roman"/>
          <w:sz w:val="28"/>
          <w:szCs w:val="28"/>
        </w:rPr>
        <w:t xml:space="preserve">в п. Листвянка, п. Окский, д. </w:t>
      </w:r>
      <w:proofErr w:type="spellStart"/>
      <w:r w:rsidRPr="009D73DB">
        <w:rPr>
          <w:rFonts w:ascii="Times New Roman" w:hAnsi="Times New Roman"/>
          <w:sz w:val="28"/>
          <w:szCs w:val="28"/>
        </w:rPr>
        <w:t>Минеево</w:t>
      </w:r>
      <w:proofErr w:type="spellEnd"/>
      <w:r w:rsidRPr="009D73DB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9D73DB">
        <w:rPr>
          <w:rFonts w:ascii="Times New Roman" w:hAnsi="Times New Roman"/>
          <w:sz w:val="28"/>
          <w:szCs w:val="28"/>
        </w:rPr>
        <w:t>Подвязье</w:t>
      </w:r>
      <w:proofErr w:type="spellEnd"/>
      <w:r w:rsidRPr="009D73DB">
        <w:rPr>
          <w:rFonts w:ascii="Times New Roman" w:hAnsi="Times New Roman"/>
          <w:sz w:val="28"/>
          <w:szCs w:val="28"/>
        </w:rPr>
        <w:t xml:space="preserve"> Рязанского муниципального округа</w:t>
      </w:r>
      <w:bookmarkEnd w:id="8"/>
      <w:r w:rsidRPr="009D73DB">
        <w:rPr>
          <w:rFonts w:ascii="Times New Roman" w:hAnsi="Times New Roman"/>
          <w:sz w:val="28"/>
          <w:szCs w:val="28"/>
        </w:rPr>
        <w:t>, обеспечивающего горячее водоснабжение с использованием закрытой системы горячего водоснабжения</w:t>
      </w:r>
    </w:p>
    <w:p w14:paraId="3A385F1A" w14:textId="77777777" w:rsidR="00C937D5" w:rsidRPr="009D73DB" w:rsidRDefault="00C937D5" w:rsidP="00C937D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1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498"/>
        <w:gridCol w:w="8"/>
        <w:gridCol w:w="2310"/>
        <w:gridCol w:w="8"/>
        <w:gridCol w:w="2544"/>
        <w:gridCol w:w="8"/>
      </w:tblGrid>
      <w:tr w:rsidR="00C937D5" w:rsidRPr="009D73DB" w14:paraId="46474BD3" w14:textId="77777777" w:rsidTr="008B79AD"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E17" w14:textId="77777777" w:rsidR="00C937D5" w:rsidRPr="009D73DB" w:rsidRDefault="00C937D5" w:rsidP="00C93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226126334"/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C370" w14:textId="77777777" w:rsidR="00C937D5" w:rsidRPr="009D73DB" w:rsidRDefault="00C937D5" w:rsidP="00C93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7295534F" w14:textId="77777777" w:rsidR="00C937D5" w:rsidRPr="009D73DB" w:rsidRDefault="00C937D5" w:rsidP="00C93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9D73DB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03AB" w14:textId="77777777" w:rsidR="00C937D5" w:rsidRPr="009D73DB" w:rsidRDefault="00C937D5" w:rsidP="00C93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465BAEA2" w14:textId="77777777" w:rsidR="00C937D5" w:rsidRPr="009D73DB" w:rsidRDefault="00C937D5" w:rsidP="00C93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C937D5" w:rsidRPr="009D73DB" w14:paraId="5C0550B3" w14:textId="77777777" w:rsidTr="008B79AD">
        <w:tc>
          <w:tcPr>
            <w:tcW w:w="10102" w:type="dxa"/>
            <w:gridSpan w:val="7"/>
          </w:tcPr>
          <w:p w14:paraId="3834C8BA" w14:textId="77777777" w:rsidR="00C937D5" w:rsidRPr="009D73DB" w:rsidRDefault="00C937D5" w:rsidP="00C93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Потребители (без НДС)</w:t>
            </w:r>
          </w:p>
        </w:tc>
      </w:tr>
      <w:tr w:rsidR="0018428D" w:rsidRPr="009D73DB" w14:paraId="4F29F713" w14:textId="77777777" w:rsidTr="008B79AD">
        <w:trPr>
          <w:gridAfter w:val="1"/>
          <w:wAfter w:w="8" w:type="dxa"/>
        </w:trPr>
        <w:tc>
          <w:tcPr>
            <w:tcW w:w="726" w:type="dxa"/>
            <w:vMerge w:val="restart"/>
            <w:vAlign w:val="center"/>
          </w:tcPr>
          <w:p w14:paraId="52F5C7A8" w14:textId="77777777" w:rsidR="0018428D" w:rsidRPr="009D73DB" w:rsidRDefault="0018428D" w:rsidP="001842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F94FB3" w14:textId="77777777" w:rsidR="0018428D" w:rsidRPr="009D73DB" w:rsidRDefault="0018428D" w:rsidP="001842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31 марта 2026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34D6F" w14:textId="77777777" w:rsidR="0018428D" w:rsidRPr="00C23012" w:rsidRDefault="0018428D" w:rsidP="001842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6E7922" w14:textId="3545B616" w:rsidR="0018428D" w:rsidRPr="00C23012" w:rsidRDefault="0018428D" w:rsidP="001842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3 298,56</w:t>
            </w:r>
          </w:p>
        </w:tc>
      </w:tr>
      <w:tr w:rsidR="00C23012" w:rsidRPr="009D73DB" w14:paraId="75EC6188" w14:textId="77777777" w:rsidTr="00AC44A6">
        <w:trPr>
          <w:gridAfter w:val="1"/>
          <w:wAfter w:w="8" w:type="dxa"/>
        </w:trPr>
        <w:tc>
          <w:tcPr>
            <w:tcW w:w="726" w:type="dxa"/>
            <w:vMerge/>
            <w:vAlign w:val="center"/>
          </w:tcPr>
          <w:p w14:paraId="17F8790F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48F02B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апреля 2026 г. по 30 сентября 2026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2728B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color w:val="000000"/>
                <w:sz w:val="24"/>
                <w:szCs w:val="24"/>
              </w:rPr>
              <w:t>43,31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611EEE" w14:textId="4284477C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sz w:val="24"/>
                <w:szCs w:val="24"/>
              </w:rPr>
              <w:t>3 832,61</w:t>
            </w:r>
          </w:p>
        </w:tc>
      </w:tr>
      <w:tr w:rsidR="00C23012" w:rsidRPr="009D73DB" w14:paraId="6130A670" w14:textId="77777777" w:rsidTr="008B79AD">
        <w:trPr>
          <w:gridAfter w:val="1"/>
          <w:wAfter w:w="8" w:type="dxa"/>
        </w:trPr>
        <w:tc>
          <w:tcPr>
            <w:tcW w:w="726" w:type="dxa"/>
            <w:vMerge/>
            <w:vAlign w:val="center"/>
          </w:tcPr>
          <w:p w14:paraId="08668CC8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337732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318" w:type="dxa"/>
            <w:gridSpan w:val="2"/>
            <w:vAlign w:val="center"/>
          </w:tcPr>
          <w:p w14:paraId="0E70AF41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</w:rPr>
              <w:t>43,31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14000E48" w14:textId="7DC9AD63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4 357,83</w:t>
            </w:r>
          </w:p>
        </w:tc>
      </w:tr>
      <w:tr w:rsidR="00C23012" w:rsidRPr="009D73DB" w14:paraId="7A22135E" w14:textId="77777777" w:rsidTr="008B79AD">
        <w:trPr>
          <w:gridAfter w:val="1"/>
          <w:wAfter w:w="8" w:type="dxa"/>
        </w:trPr>
        <w:tc>
          <w:tcPr>
            <w:tcW w:w="726" w:type="dxa"/>
            <w:vMerge w:val="restart"/>
            <w:vAlign w:val="center"/>
          </w:tcPr>
          <w:p w14:paraId="226DFF11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98" w:type="dxa"/>
          </w:tcPr>
          <w:p w14:paraId="70DEE39F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318" w:type="dxa"/>
            <w:gridSpan w:val="2"/>
            <w:vAlign w:val="center"/>
          </w:tcPr>
          <w:p w14:paraId="31CF50A9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  <w:lang w:eastAsia="ru-RU"/>
              </w:rPr>
              <w:t>43,31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562DA5" w14:textId="52A3C3BE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4 357,83</w:t>
            </w:r>
          </w:p>
        </w:tc>
      </w:tr>
      <w:tr w:rsidR="00C23012" w:rsidRPr="009D73DB" w14:paraId="46DDA1EB" w14:textId="77777777" w:rsidTr="008B79AD">
        <w:trPr>
          <w:gridAfter w:val="1"/>
          <w:wAfter w:w="8" w:type="dxa"/>
        </w:trPr>
        <w:tc>
          <w:tcPr>
            <w:tcW w:w="726" w:type="dxa"/>
            <w:vMerge/>
            <w:vAlign w:val="center"/>
          </w:tcPr>
          <w:p w14:paraId="084DE3E1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</w:tcPr>
          <w:p w14:paraId="2F2BE36A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318" w:type="dxa"/>
            <w:gridSpan w:val="2"/>
            <w:vAlign w:val="center"/>
          </w:tcPr>
          <w:p w14:paraId="41C02795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</w:rPr>
              <w:t>46,81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BB6350" w14:textId="65EFC68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4 662,89</w:t>
            </w:r>
          </w:p>
        </w:tc>
      </w:tr>
      <w:tr w:rsidR="00C23012" w:rsidRPr="009D73DB" w14:paraId="736FE4DB" w14:textId="77777777" w:rsidTr="008B79AD">
        <w:trPr>
          <w:gridAfter w:val="1"/>
          <w:wAfter w:w="8" w:type="dxa"/>
        </w:trPr>
        <w:tc>
          <w:tcPr>
            <w:tcW w:w="726" w:type="dxa"/>
            <w:vMerge w:val="restart"/>
            <w:vAlign w:val="center"/>
          </w:tcPr>
          <w:p w14:paraId="3F999481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98" w:type="dxa"/>
          </w:tcPr>
          <w:p w14:paraId="01E2F46E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318" w:type="dxa"/>
            <w:gridSpan w:val="2"/>
            <w:vAlign w:val="center"/>
          </w:tcPr>
          <w:p w14:paraId="7AC7D216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  <w:lang w:eastAsia="ru-RU"/>
              </w:rPr>
              <w:t>46,81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D383B0" w14:textId="2A0E0D95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4 662,89</w:t>
            </w:r>
          </w:p>
        </w:tc>
      </w:tr>
      <w:tr w:rsidR="00C23012" w:rsidRPr="009D73DB" w14:paraId="191B0C92" w14:textId="77777777" w:rsidTr="008B79AD">
        <w:trPr>
          <w:gridAfter w:val="1"/>
          <w:wAfter w:w="8" w:type="dxa"/>
        </w:trPr>
        <w:tc>
          <w:tcPr>
            <w:tcW w:w="726" w:type="dxa"/>
            <w:vMerge/>
            <w:vAlign w:val="center"/>
          </w:tcPr>
          <w:p w14:paraId="26AB914F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</w:tcPr>
          <w:p w14:paraId="1EF23EF8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318" w:type="dxa"/>
            <w:gridSpan w:val="2"/>
            <w:vAlign w:val="center"/>
          </w:tcPr>
          <w:p w14:paraId="4E667D92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</w:rPr>
              <w:t>50,12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EC1CD6" w14:textId="44D02638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4 776,03</w:t>
            </w:r>
          </w:p>
        </w:tc>
      </w:tr>
      <w:tr w:rsidR="00C23012" w:rsidRPr="009D73DB" w14:paraId="4A4FCAB3" w14:textId="77777777" w:rsidTr="008B79AD">
        <w:trPr>
          <w:gridAfter w:val="1"/>
          <w:wAfter w:w="8" w:type="dxa"/>
        </w:trPr>
        <w:tc>
          <w:tcPr>
            <w:tcW w:w="726" w:type="dxa"/>
            <w:vMerge w:val="restart"/>
            <w:vAlign w:val="center"/>
          </w:tcPr>
          <w:p w14:paraId="3DBDF3D0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498" w:type="dxa"/>
          </w:tcPr>
          <w:p w14:paraId="3B3F43EF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318" w:type="dxa"/>
            <w:gridSpan w:val="2"/>
            <w:vAlign w:val="center"/>
          </w:tcPr>
          <w:p w14:paraId="051E0BB5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  <w:lang w:eastAsia="ru-RU"/>
              </w:rPr>
              <w:t>50,12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B3D719" w14:textId="24535194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4 776,03</w:t>
            </w:r>
          </w:p>
        </w:tc>
      </w:tr>
      <w:tr w:rsidR="00C23012" w:rsidRPr="009D73DB" w14:paraId="444BF533" w14:textId="77777777" w:rsidTr="008B79AD">
        <w:trPr>
          <w:gridAfter w:val="1"/>
          <w:wAfter w:w="8" w:type="dxa"/>
        </w:trPr>
        <w:tc>
          <w:tcPr>
            <w:tcW w:w="726" w:type="dxa"/>
            <w:vMerge/>
            <w:vAlign w:val="center"/>
          </w:tcPr>
          <w:p w14:paraId="72200F2A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</w:tcPr>
          <w:p w14:paraId="52F2ABCD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318" w:type="dxa"/>
            <w:gridSpan w:val="2"/>
            <w:vAlign w:val="center"/>
          </w:tcPr>
          <w:p w14:paraId="42B5C6E4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</w:rPr>
              <w:t>51,52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9BF67D" w14:textId="1EE617FA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5 118,57</w:t>
            </w:r>
          </w:p>
        </w:tc>
      </w:tr>
      <w:tr w:rsidR="00C23012" w:rsidRPr="009D73DB" w14:paraId="4E37B290" w14:textId="77777777" w:rsidTr="008B79AD">
        <w:trPr>
          <w:gridAfter w:val="1"/>
          <w:wAfter w:w="8" w:type="dxa"/>
        </w:trPr>
        <w:tc>
          <w:tcPr>
            <w:tcW w:w="726" w:type="dxa"/>
            <w:vMerge w:val="restart"/>
            <w:vAlign w:val="center"/>
          </w:tcPr>
          <w:p w14:paraId="310A6C90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498" w:type="dxa"/>
            <w:vAlign w:val="center"/>
          </w:tcPr>
          <w:p w14:paraId="77F38B47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2318" w:type="dxa"/>
            <w:gridSpan w:val="2"/>
            <w:vAlign w:val="center"/>
          </w:tcPr>
          <w:p w14:paraId="5533211F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  <w:lang w:eastAsia="ru-RU"/>
              </w:rPr>
              <w:t>51,52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8A85B2" w14:textId="39F3FD7D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5 118,57</w:t>
            </w:r>
          </w:p>
        </w:tc>
      </w:tr>
      <w:tr w:rsidR="00C23012" w:rsidRPr="009D73DB" w14:paraId="17105A8F" w14:textId="77777777" w:rsidTr="008B79AD">
        <w:trPr>
          <w:gridAfter w:val="1"/>
          <w:wAfter w:w="8" w:type="dxa"/>
          <w:trHeight w:val="70"/>
        </w:trPr>
        <w:tc>
          <w:tcPr>
            <w:tcW w:w="726" w:type="dxa"/>
            <w:vMerge/>
            <w:vAlign w:val="center"/>
          </w:tcPr>
          <w:p w14:paraId="49CA214B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</w:tcPr>
          <w:p w14:paraId="6A6C120F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2318" w:type="dxa"/>
            <w:gridSpan w:val="2"/>
            <w:vAlign w:val="center"/>
          </w:tcPr>
          <w:p w14:paraId="4EFDC528" w14:textId="77777777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012">
              <w:rPr>
                <w:rFonts w:ascii="Times New Roman" w:hAnsi="Times New Roman"/>
                <w:sz w:val="24"/>
                <w:szCs w:val="24"/>
              </w:rPr>
              <w:t>52,63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816519" w14:textId="093C439E" w:rsidR="00C23012" w:rsidRPr="00C23012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3012">
              <w:rPr>
                <w:sz w:val="24"/>
                <w:szCs w:val="24"/>
              </w:rPr>
              <w:t>5 308,94</w:t>
            </w:r>
          </w:p>
        </w:tc>
      </w:tr>
      <w:tr w:rsidR="00C937D5" w:rsidRPr="009D73DB" w14:paraId="5C5886C4" w14:textId="77777777" w:rsidTr="008B79AD">
        <w:tc>
          <w:tcPr>
            <w:tcW w:w="10102" w:type="dxa"/>
            <w:gridSpan w:val="7"/>
          </w:tcPr>
          <w:p w14:paraId="696ED7C5" w14:textId="77777777" w:rsidR="00C937D5" w:rsidRPr="009D73DB" w:rsidRDefault="00C937D5" w:rsidP="00C937D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(с НДС)</w:t>
            </w:r>
          </w:p>
        </w:tc>
      </w:tr>
      <w:tr w:rsidR="0018428D" w:rsidRPr="009D73DB" w14:paraId="19C2C6DA" w14:textId="77777777" w:rsidTr="008B79AD">
        <w:trPr>
          <w:gridAfter w:val="1"/>
          <w:wAfter w:w="8" w:type="dxa"/>
        </w:trPr>
        <w:tc>
          <w:tcPr>
            <w:tcW w:w="726" w:type="dxa"/>
            <w:vMerge w:val="restart"/>
            <w:vAlign w:val="center"/>
          </w:tcPr>
          <w:p w14:paraId="4B37041D" w14:textId="77777777" w:rsidR="0018428D" w:rsidRPr="009D73DB" w:rsidRDefault="0018428D" w:rsidP="001842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A5B07E" w14:textId="77777777" w:rsidR="0018428D" w:rsidRPr="009D73DB" w:rsidRDefault="0018428D" w:rsidP="001842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31 марта 2026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09117" w14:textId="77777777" w:rsidR="0018428D" w:rsidRPr="009D73DB" w:rsidRDefault="0018428D" w:rsidP="0018428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7AE57E" w14:textId="67FA65EE" w:rsidR="0018428D" w:rsidRPr="009D73DB" w:rsidRDefault="0018428D" w:rsidP="001842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sz w:val="22"/>
                <w:szCs w:val="22"/>
              </w:rPr>
              <w:t>4 024,24</w:t>
            </w:r>
          </w:p>
        </w:tc>
      </w:tr>
      <w:tr w:rsidR="00C23012" w:rsidRPr="009D73DB" w14:paraId="02F69583" w14:textId="77777777" w:rsidTr="00580A5F">
        <w:trPr>
          <w:gridAfter w:val="1"/>
          <w:wAfter w:w="8" w:type="dxa"/>
        </w:trPr>
        <w:tc>
          <w:tcPr>
            <w:tcW w:w="726" w:type="dxa"/>
            <w:vMerge/>
            <w:vAlign w:val="center"/>
          </w:tcPr>
          <w:p w14:paraId="605355E3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12C43F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апреля 2026 г. по 30 сентября 2026 г.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9C7A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45,48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22A3E7" w14:textId="131D5F01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sz w:val="22"/>
                <w:szCs w:val="22"/>
              </w:rPr>
              <w:t>4 024,24</w:t>
            </w:r>
          </w:p>
        </w:tc>
      </w:tr>
      <w:tr w:rsidR="00C23012" w:rsidRPr="009D73DB" w14:paraId="30A365DA" w14:textId="77777777" w:rsidTr="00910DD1">
        <w:trPr>
          <w:gridAfter w:val="1"/>
          <w:wAfter w:w="8" w:type="dxa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14:paraId="48D27CBC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81057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B47F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45,48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3842C46" w14:textId="6BF5369B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285">
              <w:rPr>
                <w:sz w:val="22"/>
                <w:szCs w:val="22"/>
              </w:rPr>
              <w:t>4 575,72</w:t>
            </w:r>
          </w:p>
        </w:tc>
      </w:tr>
      <w:tr w:rsidR="00C23012" w:rsidRPr="009D73DB" w14:paraId="1D4E600D" w14:textId="77777777" w:rsidTr="00910DD1">
        <w:trPr>
          <w:gridAfter w:val="1"/>
          <w:wAfter w:w="8" w:type="dxa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BE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53CD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E01F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45,48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0BD" w14:textId="6EDD84D0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285">
              <w:rPr>
                <w:sz w:val="22"/>
                <w:szCs w:val="22"/>
              </w:rPr>
              <w:t>4 575,72</w:t>
            </w:r>
          </w:p>
        </w:tc>
      </w:tr>
      <w:tr w:rsidR="00C23012" w:rsidRPr="009D73DB" w14:paraId="3FDDCE81" w14:textId="77777777" w:rsidTr="00910DD1">
        <w:trPr>
          <w:gridAfter w:val="1"/>
          <w:wAfter w:w="8" w:type="dxa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345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206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F7E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49,15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146" w14:textId="1A3D9C6F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285">
              <w:rPr>
                <w:sz w:val="22"/>
                <w:szCs w:val="22"/>
              </w:rPr>
              <w:t>4 896,03</w:t>
            </w:r>
          </w:p>
        </w:tc>
      </w:tr>
      <w:tr w:rsidR="00C23012" w:rsidRPr="009D73DB" w14:paraId="7FCC0C09" w14:textId="77777777" w:rsidTr="00910DD1">
        <w:trPr>
          <w:gridAfter w:val="1"/>
          <w:wAfter w:w="8" w:type="dxa"/>
        </w:trPr>
        <w:tc>
          <w:tcPr>
            <w:tcW w:w="726" w:type="dxa"/>
            <w:vMerge w:val="restart"/>
            <w:tcBorders>
              <w:top w:val="single" w:sz="4" w:space="0" w:color="auto"/>
            </w:tcBorders>
            <w:vAlign w:val="center"/>
          </w:tcPr>
          <w:p w14:paraId="3B480DEB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98" w:type="dxa"/>
            <w:tcBorders>
              <w:top w:val="single" w:sz="4" w:space="0" w:color="auto"/>
            </w:tcBorders>
          </w:tcPr>
          <w:p w14:paraId="564ACF28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2C2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49,15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487C0F" w14:textId="4BE87108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285">
              <w:rPr>
                <w:sz w:val="22"/>
                <w:szCs w:val="22"/>
              </w:rPr>
              <w:t>4 896,03</w:t>
            </w:r>
          </w:p>
        </w:tc>
      </w:tr>
      <w:tr w:rsidR="00C23012" w:rsidRPr="009D73DB" w14:paraId="6FB70F3E" w14:textId="77777777" w:rsidTr="008B79AD">
        <w:trPr>
          <w:gridAfter w:val="1"/>
          <w:wAfter w:w="8" w:type="dxa"/>
        </w:trPr>
        <w:tc>
          <w:tcPr>
            <w:tcW w:w="726" w:type="dxa"/>
            <w:vMerge/>
            <w:vAlign w:val="center"/>
          </w:tcPr>
          <w:p w14:paraId="51F6A523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</w:tcPr>
          <w:p w14:paraId="7E2A10E5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196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CA6CA8" w14:textId="06C8FF48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285">
              <w:rPr>
                <w:sz w:val="22"/>
                <w:szCs w:val="22"/>
              </w:rPr>
              <w:t>5 014,83</w:t>
            </w:r>
          </w:p>
        </w:tc>
      </w:tr>
      <w:tr w:rsidR="00C23012" w:rsidRPr="009D73DB" w14:paraId="19C4DF1F" w14:textId="77777777" w:rsidTr="008B79AD">
        <w:trPr>
          <w:gridAfter w:val="1"/>
          <w:wAfter w:w="8" w:type="dxa"/>
        </w:trPr>
        <w:tc>
          <w:tcPr>
            <w:tcW w:w="726" w:type="dxa"/>
            <w:vMerge w:val="restart"/>
            <w:vAlign w:val="center"/>
          </w:tcPr>
          <w:p w14:paraId="5CD0AFCA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498" w:type="dxa"/>
          </w:tcPr>
          <w:p w14:paraId="4CF4B25F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C61E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9C6468" w14:textId="67EFDCCA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285">
              <w:rPr>
                <w:sz w:val="22"/>
                <w:szCs w:val="22"/>
              </w:rPr>
              <w:t>5 014,83</w:t>
            </w:r>
          </w:p>
        </w:tc>
      </w:tr>
      <w:tr w:rsidR="00C23012" w:rsidRPr="009D73DB" w14:paraId="57DC9DD0" w14:textId="77777777" w:rsidTr="008B79AD">
        <w:trPr>
          <w:gridAfter w:val="1"/>
          <w:wAfter w:w="8" w:type="dxa"/>
        </w:trPr>
        <w:tc>
          <w:tcPr>
            <w:tcW w:w="726" w:type="dxa"/>
            <w:vMerge/>
            <w:vAlign w:val="center"/>
          </w:tcPr>
          <w:p w14:paraId="30B06CF9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</w:tcPr>
          <w:p w14:paraId="7B515595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01E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54,10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A1BD02" w14:textId="382A1813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285">
              <w:rPr>
                <w:sz w:val="22"/>
                <w:szCs w:val="22"/>
              </w:rPr>
              <w:t>5 374,50</w:t>
            </w:r>
          </w:p>
        </w:tc>
      </w:tr>
      <w:tr w:rsidR="00C23012" w:rsidRPr="009D73DB" w14:paraId="72231664" w14:textId="77777777" w:rsidTr="008B79AD">
        <w:trPr>
          <w:gridAfter w:val="1"/>
          <w:wAfter w:w="8" w:type="dxa"/>
        </w:trPr>
        <w:tc>
          <w:tcPr>
            <w:tcW w:w="726" w:type="dxa"/>
            <w:vMerge w:val="restart"/>
            <w:vAlign w:val="center"/>
          </w:tcPr>
          <w:p w14:paraId="459F1539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498" w:type="dxa"/>
            <w:vAlign w:val="center"/>
          </w:tcPr>
          <w:p w14:paraId="02FDF6CA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702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54,10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A3C757" w14:textId="571F62F0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285">
              <w:rPr>
                <w:sz w:val="22"/>
                <w:szCs w:val="22"/>
              </w:rPr>
              <w:t>5 374,50</w:t>
            </w:r>
          </w:p>
        </w:tc>
      </w:tr>
      <w:tr w:rsidR="00C23012" w:rsidRPr="009D73DB" w14:paraId="1C9817C8" w14:textId="77777777" w:rsidTr="008B79AD">
        <w:trPr>
          <w:gridAfter w:val="1"/>
          <w:wAfter w:w="8" w:type="dxa"/>
          <w:trHeight w:val="70"/>
        </w:trPr>
        <w:tc>
          <w:tcPr>
            <w:tcW w:w="726" w:type="dxa"/>
            <w:vMerge/>
            <w:vAlign w:val="center"/>
          </w:tcPr>
          <w:p w14:paraId="471EE699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</w:tcPr>
          <w:p w14:paraId="0781678F" w14:textId="77777777" w:rsidR="00C23012" w:rsidRPr="009D73DB" w:rsidRDefault="00C23012" w:rsidP="00C230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E829D" w14:textId="77777777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55,26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957436" w14:textId="3D399A1B" w:rsidR="00C23012" w:rsidRPr="009D73DB" w:rsidRDefault="00C23012" w:rsidP="00C230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285">
              <w:rPr>
                <w:sz w:val="22"/>
                <w:szCs w:val="22"/>
              </w:rPr>
              <w:t>5 574,39</w:t>
            </w:r>
            <w:r>
              <w:rPr>
                <w:sz w:val="22"/>
                <w:szCs w:val="22"/>
              </w:rPr>
              <w:t>»</w:t>
            </w:r>
          </w:p>
        </w:tc>
      </w:tr>
      <w:bookmarkEnd w:id="9"/>
    </w:tbl>
    <w:p w14:paraId="72A3E4D5" w14:textId="616C73DE" w:rsidR="00C937D5" w:rsidRPr="009D73DB" w:rsidRDefault="00C937D5" w:rsidP="000274CC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  <w:sectPr w:rsidR="00C937D5" w:rsidRPr="009D73DB" w:rsidSect="00A372DF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7DD1F4B9" w14:textId="2724DDD8" w:rsidR="00C937D5" w:rsidRPr="009D73DB" w:rsidRDefault="00C937D5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 w:rsidRPr="009D73DB">
        <w:rPr>
          <w:szCs w:val="28"/>
          <w:lang w:eastAsia="ru-RU"/>
        </w:rPr>
        <w:lastRenderedPageBreak/>
        <w:t xml:space="preserve">5. Внести </w:t>
      </w:r>
      <w:r w:rsidR="00610FEE" w:rsidRPr="009D73DB">
        <w:rPr>
          <w:szCs w:val="28"/>
          <w:lang w:eastAsia="ru-RU"/>
        </w:rPr>
        <w:t xml:space="preserve">следующие изменения </w:t>
      </w:r>
      <w:r w:rsidRPr="009D73DB">
        <w:rPr>
          <w:szCs w:val="28"/>
          <w:lang w:eastAsia="ru-RU"/>
        </w:rPr>
        <w:t xml:space="preserve">в постановление ГУ РЭК Рязанской области </w:t>
      </w:r>
      <w:bookmarkStart w:id="10" w:name="_Hlk201591084"/>
      <w:r w:rsidRPr="009D73DB">
        <w:rPr>
          <w:szCs w:val="28"/>
          <w:lang w:eastAsia="ru-RU"/>
        </w:rPr>
        <w:t xml:space="preserve">от 12 декабря 2024 г. № 285 </w:t>
      </w:r>
      <w:bookmarkEnd w:id="10"/>
      <w:r w:rsidRPr="009D73DB">
        <w:rPr>
          <w:szCs w:val="28"/>
          <w:lang w:eastAsia="ru-RU"/>
        </w:rPr>
        <w:t>«Об установлении тарифов на горячую воду для потребителей МКП «ЖКХ Рязанское» в с. Поляны Рязанского муниципального округа» (в редакции постановлени</w:t>
      </w:r>
      <w:r w:rsidR="00CE1EBF" w:rsidRPr="009D73DB">
        <w:rPr>
          <w:szCs w:val="28"/>
          <w:lang w:eastAsia="ru-RU"/>
        </w:rPr>
        <w:t>я</w:t>
      </w:r>
      <w:r w:rsidRPr="009D73DB">
        <w:rPr>
          <w:szCs w:val="28"/>
          <w:lang w:eastAsia="ru-RU"/>
        </w:rPr>
        <w:t xml:space="preserve"> ГУ РЭК Рязанской области от 1</w:t>
      </w:r>
      <w:r w:rsidR="00610FEE" w:rsidRPr="009D73DB">
        <w:rPr>
          <w:szCs w:val="28"/>
          <w:lang w:eastAsia="ru-RU"/>
        </w:rPr>
        <w:t>7</w:t>
      </w:r>
      <w:r w:rsidRPr="009D73DB">
        <w:rPr>
          <w:szCs w:val="28"/>
          <w:lang w:eastAsia="ru-RU"/>
        </w:rPr>
        <w:t xml:space="preserve"> декабря 2025 г. № </w:t>
      </w:r>
      <w:r w:rsidR="00610FEE" w:rsidRPr="009D73DB">
        <w:rPr>
          <w:szCs w:val="28"/>
          <w:lang w:eastAsia="ru-RU"/>
        </w:rPr>
        <w:t>279</w:t>
      </w:r>
      <w:r w:rsidRPr="009D73DB">
        <w:rPr>
          <w:szCs w:val="28"/>
          <w:lang w:eastAsia="ru-RU"/>
        </w:rPr>
        <w:t>):</w:t>
      </w:r>
    </w:p>
    <w:p w14:paraId="4658943F" w14:textId="77777777" w:rsidR="00610FEE" w:rsidRPr="009D73DB" w:rsidRDefault="00610FEE" w:rsidP="00C937D5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</w:p>
    <w:p w14:paraId="4F3C1060" w14:textId="3BC067FA" w:rsidR="00610FEE" w:rsidRPr="009D73DB" w:rsidRDefault="00610FEE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 w:rsidRPr="009D73DB">
        <w:rPr>
          <w:szCs w:val="28"/>
          <w:lang w:eastAsia="ru-RU"/>
        </w:rPr>
        <w:t>5.1. раздел 4 приложения № 1 к постановлению изложить в следующей редакции:</w:t>
      </w:r>
    </w:p>
    <w:p w14:paraId="4E4D0465" w14:textId="77777777" w:rsidR="00610FEE" w:rsidRPr="009D73DB" w:rsidRDefault="00610FEE" w:rsidP="00610FEE">
      <w:pPr>
        <w:tabs>
          <w:tab w:val="left" w:pos="426"/>
        </w:tabs>
        <w:ind w:left="-142" w:firstLine="1276"/>
        <w:jc w:val="both"/>
        <w:rPr>
          <w:rFonts w:ascii="Times New Roman" w:hAnsi="Times New Roman"/>
          <w:sz w:val="28"/>
          <w:szCs w:val="28"/>
        </w:rPr>
      </w:pPr>
    </w:p>
    <w:p w14:paraId="7BAE8881" w14:textId="77777777" w:rsidR="00610FEE" w:rsidRPr="009D73DB" w:rsidRDefault="00610FEE" w:rsidP="00610FEE">
      <w:pPr>
        <w:tabs>
          <w:tab w:val="left" w:pos="426"/>
        </w:tabs>
        <w:ind w:left="-142" w:firstLine="1276"/>
        <w:jc w:val="center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D73DB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1B7B9B1" w14:textId="77777777" w:rsidR="00610FEE" w:rsidRPr="009D73DB" w:rsidRDefault="00610FEE" w:rsidP="00610FEE">
      <w:pPr>
        <w:tabs>
          <w:tab w:val="left" w:pos="426"/>
        </w:tabs>
        <w:ind w:left="-142" w:firstLine="1276"/>
        <w:jc w:val="both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906"/>
      </w:tblGrid>
      <w:tr w:rsidR="00610FEE" w:rsidRPr="009D73DB" w14:paraId="03A1CF77" w14:textId="77777777" w:rsidTr="000D7BA8">
        <w:trPr>
          <w:trHeight w:val="303"/>
        </w:trPr>
        <w:tc>
          <w:tcPr>
            <w:tcW w:w="1870" w:type="dxa"/>
            <w:vAlign w:val="center"/>
            <w:hideMark/>
          </w:tcPr>
          <w:p w14:paraId="305BACD2" w14:textId="77777777" w:rsidR="00610FEE" w:rsidRPr="009D73DB" w:rsidRDefault="00610FEE" w:rsidP="000D7BA8">
            <w:pPr>
              <w:autoSpaceDE w:val="0"/>
              <w:autoSpaceDN w:val="0"/>
              <w:adjustRightInd w:val="0"/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906" w:type="dxa"/>
            <w:vAlign w:val="center"/>
          </w:tcPr>
          <w:p w14:paraId="4801AEF5" w14:textId="77777777" w:rsidR="00610FEE" w:rsidRPr="009D73DB" w:rsidRDefault="00610FEE" w:rsidP="00D801C1">
            <w:pPr>
              <w:autoSpaceDE w:val="0"/>
              <w:autoSpaceDN w:val="0"/>
              <w:adjustRightInd w:val="0"/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10FEE" w:rsidRPr="009D73DB" w14:paraId="4AFEE523" w14:textId="77777777" w:rsidTr="000D7BA8">
        <w:trPr>
          <w:trHeight w:val="227"/>
        </w:trPr>
        <w:tc>
          <w:tcPr>
            <w:tcW w:w="1870" w:type="dxa"/>
            <w:vAlign w:val="center"/>
            <w:hideMark/>
          </w:tcPr>
          <w:p w14:paraId="71A0AF44" w14:textId="77777777" w:rsidR="00610FEE" w:rsidRPr="009D73DB" w:rsidRDefault="00610FEE" w:rsidP="000D7BA8">
            <w:pPr>
              <w:autoSpaceDE w:val="0"/>
              <w:autoSpaceDN w:val="0"/>
              <w:adjustRightInd w:val="0"/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7906" w:type="dxa"/>
            <w:tcBorders>
              <w:bottom w:val="single" w:sz="4" w:space="0" w:color="auto"/>
            </w:tcBorders>
          </w:tcPr>
          <w:p w14:paraId="3C70B5E5" w14:textId="77777777" w:rsidR="00610FEE" w:rsidRPr="009D73DB" w:rsidRDefault="00610FEE" w:rsidP="00D801C1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620,39</w:t>
            </w:r>
          </w:p>
        </w:tc>
      </w:tr>
      <w:tr w:rsidR="000D7BA8" w:rsidRPr="009D73DB" w14:paraId="30B9451A" w14:textId="77777777" w:rsidTr="000D7BA8">
        <w:trPr>
          <w:trHeight w:val="189"/>
        </w:trPr>
        <w:tc>
          <w:tcPr>
            <w:tcW w:w="1870" w:type="dxa"/>
            <w:vAlign w:val="center"/>
            <w:hideMark/>
          </w:tcPr>
          <w:p w14:paraId="2FA94C7A" w14:textId="77777777" w:rsidR="000D7BA8" w:rsidRPr="009D73DB" w:rsidRDefault="000D7BA8" w:rsidP="000D7BA8">
            <w:pPr>
              <w:autoSpaceDE w:val="0"/>
              <w:autoSpaceDN w:val="0"/>
              <w:adjustRightInd w:val="0"/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7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7B938" w14:textId="0BB945F5" w:rsidR="000D7BA8" w:rsidRPr="009D73DB" w:rsidRDefault="000D7BA8" w:rsidP="000D7BA8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BA8">
              <w:rPr>
                <w:rFonts w:ascii="Times New Roman" w:hAnsi="Times New Roman"/>
                <w:sz w:val="26"/>
                <w:szCs w:val="26"/>
              </w:rPr>
              <w:t>825,18</w:t>
            </w:r>
          </w:p>
        </w:tc>
      </w:tr>
      <w:tr w:rsidR="000D7BA8" w:rsidRPr="009D73DB" w14:paraId="633186D1" w14:textId="77777777" w:rsidTr="000D7BA8">
        <w:trPr>
          <w:trHeight w:val="165"/>
        </w:trPr>
        <w:tc>
          <w:tcPr>
            <w:tcW w:w="1870" w:type="dxa"/>
            <w:vAlign w:val="center"/>
          </w:tcPr>
          <w:p w14:paraId="4E9CD348" w14:textId="77777777" w:rsidR="000D7BA8" w:rsidRPr="009D73DB" w:rsidRDefault="000D7BA8" w:rsidP="000D7BA8">
            <w:pPr>
              <w:ind w:left="-142" w:firstLine="1276"/>
              <w:jc w:val="center"/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7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24D04" w14:textId="4BFA0F8A" w:rsidR="000D7BA8" w:rsidRPr="009D73DB" w:rsidRDefault="000D7BA8" w:rsidP="000D7BA8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BA8">
              <w:rPr>
                <w:rFonts w:ascii="Times New Roman" w:hAnsi="Times New Roman"/>
                <w:sz w:val="26"/>
                <w:szCs w:val="26"/>
              </w:rPr>
              <w:t>797,88</w:t>
            </w:r>
          </w:p>
        </w:tc>
      </w:tr>
      <w:tr w:rsidR="000D7BA8" w:rsidRPr="009D73DB" w14:paraId="265D42BD" w14:textId="77777777" w:rsidTr="000D7BA8">
        <w:trPr>
          <w:trHeight w:val="165"/>
        </w:trPr>
        <w:tc>
          <w:tcPr>
            <w:tcW w:w="1870" w:type="dxa"/>
            <w:vAlign w:val="center"/>
          </w:tcPr>
          <w:p w14:paraId="7E0DDD35" w14:textId="77777777" w:rsidR="000D7BA8" w:rsidRPr="009D73DB" w:rsidRDefault="000D7BA8" w:rsidP="000D7BA8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7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C3FEC" w14:textId="690ECEE1" w:rsidR="000D7BA8" w:rsidRPr="009D73DB" w:rsidRDefault="000D7BA8" w:rsidP="000D7BA8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BA8">
              <w:rPr>
                <w:rFonts w:ascii="Times New Roman" w:hAnsi="Times New Roman"/>
                <w:sz w:val="26"/>
                <w:szCs w:val="26"/>
              </w:rPr>
              <w:t>848,55</w:t>
            </w:r>
          </w:p>
        </w:tc>
      </w:tr>
      <w:tr w:rsidR="000D7BA8" w:rsidRPr="009D73DB" w14:paraId="73F8EF0B" w14:textId="77777777" w:rsidTr="000D7BA8">
        <w:trPr>
          <w:trHeight w:val="165"/>
        </w:trPr>
        <w:tc>
          <w:tcPr>
            <w:tcW w:w="1870" w:type="dxa"/>
            <w:vAlign w:val="center"/>
          </w:tcPr>
          <w:p w14:paraId="62D605D4" w14:textId="77777777" w:rsidR="000D7BA8" w:rsidRPr="009D73DB" w:rsidRDefault="000D7BA8" w:rsidP="000D7BA8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7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A868F" w14:textId="0753E4DD" w:rsidR="000D7BA8" w:rsidRPr="009D73DB" w:rsidRDefault="000D7BA8" w:rsidP="000D7BA8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BA8">
              <w:rPr>
                <w:rFonts w:ascii="Times New Roman" w:hAnsi="Times New Roman"/>
                <w:sz w:val="26"/>
                <w:szCs w:val="26"/>
              </w:rPr>
              <w:t>1 015,49</w:t>
            </w:r>
          </w:p>
        </w:tc>
      </w:tr>
      <w:tr w:rsidR="000D7BA8" w:rsidRPr="009D73DB" w14:paraId="7EB9A64B" w14:textId="77777777" w:rsidTr="000D7BA8">
        <w:trPr>
          <w:trHeight w:val="165"/>
        </w:trPr>
        <w:tc>
          <w:tcPr>
            <w:tcW w:w="1870" w:type="dxa"/>
            <w:vAlign w:val="center"/>
          </w:tcPr>
          <w:p w14:paraId="2FF763B2" w14:textId="77777777" w:rsidR="000D7BA8" w:rsidRPr="009D73DB" w:rsidRDefault="000D7BA8" w:rsidP="000D7BA8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3DB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7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87051" w14:textId="0316808B" w:rsidR="000D7BA8" w:rsidRPr="009D73DB" w:rsidRDefault="000D7BA8" w:rsidP="000D7BA8">
            <w:pPr>
              <w:ind w:left="-142" w:firstLine="12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BA8">
              <w:rPr>
                <w:rFonts w:ascii="Times New Roman" w:hAnsi="Times New Roman"/>
                <w:sz w:val="26"/>
                <w:szCs w:val="26"/>
              </w:rPr>
              <w:t>1 058,90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32D8767" w14:textId="77777777" w:rsidR="00610FEE" w:rsidRPr="009D73DB" w:rsidRDefault="00610FEE" w:rsidP="00610FEE">
      <w:pPr>
        <w:tabs>
          <w:tab w:val="left" w:pos="426"/>
        </w:tabs>
        <w:ind w:left="-142" w:right="-851" w:firstLine="1276"/>
        <w:jc w:val="both"/>
        <w:rPr>
          <w:rFonts w:ascii="Times New Roman" w:hAnsi="Times New Roman"/>
          <w:sz w:val="28"/>
          <w:szCs w:val="28"/>
        </w:rPr>
      </w:pPr>
    </w:p>
    <w:p w14:paraId="74B05381" w14:textId="56D56909" w:rsidR="00610FEE" w:rsidRPr="009D73DB" w:rsidRDefault="00610FEE" w:rsidP="00610FEE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5.2. приложение № 2 к постановлению изложить в следующей редакции:</w:t>
      </w:r>
    </w:p>
    <w:p w14:paraId="2B807AF1" w14:textId="77777777" w:rsidR="00610FEE" w:rsidRPr="009D73DB" w:rsidRDefault="00610FEE" w:rsidP="00610FEE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7AF94BC9" w14:textId="77777777" w:rsidR="00610FEE" w:rsidRPr="009D73DB" w:rsidRDefault="00610FEE" w:rsidP="00610FEE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«Приложение № 2</w:t>
      </w:r>
    </w:p>
    <w:p w14:paraId="48DD4EDD" w14:textId="77777777" w:rsidR="00610FEE" w:rsidRPr="009D73DB" w:rsidRDefault="00610FEE" w:rsidP="00610FEE">
      <w:pPr>
        <w:ind w:left="3686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273D0A" w14:textId="232AD392" w:rsidR="00610FEE" w:rsidRPr="009D73DB" w:rsidRDefault="00610FEE" w:rsidP="00610FEE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 xml:space="preserve">       </w:t>
      </w:r>
      <w:r w:rsidR="00D46ADB">
        <w:rPr>
          <w:rFonts w:ascii="Times New Roman" w:hAnsi="Times New Roman"/>
          <w:sz w:val="28"/>
          <w:szCs w:val="28"/>
        </w:rPr>
        <w:t xml:space="preserve">          </w:t>
      </w:r>
      <w:r w:rsidRPr="009D73DB">
        <w:rPr>
          <w:rFonts w:ascii="Times New Roman" w:hAnsi="Times New Roman"/>
          <w:sz w:val="28"/>
          <w:szCs w:val="28"/>
        </w:rPr>
        <w:t>от 12 декабря 2024 г. № 285</w:t>
      </w:r>
    </w:p>
    <w:p w14:paraId="5456B44D" w14:textId="77777777" w:rsidR="00610FEE" w:rsidRPr="009D73DB" w:rsidRDefault="00610FEE" w:rsidP="00610FEE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14:paraId="155D90C9" w14:textId="77777777" w:rsidR="00610FEE" w:rsidRPr="009D73DB" w:rsidRDefault="00610FEE" w:rsidP="00610FEE">
      <w:pPr>
        <w:jc w:val="center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 xml:space="preserve">Тарифы на горячую воду, отпускаемую потребителям МКП «ЖКХ Рязанское» </w:t>
      </w:r>
      <w:bookmarkStart w:id="11" w:name="_Hlk226126410"/>
      <w:r w:rsidRPr="009D73DB">
        <w:rPr>
          <w:rFonts w:ascii="Times New Roman" w:hAnsi="Times New Roman"/>
          <w:sz w:val="28"/>
          <w:szCs w:val="28"/>
        </w:rPr>
        <w:t>в с. Поляны Рязанского муниципального округа</w:t>
      </w:r>
      <w:bookmarkEnd w:id="11"/>
      <w:r w:rsidRPr="009D73DB">
        <w:rPr>
          <w:rFonts w:ascii="Times New Roman" w:hAnsi="Times New Roman"/>
          <w:sz w:val="28"/>
          <w:szCs w:val="28"/>
        </w:rPr>
        <w:t>, обеспечивающего горячее водоснабжение с использованием закрытой системы горячего водоснабжения</w:t>
      </w:r>
    </w:p>
    <w:p w14:paraId="41883514" w14:textId="77777777" w:rsidR="00610FEE" w:rsidRPr="009D73DB" w:rsidRDefault="00610FEE" w:rsidP="00610FE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4830"/>
        <w:gridCol w:w="1814"/>
        <w:gridCol w:w="2551"/>
      </w:tblGrid>
      <w:tr w:rsidR="00610FEE" w:rsidRPr="009D73DB" w14:paraId="0A3ABCF5" w14:textId="77777777" w:rsidTr="00D801C1"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3BD" w14:textId="77777777" w:rsidR="00610FEE" w:rsidRPr="009D73DB" w:rsidRDefault="00610FEE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226126361"/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FA79" w14:textId="77777777" w:rsidR="00610FEE" w:rsidRPr="009D73DB" w:rsidRDefault="00610FEE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0D63D25F" w14:textId="77777777" w:rsidR="00610FEE" w:rsidRPr="009D73DB" w:rsidRDefault="00610FEE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9D73DB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4E4" w14:textId="77777777" w:rsidR="00610FEE" w:rsidRPr="009D73DB" w:rsidRDefault="00610FEE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561BF960" w14:textId="77777777" w:rsidR="00610FEE" w:rsidRPr="009D73DB" w:rsidRDefault="00610FEE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610FEE" w:rsidRPr="009D73DB" w14:paraId="7AE93C27" w14:textId="77777777" w:rsidTr="00D801C1">
        <w:tc>
          <w:tcPr>
            <w:tcW w:w="9923" w:type="dxa"/>
            <w:gridSpan w:val="4"/>
          </w:tcPr>
          <w:p w14:paraId="0A6FB7C2" w14:textId="77777777" w:rsidR="00610FEE" w:rsidRPr="009D73DB" w:rsidRDefault="00610FEE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3DB">
              <w:rPr>
                <w:rFonts w:ascii="Times New Roman" w:hAnsi="Times New Roman" w:cs="Times New Roman"/>
                <w:sz w:val="26"/>
                <w:szCs w:val="26"/>
              </w:rPr>
              <w:t>Потребители (без НДС)</w:t>
            </w:r>
          </w:p>
        </w:tc>
      </w:tr>
      <w:tr w:rsidR="00610FEE" w:rsidRPr="009D73DB" w14:paraId="79E02D49" w14:textId="77777777" w:rsidTr="00D801C1">
        <w:trPr>
          <w:trHeight w:val="132"/>
        </w:trPr>
        <w:tc>
          <w:tcPr>
            <w:tcW w:w="728" w:type="dxa"/>
            <w:vMerge w:val="restart"/>
            <w:vAlign w:val="center"/>
          </w:tcPr>
          <w:p w14:paraId="60B5AA96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30" w:type="dxa"/>
            <w:vAlign w:val="center"/>
          </w:tcPr>
          <w:p w14:paraId="345E379A" w14:textId="77777777" w:rsidR="00610FEE" w:rsidRPr="009D73DB" w:rsidRDefault="00610FEE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87D322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E10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2 503,76</w:t>
            </w:r>
          </w:p>
        </w:tc>
      </w:tr>
      <w:tr w:rsidR="00610FEE" w:rsidRPr="009D73DB" w14:paraId="13066653" w14:textId="77777777" w:rsidTr="00D801C1">
        <w:tc>
          <w:tcPr>
            <w:tcW w:w="728" w:type="dxa"/>
            <w:vMerge/>
            <w:vAlign w:val="center"/>
          </w:tcPr>
          <w:p w14:paraId="283644EE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</w:tcPr>
          <w:p w14:paraId="44FF183B" w14:textId="77777777" w:rsidR="00610FEE" w:rsidRPr="009D73DB" w:rsidRDefault="00610FEE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B00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50,13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121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3 101,97</w:t>
            </w:r>
          </w:p>
        </w:tc>
      </w:tr>
      <w:tr w:rsidR="00610FEE" w:rsidRPr="009D73DB" w14:paraId="3112A708" w14:textId="77777777" w:rsidTr="00D801C1">
        <w:tc>
          <w:tcPr>
            <w:tcW w:w="728" w:type="dxa"/>
            <w:vMerge w:val="restart"/>
            <w:vAlign w:val="center"/>
          </w:tcPr>
          <w:p w14:paraId="77902EA1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30" w:type="dxa"/>
            <w:vAlign w:val="center"/>
          </w:tcPr>
          <w:p w14:paraId="7159C455" w14:textId="77777777" w:rsidR="00610FEE" w:rsidRPr="009D73DB" w:rsidRDefault="00610FEE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31 марта 2026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DD5CF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42,97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373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3 101,97</w:t>
            </w:r>
          </w:p>
        </w:tc>
      </w:tr>
      <w:tr w:rsidR="001E6CEB" w:rsidRPr="009D73DB" w14:paraId="57882F25" w14:textId="77777777" w:rsidTr="0052254A">
        <w:tc>
          <w:tcPr>
            <w:tcW w:w="728" w:type="dxa"/>
            <w:vMerge/>
            <w:vAlign w:val="center"/>
          </w:tcPr>
          <w:p w14:paraId="339EB918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</w:tcPr>
          <w:p w14:paraId="6B2FA9BA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апреля 2026 г. по 30 сентября 2026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46DF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45,12</w:t>
            </w:r>
          </w:p>
        </w:tc>
        <w:tc>
          <w:tcPr>
            <w:tcW w:w="2551" w:type="dxa"/>
          </w:tcPr>
          <w:p w14:paraId="799EAE0D" w14:textId="0EE90BCA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3 604,19</w:t>
            </w:r>
          </w:p>
        </w:tc>
      </w:tr>
      <w:tr w:rsidR="001E6CEB" w:rsidRPr="009D73DB" w14:paraId="68F74FE3" w14:textId="77777777" w:rsidTr="00D801C1">
        <w:tc>
          <w:tcPr>
            <w:tcW w:w="728" w:type="dxa"/>
            <w:vMerge/>
            <w:vAlign w:val="center"/>
          </w:tcPr>
          <w:p w14:paraId="1E857330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</w:tcPr>
          <w:p w14:paraId="00A0BCA0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04D7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54,18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738" w14:textId="4FCF9A52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4 067,85</w:t>
            </w:r>
          </w:p>
        </w:tc>
      </w:tr>
      <w:tr w:rsidR="001E6CEB" w:rsidRPr="009D73DB" w14:paraId="12527339" w14:textId="77777777" w:rsidTr="00D801C1">
        <w:tc>
          <w:tcPr>
            <w:tcW w:w="728" w:type="dxa"/>
            <w:vMerge w:val="restart"/>
            <w:vAlign w:val="center"/>
          </w:tcPr>
          <w:p w14:paraId="72C0A635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30" w:type="dxa"/>
          </w:tcPr>
          <w:p w14:paraId="63B52AED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A0B0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54,18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A92" w14:textId="035E50D6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3 586,37</w:t>
            </w:r>
          </w:p>
        </w:tc>
      </w:tr>
      <w:tr w:rsidR="001E6CEB" w:rsidRPr="009D73DB" w14:paraId="05090493" w14:textId="77777777" w:rsidTr="00D801C1">
        <w:tc>
          <w:tcPr>
            <w:tcW w:w="728" w:type="dxa"/>
            <w:vMerge/>
            <w:vAlign w:val="center"/>
          </w:tcPr>
          <w:p w14:paraId="001AFD52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2674DB54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341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57,74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69E" w14:textId="16041366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3 586,37</w:t>
            </w:r>
          </w:p>
        </w:tc>
      </w:tr>
      <w:tr w:rsidR="001E6CEB" w:rsidRPr="009D73DB" w14:paraId="3C784745" w14:textId="77777777" w:rsidTr="00D801C1">
        <w:tc>
          <w:tcPr>
            <w:tcW w:w="728" w:type="dxa"/>
            <w:vMerge w:val="restart"/>
            <w:vAlign w:val="center"/>
          </w:tcPr>
          <w:p w14:paraId="46011F38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30" w:type="dxa"/>
          </w:tcPr>
          <w:p w14:paraId="34177A71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564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57,74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739E" w14:textId="13D0EB60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3 586,37</w:t>
            </w:r>
          </w:p>
        </w:tc>
      </w:tr>
      <w:tr w:rsidR="001E6CEB" w:rsidRPr="009D73DB" w14:paraId="0F80E12E" w14:textId="77777777" w:rsidTr="00D801C1">
        <w:tc>
          <w:tcPr>
            <w:tcW w:w="728" w:type="dxa"/>
            <w:vMerge/>
            <w:vAlign w:val="center"/>
          </w:tcPr>
          <w:p w14:paraId="6D52F7DB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22FB8BF0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7F0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58,88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C2F" w14:textId="1B18CB3B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4 079,05</w:t>
            </w:r>
          </w:p>
        </w:tc>
      </w:tr>
      <w:tr w:rsidR="001E6CEB" w:rsidRPr="009D73DB" w14:paraId="2DCFF349" w14:textId="77777777" w:rsidTr="00D801C1">
        <w:tc>
          <w:tcPr>
            <w:tcW w:w="728" w:type="dxa"/>
            <w:vMerge w:val="restart"/>
            <w:vAlign w:val="center"/>
          </w:tcPr>
          <w:p w14:paraId="5E4B6DD6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30" w:type="dxa"/>
          </w:tcPr>
          <w:p w14:paraId="0EC19991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597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58,88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840" w14:textId="30FFDCD9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4 079,05</w:t>
            </w:r>
          </w:p>
        </w:tc>
      </w:tr>
      <w:tr w:rsidR="001E6CEB" w:rsidRPr="009D73DB" w14:paraId="46053586" w14:textId="77777777" w:rsidTr="00D801C1">
        <w:tc>
          <w:tcPr>
            <w:tcW w:w="728" w:type="dxa"/>
            <w:vMerge/>
            <w:vAlign w:val="center"/>
          </w:tcPr>
          <w:p w14:paraId="1DB50EAA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46004CC0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60C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61,24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B1A" w14:textId="37250E55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5 394,42</w:t>
            </w:r>
          </w:p>
        </w:tc>
      </w:tr>
      <w:tr w:rsidR="001E6CEB" w:rsidRPr="009D73DB" w14:paraId="66E1AD7B" w14:textId="77777777" w:rsidTr="00D801C1">
        <w:tc>
          <w:tcPr>
            <w:tcW w:w="728" w:type="dxa"/>
            <w:vMerge w:val="restart"/>
            <w:vAlign w:val="center"/>
          </w:tcPr>
          <w:p w14:paraId="50E32E8B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2030</w:t>
            </w:r>
          </w:p>
        </w:tc>
        <w:tc>
          <w:tcPr>
            <w:tcW w:w="4830" w:type="dxa"/>
            <w:vAlign w:val="center"/>
          </w:tcPr>
          <w:p w14:paraId="367D74AC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CBA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61,24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E90" w14:textId="57B03154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4 941,73</w:t>
            </w:r>
          </w:p>
        </w:tc>
      </w:tr>
      <w:tr w:rsidR="001E6CEB" w:rsidRPr="009D73DB" w14:paraId="0A911E71" w14:textId="77777777" w:rsidTr="00D801C1">
        <w:trPr>
          <w:trHeight w:val="70"/>
        </w:trPr>
        <w:tc>
          <w:tcPr>
            <w:tcW w:w="728" w:type="dxa"/>
            <w:vMerge/>
            <w:vAlign w:val="center"/>
          </w:tcPr>
          <w:p w14:paraId="7AC93959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</w:tcPr>
          <w:p w14:paraId="14A9FA3B" w14:textId="77777777" w:rsidR="001E6CEB" w:rsidRPr="009D73DB" w:rsidRDefault="001E6CEB" w:rsidP="001E6C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15651" w14:textId="77777777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63,69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3B2" w14:textId="3636A0D6" w:rsidR="001E6CEB" w:rsidRPr="009D73DB" w:rsidRDefault="001E6CEB" w:rsidP="001E6CE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EB">
              <w:rPr>
                <w:rFonts w:ascii="Times New Roman" w:hAnsi="Times New Roman"/>
                <w:sz w:val="24"/>
                <w:szCs w:val="24"/>
                <w:lang w:eastAsia="ru-RU"/>
              </w:rPr>
              <w:t>4 941,73</w:t>
            </w:r>
          </w:p>
        </w:tc>
      </w:tr>
      <w:tr w:rsidR="00610FEE" w:rsidRPr="009D73DB" w14:paraId="2B18DF73" w14:textId="77777777" w:rsidTr="00D801C1">
        <w:tc>
          <w:tcPr>
            <w:tcW w:w="9923" w:type="dxa"/>
            <w:gridSpan w:val="4"/>
          </w:tcPr>
          <w:p w14:paraId="7C49824E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610FEE" w:rsidRPr="009D73DB" w14:paraId="0B884BB5" w14:textId="77777777" w:rsidTr="00D801C1">
        <w:trPr>
          <w:trHeight w:val="245"/>
        </w:trPr>
        <w:tc>
          <w:tcPr>
            <w:tcW w:w="728" w:type="dxa"/>
            <w:vMerge w:val="restart"/>
            <w:vAlign w:val="center"/>
          </w:tcPr>
          <w:p w14:paraId="74411504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30" w:type="dxa"/>
            <w:vAlign w:val="center"/>
          </w:tcPr>
          <w:p w14:paraId="7FD03D46" w14:textId="77777777" w:rsidR="00610FEE" w:rsidRPr="009D73DB" w:rsidRDefault="00610FEE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CBAC53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41,40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CC6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3 004,51</w:t>
            </w:r>
          </w:p>
        </w:tc>
      </w:tr>
      <w:tr w:rsidR="00610FEE" w:rsidRPr="009D73DB" w14:paraId="6C332FE9" w14:textId="77777777" w:rsidTr="00D801C1">
        <w:tc>
          <w:tcPr>
            <w:tcW w:w="728" w:type="dxa"/>
            <w:vMerge/>
            <w:vAlign w:val="center"/>
          </w:tcPr>
          <w:p w14:paraId="06CD25F1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</w:tcPr>
          <w:p w14:paraId="07353119" w14:textId="77777777" w:rsidR="00610FEE" w:rsidRPr="009D73DB" w:rsidRDefault="00610FEE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72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60,16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1414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3 722,36</w:t>
            </w:r>
          </w:p>
        </w:tc>
      </w:tr>
      <w:tr w:rsidR="00610FEE" w:rsidRPr="009D73DB" w14:paraId="386A1D05" w14:textId="77777777" w:rsidTr="00D801C1">
        <w:tc>
          <w:tcPr>
            <w:tcW w:w="728" w:type="dxa"/>
            <w:vMerge w:val="restart"/>
            <w:vAlign w:val="center"/>
          </w:tcPr>
          <w:p w14:paraId="02C1E606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30" w:type="dxa"/>
            <w:vAlign w:val="center"/>
          </w:tcPr>
          <w:p w14:paraId="63A228B4" w14:textId="77777777" w:rsidR="00610FEE" w:rsidRPr="009D73DB" w:rsidRDefault="00610FEE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31 марта 2026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067E5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941" w14:textId="77777777" w:rsidR="00610FEE" w:rsidRPr="009D73DB" w:rsidRDefault="00610FEE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3 784,40</w:t>
            </w:r>
          </w:p>
        </w:tc>
      </w:tr>
      <w:tr w:rsidR="0018428D" w:rsidRPr="009D73DB" w14:paraId="78DA75AA" w14:textId="77777777" w:rsidTr="00D801C1">
        <w:tc>
          <w:tcPr>
            <w:tcW w:w="728" w:type="dxa"/>
            <w:vMerge/>
            <w:vAlign w:val="center"/>
          </w:tcPr>
          <w:p w14:paraId="59E80A74" w14:textId="77777777" w:rsidR="0018428D" w:rsidRPr="009D73DB" w:rsidRDefault="0018428D" w:rsidP="001842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</w:tcPr>
          <w:p w14:paraId="35E5E27A" w14:textId="77777777" w:rsidR="0018428D" w:rsidRPr="009D73DB" w:rsidRDefault="0018428D" w:rsidP="001842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апреля 2026 г. по 30 сентября 2026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3018" w14:textId="77777777" w:rsidR="0018428D" w:rsidRPr="009D73DB" w:rsidRDefault="0018428D" w:rsidP="001842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47,38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763" w14:textId="28AB506D" w:rsidR="0018428D" w:rsidRPr="009D73DB" w:rsidRDefault="00B52475" w:rsidP="001842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75">
              <w:rPr>
                <w:rFonts w:ascii="Times New Roman" w:hAnsi="Times New Roman"/>
                <w:sz w:val="24"/>
                <w:szCs w:val="24"/>
              </w:rPr>
              <w:t>3 784,40</w:t>
            </w:r>
          </w:p>
        </w:tc>
      </w:tr>
      <w:tr w:rsidR="00B52475" w:rsidRPr="009D73DB" w14:paraId="7F82BD3D" w14:textId="77777777" w:rsidTr="00D801C1">
        <w:tc>
          <w:tcPr>
            <w:tcW w:w="728" w:type="dxa"/>
            <w:vMerge/>
            <w:vAlign w:val="center"/>
          </w:tcPr>
          <w:p w14:paraId="6FE0FFC1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</w:tcPr>
          <w:p w14:paraId="25C078D7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EF8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56,89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924" w14:textId="5163380B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4 271,24</w:t>
            </w:r>
          </w:p>
        </w:tc>
      </w:tr>
      <w:tr w:rsidR="00B52475" w:rsidRPr="009D73DB" w14:paraId="0F59C784" w14:textId="77777777" w:rsidTr="00D801C1">
        <w:tc>
          <w:tcPr>
            <w:tcW w:w="728" w:type="dxa"/>
            <w:vMerge w:val="restart"/>
            <w:vAlign w:val="center"/>
          </w:tcPr>
          <w:p w14:paraId="55A2D468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30" w:type="dxa"/>
          </w:tcPr>
          <w:p w14:paraId="62BB6E60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57C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56,89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35D" w14:textId="08755CCB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3 765,69</w:t>
            </w:r>
          </w:p>
        </w:tc>
      </w:tr>
      <w:tr w:rsidR="00B52475" w:rsidRPr="009D73DB" w14:paraId="0A10F49C" w14:textId="77777777" w:rsidTr="00D801C1">
        <w:tc>
          <w:tcPr>
            <w:tcW w:w="728" w:type="dxa"/>
            <w:vMerge/>
            <w:vAlign w:val="center"/>
          </w:tcPr>
          <w:p w14:paraId="0247C8D5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16F0377F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BBF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60,63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93E" w14:textId="4DC11780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3 765,69</w:t>
            </w:r>
          </w:p>
        </w:tc>
      </w:tr>
      <w:tr w:rsidR="00B52475" w:rsidRPr="009D73DB" w14:paraId="55918704" w14:textId="77777777" w:rsidTr="00D801C1">
        <w:tc>
          <w:tcPr>
            <w:tcW w:w="728" w:type="dxa"/>
            <w:vMerge w:val="restart"/>
            <w:vAlign w:val="center"/>
          </w:tcPr>
          <w:p w14:paraId="4784CA48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30" w:type="dxa"/>
          </w:tcPr>
          <w:p w14:paraId="4C50FC2E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4A40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60,63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56A" w14:textId="7929E1CB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3 765,69</w:t>
            </w:r>
          </w:p>
        </w:tc>
      </w:tr>
      <w:tr w:rsidR="00B52475" w:rsidRPr="009D73DB" w14:paraId="492C1A48" w14:textId="77777777" w:rsidTr="00D801C1">
        <w:tc>
          <w:tcPr>
            <w:tcW w:w="728" w:type="dxa"/>
            <w:vMerge/>
            <w:vAlign w:val="center"/>
          </w:tcPr>
          <w:p w14:paraId="4AF5978B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4AC38956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9EA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61,82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DF67" w14:textId="57258C0B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4 283,00</w:t>
            </w:r>
          </w:p>
        </w:tc>
      </w:tr>
      <w:tr w:rsidR="00B52475" w:rsidRPr="009D73DB" w14:paraId="17CAB383" w14:textId="77777777" w:rsidTr="00D801C1">
        <w:tc>
          <w:tcPr>
            <w:tcW w:w="728" w:type="dxa"/>
            <w:vMerge w:val="restart"/>
            <w:vAlign w:val="center"/>
          </w:tcPr>
          <w:p w14:paraId="3BF907E9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30" w:type="dxa"/>
          </w:tcPr>
          <w:p w14:paraId="5BB1419F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1A5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61,82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B76" w14:textId="2E27DDAB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4 283,00</w:t>
            </w:r>
          </w:p>
        </w:tc>
      </w:tr>
      <w:tr w:rsidR="00B52475" w:rsidRPr="009D73DB" w14:paraId="3E9850D0" w14:textId="77777777" w:rsidTr="00D801C1">
        <w:tc>
          <w:tcPr>
            <w:tcW w:w="728" w:type="dxa"/>
            <w:vMerge/>
            <w:vAlign w:val="center"/>
          </w:tcPr>
          <w:p w14:paraId="565573AB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2743411D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EC7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64,30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FFCD" w14:textId="38C2F524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5 664,14</w:t>
            </w:r>
          </w:p>
        </w:tc>
      </w:tr>
      <w:tr w:rsidR="00B52475" w:rsidRPr="009D73DB" w14:paraId="58347D40" w14:textId="77777777" w:rsidTr="00D801C1">
        <w:tc>
          <w:tcPr>
            <w:tcW w:w="728" w:type="dxa"/>
            <w:vMerge w:val="restart"/>
            <w:vAlign w:val="center"/>
          </w:tcPr>
          <w:p w14:paraId="7461006B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830" w:type="dxa"/>
            <w:vAlign w:val="center"/>
          </w:tcPr>
          <w:p w14:paraId="485A064D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482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64,30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2594" w14:textId="6EC76542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5 188,82</w:t>
            </w:r>
          </w:p>
        </w:tc>
      </w:tr>
      <w:tr w:rsidR="00B52475" w:rsidRPr="009D73DB" w14:paraId="59E60E97" w14:textId="77777777" w:rsidTr="00D801C1">
        <w:trPr>
          <w:trHeight w:val="238"/>
        </w:trPr>
        <w:tc>
          <w:tcPr>
            <w:tcW w:w="728" w:type="dxa"/>
            <w:vMerge/>
            <w:vAlign w:val="center"/>
          </w:tcPr>
          <w:p w14:paraId="70B5DBF6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</w:tcPr>
          <w:p w14:paraId="0BC452CC" w14:textId="77777777" w:rsidR="00B52475" w:rsidRPr="009D73DB" w:rsidRDefault="00B52475" w:rsidP="00B524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91B47" w14:textId="77777777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66,87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AFD" w14:textId="62FCFBCC" w:rsidR="00B52475" w:rsidRPr="009D73DB" w:rsidRDefault="00B52475" w:rsidP="00B524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BA8">
              <w:rPr>
                <w:rFonts w:ascii="Times New Roman" w:hAnsi="Times New Roman"/>
                <w:sz w:val="22"/>
                <w:szCs w:val="22"/>
                <w:lang w:eastAsia="ru-RU"/>
              </w:rPr>
              <w:t>5 188,82</w:t>
            </w:r>
          </w:p>
        </w:tc>
      </w:tr>
      <w:bookmarkEnd w:id="12"/>
    </w:tbl>
    <w:p w14:paraId="54D911E6" w14:textId="77777777" w:rsidR="00610FEE" w:rsidRPr="009D73DB" w:rsidRDefault="00610FEE" w:rsidP="00610FEE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14:paraId="11E8C7DF" w14:textId="77777777" w:rsidR="00610FEE" w:rsidRPr="009D73DB" w:rsidRDefault="00610FEE" w:rsidP="00610FEE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14:paraId="3A9E6892" w14:textId="77777777" w:rsidR="00610FEE" w:rsidRPr="009D73DB" w:rsidRDefault="00610FEE" w:rsidP="00610FEE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14:paraId="2CB88422" w14:textId="77777777" w:rsidR="00610FEE" w:rsidRPr="009D73DB" w:rsidRDefault="00610FEE" w:rsidP="00610FEE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14:paraId="6901F733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DAA7FDA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788F7DB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461AF89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A0E7C2A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26BA965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30686D7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5883F93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CAE2061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4B04318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108206A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12F9C2A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668C045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1F1637F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A8003DA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E8CA34A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9A60AC5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7AA6748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1D99268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5EB9150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E5A905C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D5215C4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B88FECE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E568E7C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039CAD8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BA89947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5DC0FA6" w14:textId="775E34FE" w:rsidR="00AC6727" w:rsidRPr="009D73DB" w:rsidRDefault="00AC6727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 w:rsidRPr="009D73DB">
        <w:rPr>
          <w:szCs w:val="28"/>
          <w:lang w:eastAsia="ru-RU"/>
        </w:rPr>
        <w:lastRenderedPageBreak/>
        <w:t>6.</w:t>
      </w:r>
      <w:r w:rsidRPr="009D73DB">
        <w:rPr>
          <w:szCs w:val="28"/>
          <w:lang w:eastAsia="ru-RU"/>
        </w:rPr>
        <w:tab/>
        <w:t xml:space="preserve">Внести в постановление ГУ РЭК Рязанской области </w:t>
      </w:r>
      <w:bookmarkStart w:id="13" w:name="_Hlk226126494"/>
      <w:r w:rsidRPr="008B79AD">
        <w:rPr>
          <w:szCs w:val="28"/>
          <w:lang w:eastAsia="ru-RU"/>
        </w:rPr>
        <w:t xml:space="preserve">от 16 ноября 2021 г. № 96 «Об установлении тарифов на питьевую воду в сфере холодного водоснабжения для потребителей МКП «ЖКХ Чучковское» в </w:t>
      </w:r>
      <w:proofErr w:type="spellStart"/>
      <w:r w:rsidRPr="008B79AD">
        <w:rPr>
          <w:szCs w:val="28"/>
          <w:lang w:eastAsia="ru-RU"/>
        </w:rPr>
        <w:t>р.п</w:t>
      </w:r>
      <w:proofErr w:type="spellEnd"/>
      <w:r w:rsidRPr="008B79AD">
        <w:rPr>
          <w:szCs w:val="28"/>
          <w:lang w:eastAsia="ru-RU"/>
        </w:rPr>
        <w:t xml:space="preserve">. Чучково, </w:t>
      </w:r>
      <w:proofErr w:type="spellStart"/>
      <w:r w:rsidRPr="008B79AD">
        <w:rPr>
          <w:szCs w:val="28"/>
          <w:lang w:eastAsia="ru-RU"/>
        </w:rPr>
        <w:t>Пертовском</w:t>
      </w:r>
      <w:proofErr w:type="spellEnd"/>
      <w:r w:rsidRPr="008B79AD">
        <w:rPr>
          <w:szCs w:val="28"/>
          <w:lang w:eastAsia="ru-RU"/>
        </w:rPr>
        <w:t xml:space="preserve"> сельском поселении Чучковского муниципального района» </w:t>
      </w:r>
      <w:r w:rsidRPr="009D73DB">
        <w:rPr>
          <w:szCs w:val="28"/>
          <w:lang w:eastAsia="ru-RU"/>
        </w:rPr>
        <w:t>(в редакции постановлени</w:t>
      </w:r>
      <w:r w:rsidR="005C0541">
        <w:rPr>
          <w:szCs w:val="28"/>
          <w:lang w:eastAsia="ru-RU"/>
        </w:rPr>
        <w:t>й</w:t>
      </w:r>
      <w:r w:rsidRPr="009D73DB">
        <w:rPr>
          <w:szCs w:val="28"/>
          <w:lang w:eastAsia="ru-RU"/>
        </w:rPr>
        <w:t xml:space="preserve"> ГУ РЭК Рязанской области от 23 ноября 2022 № 196, от 13 ноября 2023 № 109, от 19 ноября 2024 № 142, от 08 декабря 2025 № 135) </w:t>
      </w:r>
      <w:bookmarkEnd w:id="13"/>
      <w:r w:rsidRPr="009D73DB">
        <w:rPr>
          <w:szCs w:val="28"/>
          <w:lang w:eastAsia="ru-RU"/>
        </w:rPr>
        <w:t>изменение, изложив приложение № 2 к постановлению в следующей редакции:</w:t>
      </w:r>
    </w:p>
    <w:p w14:paraId="1354B515" w14:textId="77777777" w:rsidR="00AC6727" w:rsidRPr="009D73DB" w:rsidRDefault="00AC6727" w:rsidP="00AC6727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</w:p>
    <w:p w14:paraId="33B39F0D" w14:textId="77777777" w:rsidR="00AC6727" w:rsidRPr="009D73DB" w:rsidRDefault="00AC6727" w:rsidP="00AC6727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«Приложение № 2</w:t>
      </w:r>
    </w:p>
    <w:p w14:paraId="0CE986F3" w14:textId="77777777" w:rsidR="00AC6727" w:rsidRPr="009D73DB" w:rsidRDefault="00AC6727" w:rsidP="00AC6727">
      <w:pPr>
        <w:ind w:left="3828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EAC7DB" w14:textId="77777777" w:rsidR="00AC6727" w:rsidRPr="009D73DB" w:rsidRDefault="00AC6727" w:rsidP="00AC6727">
      <w:pPr>
        <w:ind w:left="3828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от 16 ноября 2021 г. № 96</w:t>
      </w:r>
    </w:p>
    <w:p w14:paraId="4B020382" w14:textId="77777777" w:rsidR="00AC6727" w:rsidRPr="009D73DB" w:rsidRDefault="00AC6727" w:rsidP="00AC6727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74D823F" w14:textId="77777777" w:rsidR="00AC6727" w:rsidRPr="009D73DB" w:rsidRDefault="00AC6727" w:rsidP="00AC6727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lang w:eastAsia="ru-RU"/>
        </w:rPr>
      </w:pPr>
      <w:bookmarkStart w:id="14" w:name="_Hlk85806017"/>
      <w:r w:rsidRPr="009D73DB">
        <w:rPr>
          <w:b w:val="0"/>
          <w:sz w:val="28"/>
          <w:szCs w:val="28"/>
        </w:rPr>
        <w:t xml:space="preserve">Тарифы на питьевую воду для потребителей </w:t>
      </w:r>
      <w:r w:rsidRPr="009D73DB">
        <w:rPr>
          <w:b w:val="0"/>
          <w:sz w:val="28"/>
        </w:rPr>
        <w:t>МКП «ЖКХ Чучковское»</w:t>
      </w:r>
      <w:r w:rsidRPr="009D73DB">
        <w:rPr>
          <w:b w:val="0"/>
          <w:sz w:val="28"/>
          <w:szCs w:val="28"/>
          <w:lang w:eastAsia="ru-RU"/>
        </w:rPr>
        <w:t xml:space="preserve"> 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49"/>
        <w:gridCol w:w="709"/>
        <w:gridCol w:w="4536"/>
        <w:gridCol w:w="1418"/>
      </w:tblGrid>
      <w:tr w:rsidR="00AC6727" w:rsidRPr="009D73DB" w14:paraId="1630D90D" w14:textId="77777777" w:rsidTr="00D801C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bookmarkEnd w:id="14"/>
          <w:p w14:paraId="638A7391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8062DB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D5BF3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9D64CD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C6727" w:rsidRPr="009D73DB" w14:paraId="47B59DB3" w14:textId="77777777" w:rsidTr="00D801C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939F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3B0B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C746" w14:textId="77777777" w:rsidR="00AC6727" w:rsidRPr="009D73DB" w:rsidRDefault="00AC6727" w:rsidP="00D801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D73DB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AC6727" w:rsidRPr="009D73DB" w14:paraId="08F163D8" w14:textId="77777777" w:rsidTr="00D801C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C1A2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304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02F04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33868C6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2FE0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42,61</w:t>
            </w:r>
          </w:p>
        </w:tc>
      </w:tr>
      <w:tr w:rsidR="00AC6727" w:rsidRPr="009D73DB" w14:paraId="3EA7D157" w14:textId="77777777" w:rsidTr="00D801C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1A2E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FD7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75FBB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90086F6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794A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43,85</w:t>
            </w:r>
          </w:p>
        </w:tc>
      </w:tr>
      <w:tr w:rsidR="00AC6727" w:rsidRPr="009D73DB" w14:paraId="33EF9D4D" w14:textId="77777777" w:rsidTr="00D801C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DF0E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DDE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0910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58F755E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66B9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46,53</w:t>
            </w:r>
          </w:p>
        </w:tc>
      </w:tr>
      <w:tr w:rsidR="00AC6727" w:rsidRPr="009D73DB" w14:paraId="2241FAB2" w14:textId="77777777" w:rsidTr="00D801C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6180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CC3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916B2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CD88D0B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7CBCB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AC6727" w:rsidRPr="009D73DB" w14:paraId="1B3A4682" w14:textId="77777777" w:rsidTr="00D801C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513C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B14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527C4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E35A74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DC38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AC6727" w:rsidRPr="009D73DB" w14:paraId="7A3C5420" w14:textId="77777777" w:rsidTr="00D801C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FADF0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9951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D0F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F3F9C0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2885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50,98</w:t>
            </w:r>
          </w:p>
        </w:tc>
      </w:tr>
      <w:tr w:rsidR="00AC6727" w:rsidRPr="009D73DB" w14:paraId="26DE0BA7" w14:textId="77777777" w:rsidTr="00D801C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3959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F08F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18712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67B7AC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1E52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35,26</w:t>
            </w:r>
          </w:p>
        </w:tc>
      </w:tr>
      <w:tr w:rsidR="00AC6727" w:rsidRPr="009D73DB" w14:paraId="272A0D24" w14:textId="77777777" w:rsidTr="00D801C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D3AB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2455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938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10A91B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2987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43,72</w:t>
            </w:r>
          </w:p>
        </w:tc>
      </w:tr>
      <w:tr w:rsidR="00AC6727" w:rsidRPr="009D73DB" w14:paraId="57C0FD03" w14:textId="77777777" w:rsidTr="00D801C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EF14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34E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E44A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B343" w14:textId="77777777" w:rsidR="00AC6727" w:rsidRPr="009D73DB" w:rsidRDefault="00AC6727" w:rsidP="00D801C1">
            <w:pPr>
              <w:jc w:val="center"/>
              <w:rPr>
                <w:sz w:val="24"/>
                <w:szCs w:val="24"/>
              </w:rPr>
            </w:pPr>
          </w:p>
        </w:tc>
      </w:tr>
      <w:tr w:rsidR="00AC6727" w:rsidRPr="009D73DB" w14:paraId="09564769" w14:textId="77777777" w:rsidTr="00D801C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36AE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7BD8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DA6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085B46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1B2" w14:textId="3D0966C9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42,3</w:t>
            </w:r>
            <w:r w:rsidR="007C7D4C" w:rsidRPr="009D73DB">
              <w:rPr>
                <w:sz w:val="24"/>
                <w:szCs w:val="24"/>
              </w:rPr>
              <w:t>4</w:t>
            </w:r>
          </w:p>
        </w:tc>
      </w:tr>
      <w:tr w:rsidR="00AC6727" w:rsidRPr="009D73DB" w14:paraId="78BB15EB" w14:textId="77777777" w:rsidTr="00D801C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2E08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CD29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7915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E8F6A5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CD84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50,94</w:t>
            </w:r>
          </w:p>
        </w:tc>
      </w:tr>
      <w:tr w:rsidR="00AC6727" w:rsidRPr="009D73DB" w14:paraId="7F2C9655" w14:textId="77777777" w:rsidTr="00D801C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D7D3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9271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DC42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D73D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C6727" w:rsidRPr="009D73DB" w14:paraId="247FAE55" w14:textId="77777777" w:rsidTr="00D801C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2A38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38C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1FC8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7F3011D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9DFC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42,61</w:t>
            </w:r>
          </w:p>
        </w:tc>
      </w:tr>
      <w:tr w:rsidR="00AC6727" w:rsidRPr="009D73DB" w14:paraId="1C10FBF1" w14:textId="77777777" w:rsidTr="00D801C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A7ED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2003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0906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CF627C9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268F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43,85</w:t>
            </w:r>
          </w:p>
        </w:tc>
      </w:tr>
      <w:tr w:rsidR="00AC6727" w:rsidRPr="009D73DB" w14:paraId="362D53AF" w14:textId="77777777" w:rsidTr="00D801C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E04AC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633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298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892050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94E4A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46,53</w:t>
            </w:r>
          </w:p>
        </w:tc>
      </w:tr>
      <w:tr w:rsidR="00AC6727" w:rsidRPr="009D73DB" w14:paraId="16D81B09" w14:textId="77777777" w:rsidTr="00D801C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4282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837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D584A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0592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8117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AC6727" w:rsidRPr="009D73DB" w14:paraId="690FD0EF" w14:textId="77777777" w:rsidTr="00D801C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ED46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1CC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3E342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0DC7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6AFB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AC6727" w:rsidRPr="009D73DB" w14:paraId="51192E0B" w14:textId="77777777" w:rsidTr="00D801C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520B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378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369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FD5B30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3B8B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rFonts w:ascii="Times New Roman" w:hAnsi="Times New Roman"/>
                <w:sz w:val="24"/>
                <w:szCs w:val="24"/>
              </w:rPr>
              <w:t>50,98</w:t>
            </w:r>
          </w:p>
        </w:tc>
      </w:tr>
      <w:tr w:rsidR="00AC6727" w:rsidRPr="009D73DB" w14:paraId="7BDE2816" w14:textId="77777777" w:rsidTr="00D801C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4113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104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1DB80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7E7733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8DC2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35,26</w:t>
            </w:r>
          </w:p>
        </w:tc>
      </w:tr>
      <w:tr w:rsidR="00AC6727" w:rsidRPr="009D73DB" w14:paraId="5F18EE2B" w14:textId="77777777" w:rsidTr="00D801C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C151" w14:textId="77777777" w:rsidR="00AC6727" w:rsidRPr="009D73DB" w:rsidRDefault="00AC6727" w:rsidP="00AC6727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47F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B58E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D9E784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87A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43,72</w:t>
            </w:r>
          </w:p>
        </w:tc>
      </w:tr>
      <w:tr w:rsidR="00AC6727" w:rsidRPr="009D73DB" w14:paraId="76D9AD89" w14:textId="77777777" w:rsidTr="00D801C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5DD42" w14:textId="77777777" w:rsidR="00AC6727" w:rsidRPr="009D73DB" w:rsidRDefault="00AC6727" w:rsidP="00D801C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D8E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05F5" w14:textId="77777777" w:rsidR="00AC6727" w:rsidRPr="009D73DB" w:rsidRDefault="00AC6727" w:rsidP="00D80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786E21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D7EE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44,46</w:t>
            </w:r>
          </w:p>
        </w:tc>
      </w:tr>
      <w:tr w:rsidR="00AC6727" w:rsidRPr="009D73DB" w14:paraId="5FF3BE42" w14:textId="77777777" w:rsidTr="00D801C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4626" w14:textId="77777777" w:rsidR="00AC6727" w:rsidRPr="009D73DB" w:rsidRDefault="00AC6727" w:rsidP="00D801C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F082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5063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29E9C3" w14:textId="77777777" w:rsidR="00AC6727" w:rsidRPr="009D73DB" w:rsidRDefault="00AC6727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3D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B29" w14:textId="77777777" w:rsidR="00AC6727" w:rsidRPr="009D73DB" w:rsidRDefault="00AC6727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DB">
              <w:rPr>
                <w:sz w:val="24"/>
                <w:szCs w:val="24"/>
              </w:rPr>
              <w:t>53,49</w:t>
            </w:r>
            <w:r w:rsidRPr="009D73D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24D6C611" w14:textId="77777777" w:rsidR="00AC6727" w:rsidRPr="009D73DB" w:rsidRDefault="00AC6727" w:rsidP="00AC67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3DB"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1A5F16D6" w14:textId="2A3F5993" w:rsidR="00AC6727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B5C34E4" w14:textId="7B65FC85" w:rsidR="00F324BB" w:rsidRDefault="00F324BB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2957786" w14:textId="0B17173D" w:rsidR="00F324BB" w:rsidRDefault="00F324BB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FE3448C" w14:textId="1CC969FB" w:rsidR="00F324BB" w:rsidRDefault="00F324BB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5F381B8" w14:textId="19C4713F" w:rsidR="00F324BB" w:rsidRDefault="00F324BB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0394C0A" w14:textId="5126E06B" w:rsidR="00F324BB" w:rsidRDefault="00F324BB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3B0A151" w14:textId="77777777" w:rsidR="00F324BB" w:rsidRPr="009D73DB" w:rsidRDefault="00F324BB" w:rsidP="00F324BB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  <w:lang w:eastAsia="ru-RU"/>
        </w:rPr>
      </w:pPr>
    </w:p>
    <w:p w14:paraId="5178E15E" w14:textId="77777777" w:rsidR="00B1372E" w:rsidRPr="009D73DB" w:rsidRDefault="00B1372E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7</w:t>
      </w:r>
      <w:r w:rsidRPr="009D73DB">
        <w:rPr>
          <w:szCs w:val="28"/>
          <w:lang w:eastAsia="ru-RU"/>
        </w:rPr>
        <w:t>.</w:t>
      </w:r>
      <w:r w:rsidRPr="009D73DB">
        <w:rPr>
          <w:szCs w:val="28"/>
          <w:lang w:eastAsia="ru-RU"/>
        </w:rPr>
        <w:tab/>
        <w:t xml:space="preserve">Внести в постановление ГУ РЭК Рязанской области </w:t>
      </w:r>
      <w:bookmarkStart w:id="15" w:name="_Hlk226126523"/>
      <w:r w:rsidRPr="001B4685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 xml:space="preserve">17 </w:t>
      </w:r>
      <w:r w:rsidRPr="001B4685">
        <w:rPr>
          <w:szCs w:val="28"/>
          <w:lang w:eastAsia="ru-RU"/>
        </w:rPr>
        <w:t>декабря 20</w:t>
      </w:r>
      <w:r>
        <w:rPr>
          <w:szCs w:val="28"/>
          <w:lang w:eastAsia="ru-RU"/>
        </w:rPr>
        <w:t>24</w:t>
      </w:r>
      <w:r w:rsidRPr="001B4685">
        <w:rPr>
          <w:szCs w:val="28"/>
          <w:lang w:eastAsia="ru-RU"/>
        </w:rPr>
        <w:t xml:space="preserve"> г. №</w:t>
      </w:r>
      <w:r w:rsidRPr="000F7EC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318</w:t>
      </w:r>
      <w:r w:rsidRPr="00F632AD">
        <w:rPr>
          <w:szCs w:val="28"/>
          <w:lang w:eastAsia="ru-RU"/>
        </w:rPr>
        <w:t xml:space="preserve"> «</w:t>
      </w:r>
      <w:r w:rsidRPr="000F7EC8">
        <w:rPr>
          <w:szCs w:val="28"/>
          <w:lang w:eastAsia="ru-RU"/>
        </w:rPr>
        <w:t>Об установлении тарифов на горячую воду</w:t>
      </w:r>
      <w:r>
        <w:rPr>
          <w:szCs w:val="28"/>
          <w:lang w:eastAsia="ru-RU"/>
        </w:rPr>
        <w:t xml:space="preserve"> </w:t>
      </w:r>
      <w:r w:rsidRPr="000F7EC8">
        <w:rPr>
          <w:szCs w:val="28"/>
          <w:lang w:eastAsia="ru-RU"/>
        </w:rPr>
        <w:t>для потребителей</w:t>
      </w:r>
      <w:r>
        <w:rPr>
          <w:szCs w:val="28"/>
          <w:lang w:eastAsia="ru-RU"/>
        </w:rPr>
        <w:t xml:space="preserve"> </w:t>
      </w:r>
      <w:r w:rsidRPr="008B79AD">
        <w:rPr>
          <w:szCs w:val="28"/>
          <w:lang w:eastAsia="ru-RU"/>
        </w:rPr>
        <w:t>МКП </w:t>
      </w:r>
      <w:r w:rsidRPr="00AB7C11">
        <w:rPr>
          <w:szCs w:val="28"/>
          <w:lang w:eastAsia="ru-RU"/>
        </w:rPr>
        <w:t>«ЖКХ</w:t>
      </w:r>
      <w:r>
        <w:rPr>
          <w:szCs w:val="28"/>
          <w:lang w:eastAsia="ru-RU"/>
        </w:rPr>
        <w:t> </w:t>
      </w:r>
      <w:r w:rsidRPr="00AB7C11">
        <w:rPr>
          <w:szCs w:val="28"/>
          <w:lang w:eastAsia="ru-RU"/>
        </w:rPr>
        <w:t>Чучковское» в Чучковском городском поселении</w:t>
      </w:r>
      <w:r w:rsidRPr="00816560">
        <w:rPr>
          <w:szCs w:val="28"/>
          <w:lang w:eastAsia="ru-RU"/>
        </w:rPr>
        <w:t>»</w:t>
      </w:r>
      <w:r w:rsidRPr="009D73DB">
        <w:rPr>
          <w:szCs w:val="28"/>
          <w:lang w:eastAsia="ru-RU"/>
        </w:rPr>
        <w:t xml:space="preserve"> (в редакции постановления ГУ РЭК Рязанской области </w:t>
      </w:r>
      <w:r w:rsidRPr="00F324BB">
        <w:rPr>
          <w:szCs w:val="28"/>
          <w:lang w:eastAsia="ru-RU"/>
        </w:rPr>
        <w:t>от 17</w:t>
      </w:r>
      <w:r>
        <w:rPr>
          <w:szCs w:val="28"/>
          <w:lang w:eastAsia="ru-RU"/>
        </w:rPr>
        <w:t xml:space="preserve"> декабря </w:t>
      </w:r>
      <w:r w:rsidRPr="00F324BB">
        <w:rPr>
          <w:szCs w:val="28"/>
          <w:lang w:eastAsia="ru-RU"/>
        </w:rPr>
        <w:t xml:space="preserve">2025 </w:t>
      </w:r>
      <w:r>
        <w:rPr>
          <w:szCs w:val="28"/>
          <w:lang w:eastAsia="ru-RU"/>
        </w:rPr>
        <w:t>№</w:t>
      </w:r>
      <w:r w:rsidRPr="00F324BB">
        <w:rPr>
          <w:szCs w:val="28"/>
          <w:lang w:eastAsia="ru-RU"/>
        </w:rPr>
        <w:t xml:space="preserve"> 264</w:t>
      </w:r>
      <w:r w:rsidRPr="009D73DB">
        <w:rPr>
          <w:szCs w:val="28"/>
          <w:lang w:eastAsia="ru-RU"/>
        </w:rPr>
        <w:t xml:space="preserve">) </w:t>
      </w:r>
      <w:bookmarkEnd w:id="15"/>
      <w:r w:rsidRPr="009D73DB">
        <w:rPr>
          <w:szCs w:val="28"/>
          <w:lang w:eastAsia="ru-RU"/>
        </w:rPr>
        <w:t>изменение, изложив приложение № 2 к постановлению в следующей редакции:</w:t>
      </w:r>
    </w:p>
    <w:p w14:paraId="2033576B" w14:textId="77777777" w:rsidR="005C0541" w:rsidRDefault="00B1372E" w:rsidP="00B1372E">
      <w:pPr>
        <w:tabs>
          <w:tab w:val="left" w:pos="426"/>
        </w:tabs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 </w:t>
      </w:r>
    </w:p>
    <w:p w14:paraId="30078BEA" w14:textId="7423E5C9" w:rsidR="00F324BB" w:rsidRPr="00F632AD" w:rsidRDefault="00F324BB" w:rsidP="00B1372E">
      <w:pPr>
        <w:tabs>
          <w:tab w:val="left" w:pos="426"/>
        </w:tabs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«Приложение № 2</w:t>
      </w:r>
    </w:p>
    <w:p w14:paraId="2C8F5325" w14:textId="77777777" w:rsidR="00F324BB" w:rsidRPr="00F632AD" w:rsidRDefault="00F324BB" w:rsidP="00F324BB">
      <w:pPr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17582B1" w14:textId="1F1237DF" w:rsidR="00F324BB" w:rsidRPr="000F7EC8" w:rsidRDefault="00F324BB" w:rsidP="00F324BB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D46ADB">
        <w:rPr>
          <w:rFonts w:ascii="Times New Roman" w:hAnsi="Times New Roman"/>
          <w:sz w:val="28"/>
          <w:szCs w:val="28"/>
        </w:rPr>
        <w:t xml:space="preserve">  </w:t>
      </w: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318</w:t>
      </w:r>
    </w:p>
    <w:p w14:paraId="64238861" w14:textId="77777777" w:rsidR="00F324BB" w:rsidRPr="00F4270B" w:rsidRDefault="00F324BB" w:rsidP="00F324B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233E766" w14:textId="77777777" w:rsidR="00F324BB" w:rsidRDefault="00F324BB" w:rsidP="00F324BB">
      <w:pPr>
        <w:jc w:val="center"/>
        <w:rPr>
          <w:rFonts w:ascii="Times New Roman" w:hAnsi="Times New Roman"/>
          <w:sz w:val="28"/>
          <w:szCs w:val="28"/>
        </w:rPr>
      </w:pPr>
    </w:p>
    <w:p w14:paraId="5C411F0D" w14:textId="77777777" w:rsidR="00F324BB" w:rsidRDefault="00F324BB" w:rsidP="00F324BB">
      <w:pPr>
        <w:jc w:val="center"/>
        <w:rPr>
          <w:rFonts w:ascii="Times New Roman" w:hAnsi="Times New Roman"/>
          <w:sz w:val="28"/>
        </w:rPr>
      </w:pPr>
      <w:r w:rsidRPr="00BA402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AB7C11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AB7C11">
        <w:rPr>
          <w:rFonts w:ascii="Times New Roman" w:hAnsi="Times New Roman"/>
          <w:sz w:val="28"/>
          <w:szCs w:val="28"/>
        </w:rPr>
        <w:t>«ЖКХ</w:t>
      </w:r>
      <w:r>
        <w:rPr>
          <w:rFonts w:ascii="Times New Roman" w:hAnsi="Times New Roman"/>
          <w:sz w:val="28"/>
          <w:szCs w:val="28"/>
        </w:rPr>
        <w:t> </w:t>
      </w:r>
      <w:r w:rsidRPr="00AB7C11">
        <w:rPr>
          <w:rFonts w:ascii="Times New Roman" w:hAnsi="Times New Roman"/>
          <w:sz w:val="28"/>
          <w:szCs w:val="28"/>
        </w:rPr>
        <w:t>Чучковское» </w:t>
      </w:r>
      <w:r w:rsidRPr="0024175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4175B">
        <w:rPr>
          <w:rFonts w:ascii="Times New Roman" w:hAnsi="Times New Roman"/>
          <w:sz w:val="28"/>
          <w:szCs w:val="28"/>
        </w:rPr>
        <w:t>р.п</w:t>
      </w:r>
      <w:proofErr w:type="spellEnd"/>
      <w:r w:rsidRPr="0024175B">
        <w:rPr>
          <w:rFonts w:ascii="Times New Roman" w:hAnsi="Times New Roman"/>
          <w:sz w:val="28"/>
          <w:szCs w:val="28"/>
        </w:rPr>
        <w:t>. Чучково</w:t>
      </w:r>
      <w:r w:rsidRPr="00BA402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BA402E">
        <w:rPr>
          <w:rFonts w:ascii="Times New Roman" w:hAnsi="Times New Roman"/>
          <w:sz w:val="28"/>
        </w:rPr>
        <w:t>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BA402E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49511E3F" w14:textId="77777777" w:rsidR="00F324BB" w:rsidRPr="00F4270B" w:rsidRDefault="00F324BB" w:rsidP="00F324B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49"/>
        <w:gridCol w:w="1848"/>
        <w:gridCol w:w="2449"/>
      </w:tblGrid>
      <w:tr w:rsidR="00F324BB" w:rsidRPr="00D1424F" w14:paraId="4315AB95" w14:textId="77777777" w:rsidTr="008B79AD">
        <w:trPr>
          <w:trHeight w:val="88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3FA3" w14:textId="77777777" w:rsidR="00F324BB" w:rsidRPr="00D1424F" w:rsidRDefault="00F324BB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782" w14:textId="77777777" w:rsidR="00F324BB" w:rsidRPr="00D1424F" w:rsidRDefault="00F324BB" w:rsidP="00D801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33087128" w14:textId="77777777" w:rsidR="00F324BB" w:rsidRPr="00D1424F" w:rsidRDefault="00F324BB" w:rsidP="00D801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795" w14:textId="77777777" w:rsidR="00F324BB" w:rsidRPr="00D1424F" w:rsidRDefault="00F324BB" w:rsidP="00D801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570056FA" w14:textId="77777777" w:rsidR="00F324BB" w:rsidRPr="00D1424F" w:rsidRDefault="00F324BB" w:rsidP="00D801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F324BB" w:rsidRPr="00441991" w14:paraId="6F56FE5C" w14:textId="77777777" w:rsidTr="00D801C1">
        <w:trPr>
          <w:trHeight w:val="300"/>
        </w:trPr>
        <w:tc>
          <w:tcPr>
            <w:tcW w:w="9542" w:type="dxa"/>
            <w:gridSpan w:val="4"/>
          </w:tcPr>
          <w:p w14:paraId="31644926" w14:textId="77777777" w:rsidR="00F324BB" w:rsidRPr="00441991" w:rsidRDefault="00F324BB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 w:rsidRPr="004419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324BB" w:rsidRPr="005D1A55" w14:paraId="09BCCEE3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7768FB2A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9" w:type="dxa"/>
            <w:vAlign w:val="center"/>
          </w:tcPr>
          <w:p w14:paraId="11788241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C52A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B605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3241,83</w:t>
            </w:r>
          </w:p>
        </w:tc>
      </w:tr>
      <w:tr w:rsidR="00F324BB" w:rsidRPr="005D1A55" w14:paraId="269737E7" w14:textId="77777777" w:rsidTr="008B79AD">
        <w:trPr>
          <w:trHeight w:val="285"/>
        </w:trPr>
        <w:tc>
          <w:tcPr>
            <w:tcW w:w="696" w:type="dxa"/>
            <w:vMerge/>
            <w:vAlign w:val="center"/>
          </w:tcPr>
          <w:p w14:paraId="2B5991B0" w14:textId="77777777" w:rsidR="00F324BB" w:rsidRPr="005D1A55" w:rsidRDefault="00F324BB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2636E1C2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9AA2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43,72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F373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3856,53</w:t>
            </w:r>
          </w:p>
        </w:tc>
      </w:tr>
      <w:tr w:rsidR="00F324BB" w:rsidRPr="005D1A55" w14:paraId="7F283C80" w14:textId="77777777" w:rsidTr="00D801C1">
        <w:trPr>
          <w:trHeight w:val="270"/>
        </w:trPr>
        <w:tc>
          <w:tcPr>
            <w:tcW w:w="9542" w:type="dxa"/>
            <w:gridSpan w:val="4"/>
            <w:tcBorders>
              <w:right w:val="single" w:sz="4" w:space="0" w:color="auto"/>
            </w:tcBorders>
            <w:vAlign w:val="center"/>
          </w:tcPr>
          <w:p w14:paraId="12486A71" w14:textId="77777777" w:rsidR="00F324BB" w:rsidRPr="002D2796" w:rsidRDefault="00F324BB" w:rsidP="00D801C1">
            <w:pPr>
              <w:rPr>
                <w:rFonts w:ascii="Times New Roman" w:hAnsi="Times New Roman"/>
                <w:sz w:val="24"/>
                <w:szCs w:val="24"/>
              </w:rPr>
            </w:pPr>
            <w:r w:rsidRPr="002D2796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F324BB" w:rsidRPr="005D1A55" w14:paraId="31872C74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45A5F755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9" w:type="dxa"/>
            <w:vAlign w:val="center"/>
          </w:tcPr>
          <w:p w14:paraId="0B0E4309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6ADD" w14:textId="23AD8257" w:rsidR="00F324BB" w:rsidRPr="00F757A9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144B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  <w:r w:rsidR="0076144B" w:rsidRPr="00761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7BC6" w14:textId="77777777" w:rsidR="00F324BB" w:rsidRPr="00F757A9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144B">
              <w:rPr>
                <w:rFonts w:ascii="Times New Roman" w:hAnsi="Times New Roman"/>
                <w:sz w:val="24"/>
                <w:szCs w:val="24"/>
              </w:rPr>
              <w:t>3735,32</w:t>
            </w:r>
          </w:p>
        </w:tc>
      </w:tr>
      <w:tr w:rsidR="00F324BB" w:rsidRPr="005D1A55" w14:paraId="00DA58A5" w14:textId="77777777" w:rsidTr="008B79AD">
        <w:trPr>
          <w:trHeight w:val="285"/>
        </w:trPr>
        <w:tc>
          <w:tcPr>
            <w:tcW w:w="696" w:type="dxa"/>
            <w:vMerge/>
            <w:vAlign w:val="center"/>
          </w:tcPr>
          <w:p w14:paraId="29C12998" w14:textId="77777777" w:rsidR="00F324BB" w:rsidRPr="005D1A55" w:rsidRDefault="00F324BB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726582AF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64F1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44A6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4271,91</w:t>
            </w:r>
          </w:p>
        </w:tc>
      </w:tr>
      <w:tr w:rsidR="00F324BB" w:rsidRPr="005D1A55" w14:paraId="100D6062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5387583B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9" w:type="dxa"/>
            <w:vAlign w:val="center"/>
          </w:tcPr>
          <w:p w14:paraId="0A50A24F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B98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7738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F324BB" w:rsidRPr="005D1A55" w14:paraId="2C19FB6B" w14:textId="77777777" w:rsidTr="008B79AD">
        <w:trPr>
          <w:trHeight w:val="300"/>
        </w:trPr>
        <w:tc>
          <w:tcPr>
            <w:tcW w:w="696" w:type="dxa"/>
            <w:vMerge/>
            <w:vAlign w:val="center"/>
          </w:tcPr>
          <w:p w14:paraId="6C375C8D" w14:textId="77777777" w:rsidR="00F324BB" w:rsidRPr="005D1A55" w:rsidRDefault="00F324BB" w:rsidP="00D80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22E67BF8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9E8C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55,47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6FAC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F324BB" w:rsidRPr="005D1A55" w14:paraId="2EE7D0A2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7BCEFADB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9" w:type="dxa"/>
            <w:vAlign w:val="center"/>
          </w:tcPr>
          <w:p w14:paraId="4E7A8C3C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AA32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55,47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162F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F324BB" w:rsidRPr="005D1A55" w14:paraId="38411A77" w14:textId="77777777" w:rsidTr="008B79AD">
        <w:trPr>
          <w:trHeight w:val="285"/>
        </w:trPr>
        <w:tc>
          <w:tcPr>
            <w:tcW w:w="696" w:type="dxa"/>
            <w:vMerge/>
            <w:vAlign w:val="center"/>
          </w:tcPr>
          <w:p w14:paraId="0E3B9C3D" w14:textId="77777777" w:rsidR="00F324BB" w:rsidRPr="005D1A55" w:rsidRDefault="00F324BB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1FE58B48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08B2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58,75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6FB4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3972,64</w:t>
            </w:r>
          </w:p>
        </w:tc>
      </w:tr>
      <w:tr w:rsidR="00F324BB" w:rsidRPr="005D1A55" w14:paraId="5A22A550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34A12B69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9" w:type="dxa"/>
            <w:vAlign w:val="center"/>
          </w:tcPr>
          <w:p w14:paraId="260B2F5E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2EC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58,75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2CF0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3940,08</w:t>
            </w:r>
          </w:p>
        </w:tc>
      </w:tr>
      <w:tr w:rsidR="00F324BB" w:rsidRPr="005D1A55" w14:paraId="0A76CDF7" w14:textId="77777777" w:rsidTr="008B79AD">
        <w:trPr>
          <w:trHeight w:val="285"/>
        </w:trPr>
        <w:tc>
          <w:tcPr>
            <w:tcW w:w="696" w:type="dxa"/>
            <w:vMerge/>
            <w:vAlign w:val="center"/>
          </w:tcPr>
          <w:p w14:paraId="7E2CDBC1" w14:textId="77777777" w:rsidR="00F324BB" w:rsidRPr="005D1A55" w:rsidRDefault="00F324BB" w:rsidP="00D80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19F77852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A958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62,21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0B7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3940,08</w:t>
            </w:r>
          </w:p>
        </w:tc>
      </w:tr>
      <w:tr w:rsidR="00F324BB" w:rsidRPr="00D1424F" w14:paraId="3EBCFE1B" w14:textId="77777777" w:rsidTr="00D801C1">
        <w:trPr>
          <w:trHeight w:val="285"/>
        </w:trPr>
        <w:tc>
          <w:tcPr>
            <w:tcW w:w="9542" w:type="dxa"/>
            <w:gridSpan w:val="4"/>
          </w:tcPr>
          <w:p w14:paraId="0AC83C46" w14:textId="77777777" w:rsidR="00F324BB" w:rsidRPr="002D2796" w:rsidRDefault="00F324BB" w:rsidP="00D801C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796">
              <w:rPr>
                <w:rFonts w:ascii="Times New Roman" w:hAnsi="Times New Roman" w:cs="Times New Roman"/>
                <w:sz w:val="26"/>
                <w:szCs w:val="26"/>
              </w:rPr>
              <w:t>Население (с учётом НДС)</w:t>
            </w:r>
          </w:p>
        </w:tc>
      </w:tr>
      <w:tr w:rsidR="00F324BB" w:rsidRPr="005D1A55" w14:paraId="7E67102D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736D1FE2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9" w:type="dxa"/>
            <w:vAlign w:val="center"/>
          </w:tcPr>
          <w:p w14:paraId="3C6D0548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F73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5E2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3241,83</w:t>
            </w:r>
          </w:p>
        </w:tc>
      </w:tr>
      <w:tr w:rsidR="00F324BB" w:rsidRPr="005D1A55" w14:paraId="42D51B6B" w14:textId="77777777" w:rsidTr="008B79AD">
        <w:trPr>
          <w:trHeight w:val="300"/>
        </w:trPr>
        <w:tc>
          <w:tcPr>
            <w:tcW w:w="696" w:type="dxa"/>
            <w:vMerge/>
            <w:vAlign w:val="center"/>
          </w:tcPr>
          <w:p w14:paraId="52E48D93" w14:textId="77777777" w:rsidR="00F324BB" w:rsidRPr="005D1A55" w:rsidRDefault="00F324BB" w:rsidP="00D80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25182ABA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F1BF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43,72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D80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3856,53</w:t>
            </w:r>
          </w:p>
        </w:tc>
      </w:tr>
      <w:tr w:rsidR="00F324BB" w:rsidRPr="005D1A55" w14:paraId="29BB10F1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0489C27F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9" w:type="dxa"/>
            <w:vAlign w:val="center"/>
          </w:tcPr>
          <w:p w14:paraId="33F747D2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1A48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44,46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193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3922,09</w:t>
            </w:r>
          </w:p>
        </w:tc>
      </w:tr>
      <w:tr w:rsidR="00F324BB" w:rsidRPr="005D1A55" w14:paraId="78831508" w14:textId="77777777" w:rsidTr="008B79AD">
        <w:trPr>
          <w:trHeight w:val="285"/>
        </w:trPr>
        <w:tc>
          <w:tcPr>
            <w:tcW w:w="696" w:type="dxa"/>
            <w:vMerge/>
            <w:vAlign w:val="center"/>
          </w:tcPr>
          <w:p w14:paraId="0885AD8B" w14:textId="77777777" w:rsidR="00F324BB" w:rsidRPr="005D1A55" w:rsidRDefault="00F324BB" w:rsidP="00D80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0B5F659F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A1C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53,49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A9A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4485,51</w:t>
            </w:r>
          </w:p>
        </w:tc>
      </w:tr>
      <w:tr w:rsidR="00F324BB" w:rsidRPr="005D1A55" w14:paraId="5635D0B0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57CAD1DC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9" w:type="dxa"/>
            <w:vAlign w:val="center"/>
          </w:tcPr>
          <w:p w14:paraId="1AE1CBCD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3A02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53,49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43F5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F324BB" w:rsidRPr="005D1A55" w14:paraId="4CE775E2" w14:textId="77777777" w:rsidTr="008B79AD">
        <w:trPr>
          <w:trHeight w:val="285"/>
        </w:trPr>
        <w:tc>
          <w:tcPr>
            <w:tcW w:w="696" w:type="dxa"/>
            <w:vMerge/>
            <w:vAlign w:val="center"/>
          </w:tcPr>
          <w:p w14:paraId="6993E31A" w14:textId="77777777" w:rsidR="00F324BB" w:rsidRPr="005D1A55" w:rsidRDefault="00F324BB" w:rsidP="00D80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697C3D40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42A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8905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F324BB" w:rsidRPr="005D1A55" w14:paraId="231CBB5A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66A23C9C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9" w:type="dxa"/>
            <w:vAlign w:val="center"/>
          </w:tcPr>
          <w:p w14:paraId="78FC20E2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3BC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FA64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F324BB" w:rsidRPr="005D1A55" w14:paraId="0F80F83C" w14:textId="77777777" w:rsidTr="008B79AD">
        <w:trPr>
          <w:trHeight w:val="285"/>
        </w:trPr>
        <w:tc>
          <w:tcPr>
            <w:tcW w:w="696" w:type="dxa"/>
            <w:vMerge/>
            <w:vAlign w:val="center"/>
          </w:tcPr>
          <w:p w14:paraId="204C2A43" w14:textId="77777777" w:rsidR="00F324BB" w:rsidRPr="005D1A55" w:rsidRDefault="00F324BB" w:rsidP="00D801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24FE1985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BA3D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61,68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9579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4171,27</w:t>
            </w:r>
          </w:p>
        </w:tc>
      </w:tr>
      <w:tr w:rsidR="00F324BB" w:rsidRPr="005D1A55" w14:paraId="64C1E385" w14:textId="77777777" w:rsidTr="008B79AD">
        <w:trPr>
          <w:trHeight w:val="270"/>
        </w:trPr>
        <w:tc>
          <w:tcPr>
            <w:tcW w:w="696" w:type="dxa"/>
            <w:vMerge w:val="restart"/>
            <w:vAlign w:val="center"/>
          </w:tcPr>
          <w:p w14:paraId="61BFCEE4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9" w:type="dxa"/>
            <w:vAlign w:val="center"/>
          </w:tcPr>
          <w:p w14:paraId="1670EA68" w14:textId="77777777" w:rsidR="00F324BB" w:rsidRPr="006E0C1C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8A3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61,68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92D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4137,08</w:t>
            </w:r>
          </w:p>
        </w:tc>
      </w:tr>
      <w:tr w:rsidR="00F324BB" w:rsidRPr="005D1A55" w14:paraId="7A2EF361" w14:textId="77777777" w:rsidTr="008B79AD">
        <w:trPr>
          <w:trHeight w:val="285"/>
        </w:trPr>
        <w:tc>
          <w:tcPr>
            <w:tcW w:w="696" w:type="dxa"/>
            <w:vMerge/>
            <w:vAlign w:val="center"/>
          </w:tcPr>
          <w:p w14:paraId="7D424CCA" w14:textId="77777777" w:rsidR="00F324BB" w:rsidRPr="005D1A55" w:rsidRDefault="00F324BB" w:rsidP="00D80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  <w:vAlign w:val="center"/>
          </w:tcPr>
          <w:p w14:paraId="7388DBAA" w14:textId="77777777" w:rsidR="00F324BB" w:rsidRPr="005D1A55" w:rsidRDefault="00F324BB" w:rsidP="00D801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F361" w14:textId="77777777" w:rsidR="00F324BB" w:rsidRPr="0010144B" w:rsidRDefault="00F324BB" w:rsidP="00D80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65,32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BC5C" w14:textId="77777777" w:rsidR="00F324BB" w:rsidRPr="0010144B" w:rsidRDefault="00F324BB" w:rsidP="00D8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4137,08»</w:t>
            </w:r>
          </w:p>
        </w:tc>
      </w:tr>
    </w:tbl>
    <w:p w14:paraId="3BAD85FD" w14:textId="4D9DC5D7" w:rsidR="00F324BB" w:rsidRDefault="00F324BB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4886DDD" w14:textId="77777777" w:rsidR="00D801C1" w:rsidRDefault="00D801C1" w:rsidP="00D801C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D801C1" w:rsidSect="00D801C1">
          <w:footnotePr>
            <w:pos w:val="beneathText"/>
          </w:footnotePr>
          <w:pgSz w:w="11905" w:h="16837"/>
          <w:pgMar w:top="1134" w:right="850" w:bottom="851" w:left="1560" w:header="720" w:footer="720" w:gutter="0"/>
          <w:cols w:space="720"/>
          <w:docGrid w:linePitch="272"/>
        </w:sectPr>
      </w:pPr>
    </w:p>
    <w:p w14:paraId="53BE5AFB" w14:textId="4E3E53FD" w:rsidR="00A17B56" w:rsidRDefault="00D801C1" w:rsidP="005C0541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bookmarkStart w:id="16" w:name="_Hlk226018805"/>
      <w:r>
        <w:rPr>
          <w:szCs w:val="28"/>
          <w:lang w:eastAsia="ru-RU"/>
        </w:rPr>
        <w:lastRenderedPageBreak/>
        <w:t>8</w:t>
      </w:r>
      <w:r w:rsidRPr="00D801C1">
        <w:rPr>
          <w:szCs w:val="28"/>
          <w:lang w:eastAsia="ru-RU"/>
        </w:rPr>
        <w:t xml:space="preserve">. Внести </w:t>
      </w:r>
      <w:r w:rsidR="00A17B56">
        <w:rPr>
          <w:szCs w:val="28"/>
          <w:lang w:eastAsia="ru-RU"/>
        </w:rPr>
        <w:t xml:space="preserve">следующие </w:t>
      </w:r>
      <w:r w:rsidRPr="00D801C1">
        <w:rPr>
          <w:szCs w:val="28"/>
          <w:lang w:eastAsia="ru-RU"/>
        </w:rPr>
        <w:t>изменени</w:t>
      </w:r>
      <w:r w:rsidR="00A17B56">
        <w:rPr>
          <w:szCs w:val="28"/>
          <w:lang w:eastAsia="ru-RU"/>
        </w:rPr>
        <w:t>я</w:t>
      </w:r>
      <w:r w:rsidRPr="00D801C1">
        <w:rPr>
          <w:szCs w:val="28"/>
          <w:lang w:eastAsia="ru-RU"/>
        </w:rPr>
        <w:t xml:space="preserve"> в постановление ГУ РЭК Рязанской области </w:t>
      </w:r>
      <w:r w:rsidRPr="00DB5CCF">
        <w:rPr>
          <w:szCs w:val="28"/>
          <w:lang w:eastAsia="ru-RU"/>
        </w:rPr>
        <w:t>от</w:t>
      </w:r>
      <w:r>
        <w:rPr>
          <w:szCs w:val="28"/>
          <w:lang w:eastAsia="ru-RU"/>
        </w:rPr>
        <w:t> 9 ноября</w:t>
      </w:r>
      <w:r w:rsidRPr="00DB5CCF">
        <w:rPr>
          <w:szCs w:val="28"/>
          <w:lang w:eastAsia="ru-RU"/>
        </w:rPr>
        <w:t xml:space="preserve"> 20</w:t>
      </w:r>
      <w:r>
        <w:rPr>
          <w:szCs w:val="28"/>
          <w:lang w:eastAsia="ru-RU"/>
        </w:rPr>
        <w:t>21</w:t>
      </w:r>
      <w:r w:rsidRPr="00DB5CCF">
        <w:rPr>
          <w:szCs w:val="28"/>
          <w:lang w:eastAsia="ru-RU"/>
        </w:rPr>
        <w:t xml:space="preserve"> г. № </w:t>
      </w:r>
      <w:r>
        <w:rPr>
          <w:szCs w:val="28"/>
          <w:lang w:eastAsia="ru-RU"/>
        </w:rPr>
        <w:t>66</w:t>
      </w:r>
      <w:r w:rsidRPr="00D46C73">
        <w:rPr>
          <w:szCs w:val="28"/>
          <w:lang w:eastAsia="ru-RU"/>
        </w:rPr>
        <w:t xml:space="preserve"> «</w:t>
      </w:r>
      <w:r w:rsidRPr="00A96EC6">
        <w:rPr>
          <w:szCs w:val="28"/>
          <w:lang w:eastAsia="ru-RU"/>
        </w:rPr>
        <w:t>Об установлении тарифов на питьевую воду в</w:t>
      </w:r>
      <w:r>
        <w:rPr>
          <w:szCs w:val="28"/>
          <w:lang w:eastAsia="ru-RU"/>
        </w:rPr>
        <w:t> </w:t>
      </w:r>
      <w:r w:rsidRPr="00A96EC6">
        <w:rPr>
          <w:szCs w:val="28"/>
          <w:lang w:eastAsia="ru-RU"/>
        </w:rPr>
        <w:t xml:space="preserve">сфере холодного водоснабжения для потребителей </w:t>
      </w:r>
      <w:r w:rsidRPr="00473FBE">
        <w:rPr>
          <w:szCs w:val="28"/>
          <w:lang w:eastAsia="ru-RU"/>
        </w:rPr>
        <w:t>гарантирующей организации</w:t>
      </w:r>
      <w:r w:rsidRPr="007C2AD4">
        <w:rPr>
          <w:szCs w:val="28"/>
          <w:lang w:eastAsia="ru-RU"/>
        </w:rPr>
        <w:t xml:space="preserve"> </w:t>
      </w:r>
      <w:r w:rsidRPr="008B79AD">
        <w:rPr>
          <w:szCs w:val="28"/>
          <w:lang w:eastAsia="ru-RU"/>
        </w:rPr>
        <w:t>МКП «</w:t>
      </w:r>
      <w:proofErr w:type="spellStart"/>
      <w:r w:rsidRPr="008B79AD">
        <w:rPr>
          <w:szCs w:val="28"/>
          <w:lang w:eastAsia="ru-RU"/>
        </w:rPr>
        <w:t>Елатомское</w:t>
      </w:r>
      <w:proofErr w:type="spellEnd"/>
      <w:r w:rsidRPr="008B79AD">
        <w:rPr>
          <w:szCs w:val="28"/>
          <w:lang w:eastAsia="ru-RU"/>
        </w:rPr>
        <w:t xml:space="preserve"> ЖКХ» </w:t>
      </w:r>
      <w:r>
        <w:rPr>
          <w:szCs w:val="28"/>
          <w:lang w:eastAsia="ru-RU"/>
        </w:rPr>
        <w:t>в </w:t>
      </w:r>
      <w:proofErr w:type="spellStart"/>
      <w:r w:rsidRPr="00FE4F9C">
        <w:rPr>
          <w:szCs w:val="28"/>
          <w:lang w:eastAsia="ru-RU"/>
        </w:rPr>
        <w:t>р.п</w:t>
      </w:r>
      <w:proofErr w:type="spellEnd"/>
      <w:r w:rsidRPr="00FE4F9C">
        <w:rPr>
          <w:szCs w:val="28"/>
          <w:lang w:eastAsia="ru-RU"/>
        </w:rPr>
        <w:t xml:space="preserve">. Елатьма, п. Центрального отделения совхоза «Маяк», п. </w:t>
      </w:r>
      <w:proofErr w:type="spellStart"/>
      <w:r w:rsidRPr="00FE4F9C">
        <w:rPr>
          <w:szCs w:val="28"/>
          <w:lang w:eastAsia="ru-RU"/>
        </w:rPr>
        <w:t>Ласинский</w:t>
      </w:r>
      <w:proofErr w:type="spellEnd"/>
      <w:r w:rsidRPr="00FE4F9C">
        <w:rPr>
          <w:szCs w:val="28"/>
          <w:lang w:eastAsia="ru-RU"/>
        </w:rPr>
        <w:t xml:space="preserve">, д. Аксеново, д. </w:t>
      </w:r>
      <w:proofErr w:type="spellStart"/>
      <w:r w:rsidRPr="00FE4F9C">
        <w:rPr>
          <w:szCs w:val="28"/>
          <w:lang w:eastAsia="ru-RU"/>
        </w:rPr>
        <w:t>Холопово</w:t>
      </w:r>
      <w:proofErr w:type="spellEnd"/>
      <w:r w:rsidRPr="00FE4F9C">
        <w:rPr>
          <w:szCs w:val="28"/>
          <w:lang w:eastAsia="ru-RU"/>
        </w:rPr>
        <w:t xml:space="preserve">, с. </w:t>
      </w:r>
      <w:proofErr w:type="spellStart"/>
      <w:r w:rsidRPr="00FE4F9C">
        <w:rPr>
          <w:szCs w:val="28"/>
          <w:lang w:eastAsia="ru-RU"/>
        </w:rPr>
        <w:t>Иванчино</w:t>
      </w:r>
      <w:proofErr w:type="spellEnd"/>
      <w:r w:rsidRPr="00FE4F9C">
        <w:rPr>
          <w:szCs w:val="28"/>
          <w:lang w:eastAsia="ru-RU"/>
        </w:rPr>
        <w:t xml:space="preserve"> Касимовского муниципального округа</w:t>
      </w:r>
      <w:r w:rsidRPr="00D46C73">
        <w:rPr>
          <w:szCs w:val="28"/>
          <w:lang w:eastAsia="ru-RU"/>
        </w:rPr>
        <w:t>»</w:t>
      </w:r>
      <w:r w:rsidRPr="00D801C1">
        <w:rPr>
          <w:szCs w:val="28"/>
          <w:lang w:eastAsia="ru-RU"/>
        </w:rPr>
        <w:t xml:space="preserve"> (в редакции постановлений ГУ РЭК Рязанской области </w:t>
      </w:r>
      <w:r w:rsidR="005C0541" w:rsidRPr="005C0541">
        <w:rPr>
          <w:szCs w:val="28"/>
          <w:lang w:eastAsia="ru-RU"/>
        </w:rPr>
        <w:t>от 23</w:t>
      </w:r>
      <w:r w:rsidR="005C0541">
        <w:rPr>
          <w:szCs w:val="28"/>
          <w:lang w:eastAsia="ru-RU"/>
        </w:rPr>
        <w:t xml:space="preserve"> ноября </w:t>
      </w:r>
      <w:r w:rsidR="005C0541" w:rsidRPr="005C0541">
        <w:rPr>
          <w:szCs w:val="28"/>
          <w:lang w:eastAsia="ru-RU"/>
        </w:rPr>
        <w:t xml:space="preserve">2022 </w:t>
      </w:r>
      <w:r w:rsidR="005C0541">
        <w:rPr>
          <w:szCs w:val="28"/>
          <w:lang w:eastAsia="ru-RU"/>
        </w:rPr>
        <w:t>№</w:t>
      </w:r>
      <w:r w:rsidR="005C0541" w:rsidRPr="005C0541">
        <w:rPr>
          <w:szCs w:val="28"/>
          <w:lang w:eastAsia="ru-RU"/>
        </w:rPr>
        <w:t xml:space="preserve"> 210, от 07</w:t>
      </w:r>
      <w:r w:rsidR="005C0541">
        <w:rPr>
          <w:szCs w:val="28"/>
          <w:lang w:eastAsia="ru-RU"/>
        </w:rPr>
        <w:t xml:space="preserve"> ноября </w:t>
      </w:r>
      <w:r w:rsidR="005C0541" w:rsidRPr="005C0541">
        <w:rPr>
          <w:szCs w:val="28"/>
          <w:lang w:eastAsia="ru-RU"/>
        </w:rPr>
        <w:t xml:space="preserve">2023 </w:t>
      </w:r>
      <w:r w:rsidR="005C0541">
        <w:rPr>
          <w:szCs w:val="28"/>
          <w:lang w:eastAsia="ru-RU"/>
        </w:rPr>
        <w:t>№</w:t>
      </w:r>
      <w:r w:rsidR="005C0541" w:rsidRPr="005C0541">
        <w:rPr>
          <w:szCs w:val="28"/>
          <w:lang w:eastAsia="ru-RU"/>
        </w:rPr>
        <w:t xml:space="preserve"> 72, от 05</w:t>
      </w:r>
      <w:r w:rsidR="005C0541">
        <w:rPr>
          <w:szCs w:val="28"/>
          <w:lang w:eastAsia="ru-RU"/>
        </w:rPr>
        <w:t xml:space="preserve"> ноября </w:t>
      </w:r>
      <w:r w:rsidR="005C0541" w:rsidRPr="005C0541">
        <w:rPr>
          <w:szCs w:val="28"/>
          <w:lang w:eastAsia="ru-RU"/>
        </w:rPr>
        <w:t xml:space="preserve">2024 </w:t>
      </w:r>
      <w:r w:rsidR="005C0541">
        <w:rPr>
          <w:szCs w:val="28"/>
          <w:lang w:eastAsia="ru-RU"/>
        </w:rPr>
        <w:t>№</w:t>
      </w:r>
      <w:r w:rsidR="005C0541" w:rsidRPr="005C0541">
        <w:rPr>
          <w:szCs w:val="28"/>
          <w:lang w:eastAsia="ru-RU"/>
        </w:rPr>
        <w:t xml:space="preserve"> 72,</w:t>
      </w:r>
      <w:r w:rsidR="005C0541">
        <w:rPr>
          <w:szCs w:val="28"/>
          <w:lang w:eastAsia="ru-RU"/>
        </w:rPr>
        <w:t xml:space="preserve"> </w:t>
      </w:r>
      <w:r w:rsidR="005C0541" w:rsidRPr="005C0541">
        <w:rPr>
          <w:szCs w:val="28"/>
          <w:lang w:eastAsia="ru-RU"/>
        </w:rPr>
        <w:t>от 05</w:t>
      </w:r>
      <w:r w:rsidR="005C0541">
        <w:rPr>
          <w:szCs w:val="28"/>
          <w:lang w:eastAsia="ru-RU"/>
        </w:rPr>
        <w:t xml:space="preserve"> декабря </w:t>
      </w:r>
      <w:r w:rsidR="005C0541" w:rsidRPr="005C0541">
        <w:rPr>
          <w:szCs w:val="28"/>
          <w:lang w:eastAsia="ru-RU"/>
        </w:rPr>
        <w:t xml:space="preserve">2025 </w:t>
      </w:r>
      <w:r w:rsidR="005C0541">
        <w:rPr>
          <w:szCs w:val="28"/>
          <w:lang w:eastAsia="ru-RU"/>
        </w:rPr>
        <w:t>№</w:t>
      </w:r>
      <w:r w:rsidR="005C0541" w:rsidRPr="005C0541">
        <w:rPr>
          <w:szCs w:val="28"/>
          <w:lang w:eastAsia="ru-RU"/>
        </w:rPr>
        <w:t xml:space="preserve"> 101</w:t>
      </w:r>
      <w:r w:rsidRPr="00D801C1">
        <w:rPr>
          <w:szCs w:val="28"/>
          <w:lang w:eastAsia="ru-RU"/>
        </w:rPr>
        <w:t>)</w:t>
      </w:r>
      <w:r w:rsidR="00A17B56">
        <w:rPr>
          <w:szCs w:val="28"/>
          <w:lang w:eastAsia="ru-RU"/>
        </w:rPr>
        <w:t>:</w:t>
      </w:r>
    </w:p>
    <w:p w14:paraId="38BBA245" w14:textId="26635490" w:rsidR="00D801C1" w:rsidRDefault="008B79AD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A17B56">
        <w:rPr>
          <w:szCs w:val="28"/>
          <w:lang w:eastAsia="ru-RU"/>
        </w:rPr>
        <w:t xml:space="preserve">.1. </w:t>
      </w:r>
      <w:r w:rsidR="00D801C1" w:rsidRPr="00D801C1">
        <w:rPr>
          <w:szCs w:val="28"/>
          <w:lang w:eastAsia="ru-RU"/>
        </w:rPr>
        <w:t>в наименовании, по тексту постановления и в приложениях к постановлению слова «МКП «</w:t>
      </w:r>
      <w:proofErr w:type="spellStart"/>
      <w:r w:rsidR="00D801C1" w:rsidRPr="00D801C1">
        <w:rPr>
          <w:szCs w:val="28"/>
          <w:lang w:eastAsia="ru-RU"/>
        </w:rPr>
        <w:t>Елатомское</w:t>
      </w:r>
      <w:proofErr w:type="spellEnd"/>
      <w:r w:rsidR="00D801C1" w:rsidRPr="00D801C1">
        <w:rPr>
          <w:szCs w:val="28"/>
          <w:lang w:eastAsia="ru-RU"/>
        </w:rPr>
        <w:t xml:space="preserve"> ЖКХ» </w:t>
      </w:r>
      <w:r w:rsidR="00A651F4" w:rsidRPr="00D801C1">
        <w:rPr>
          <w:szCs w:val="28"/>
          <w:lang w:eastAsia="ru-RU"/>
        </w:rPr>
        <w:t>замени</w:t>
      </w:r>
      <w:r w:rsidR="00A651F4">
        <w:rPr>
          <w:szCs w:val="28"/>
          <w:lang w:eastAsia="ru-RU"/>
        </w:rPr>
        <w:t>ть</w:t>
      </w:r>
      <w:r w:rsidR="00A651F4" w:rsidRPr="00D801C1">
        <w:rPr>
          <w:szCs w:val="28"/>
          <w:lang w:eastAsia="ru-RU"/>
        </w:rPr>
        <w:t xml:space="preserve"> </w:t>
      </w:r>
      <w:r w:rsidR="00D801C1" w:rsidRPr="00D801C1">
        <w:rPr>
          <w:szCs w:val="28"/>
          <w:lang w:eastAsia="ru-RU"/>
        </w:rPr>
        <w:t>словами «МКП «Касимовское ЖКХ»</w:t>
      </w:r>
      <w:r w:rsidR="00D46ADB">
        <w:rPr>
          <w:szCs w:val="28"/>
          <w:lang w:eastAsia="ru-RU"/>
        </w:rPr>
        <w:t>;</w:t>
      </w:r>
    </w:p>
    <w:p w14:paraId="27F755A7" w14:textId="6ACD9510" w:rsidR="00A17B56" w:rsidRDefault="008B79AD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A17B56" w:rsidRPr="00A17B56">
        <w:rPr>
          <w:szCs w:val="28"/>
          <w:lang w:eastAsia="ru-RU"/>
        </w:rPr>
        <w:t xml:space="preserve">.2. раздел </w:t>
      </w:r>
      <w:r w:rsidR="00A17B56">
        <w:rPr>
          <w:szCs w:val="28"/>
          <w:lang w:eastAsia="ru-RU"/>
        </w:rPr>
        <w:t>1</w:t>
      </w:r>
      <w:r w:rsidR="00A17B56" w:rsidRPr="00A17B56">
        <w:rPr>
          <w:szCs w:val="28"/>
          <w:lang w:eastAsia="ru-RU"/>
        </w:rPr>
        <w:t xml:space="preserve"> приложения № 1 к постановлению изложить в следующей редакции:</w:t>
      </w:r>
    </w:p>
    <w:p w14:paraId="2F630F01" w14:textId="755D807F" w:rsidR="00A17B56" w:rsidRPr="00DB5CCF" w:rsidRDefault="00A17B56" w:rsidP="00A17B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6437621" w14:textId="77777777" w:rsidR="00A17B56" w:rsidRPr="00DB5CCF" w:rsidRDefault="00A17B56" w:rsidP="00A17B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17B56" w:rsidRPr="00DB5CCF" w14:paraId="43C0178B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5177E84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15D8670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BFB5387" w14:textId="619186D4" w:rsidR="00A17B56" w:rsidRPr="00A17B56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17B56">
              <w:rPr>
                <w:rFonts w:ascii="Times New Roman" w:hAnsi="Times New Roman"/>
                <w:sz w:val="26"/>
                <w:szCs w:val="26"/>
              </w:rPr>
              <w:t>МКП «Касимовское ЖКХ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A17B56" w:rsidRPr="00DB5CCF" w14:paraId="56E51A3E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B53FD7F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030CE5A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B6904AD" w14:textId="1D68C9D0" w:rsidR="00A17B56" w:rsidRPr="004964B5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17B56">
              <w:rPr>
                <w:sz w:val="26"/>
                <w:szCs w:val="26"/>
              </w:rPr>
              <w:t xml:space="preserve">391320, Рязанская область, Касимовский муниципальный </w:t>
            </w:r>
            <w:r>
              <w:rPr>
                <w:sz w:val="26"/>
                <w:szCs w:val="26"/>
              </w:rPr>
              <w:t>район</w:t>
            </w:r>
            <w:r w:rsidRPr="00A17B56">
              <w:rPr>
                <w:sz w:val="26"/>
                <w:szCs w:val="26"/>
              </w:rPr>
              <w:t xml:space="preserve">, </w:t>
            </w:r>
            <w:proofErr w:type="spellStart"/>
            <w:r w:rsidRPr="00A17B56">
              <w:rPr>
                <w:sz w:val="26"/>
                <w:szCs w:val="26"/>
              </w:rPr>
              <w:t>р.п</w:t>
            </w:r>
            <w:proofErr w:type="spellEnd"/>
            <w:r w:rsidRPr="00A17B56">
              <w:rPr>
                <w:sz w:val="26"/>
                <w:szCs w:val="26"/>
              </w:rPr>
              <w:t>. Гусь-Железный, ул. Дачная, д. 9</w:t>
            </w:r>
          </w:p>
        </w:tc>
      </w:tr>
      <w:tr w:rsidR="00A17B56" w:rsidRPr="00DB5CCF" w14:paraId="4409C19D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E2C9B9C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05A7669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97D393E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A17B56" w:rsidRPr="00DB5CCF" w14:paraId="7904A5A8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5556DD7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963A7B8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F263D25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A17B56" w:rsidRPr="00DB5CCF" w14:paraId="5B0F4C08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254098E" w14:textId="77777777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CFF593D" w14:textId="2105A3D4" w:rsidR="00A17B56" w:rsidRPr="00DB5CCF" w:rsidRDefault="00A17B56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6CE6F87" w14:textId="77777777" w:rsidR="00A17B56" w:rsidRPr="009D73DB" w:rsidRDefault="00A17B56" w:rsidP="003B64AE">
      <w:pPr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</w:p>
    <w:bookmarkEnd w:id="16"/>
    <w:p w14:paraId="524A3400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0AC28F9B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12681FF4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4383AF99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14E9D421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4A8DEFF8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0B752EBA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5175AFF7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4A1AB48F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3DF04278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4B0D12D2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1137E067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087E482D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712BD283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310D201D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12BA12C8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51B5D9ED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7B28005D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2BB88749" w14:textId="77777777" w:rsidR="005C0541" w:rsidRDefault="005C0541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</w:p>
    <w:p w14:paraId="6AACE1DE" w14:textId="612AC266" w:rsidR="003B64AE" w:rsidRDefault="003B64AE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9</w:t>
      </w:r>
      <w:r w:rsidRPr="00D801C1">
        <w:rPr>
          <w:szCs w:val="28"/>
          <w:lang w:eastAsia="ru-RU"/>
        </w:rPr>
        <w:t xml:space="preserve">. Внести </w:t>
      </w:r>
      <w:r w:rsidR="009B6315">
        <w:rPr>
          <w:szCs w:val="28"/>
          <w:lang w:eastAsia="ru-RU"/>
        </w:rPr>
        <w:t>следующие изменения</w:t>
      </w:r>
      <w:r w:rsidRPr="00D801C1">
        <w:rPr>
          <w:szCs w:val="28"/>
          <w:lang w:eastAsia="ru-RU"/>
        </w:rPr>
        <w:t xml:space="preserve"> в постановление ГУ РЭК Рязанской области </w:t>
      </w:r>
      <w:bookmarkStart w:id="17" w:name="_Hlk180074115"/>
      <w:r w:rsidRPr="00E358F4">
        <w:rPr>
          <w:szCs w:val="28"/>
          <w:lang w:eastAsia="ru-RU"/>
        </w:rPr>
        <w:t>от</w:t>
      </w:r>
      <w:r>
        <w:rPr>
          <w:szCs w:val="28"/>
          <w:lang w:eastAsia="ru-RU"/>
        </w:rPr>
        <w:t> 03 июня</w:t>
      </w:r>
      <w:r w:rsidRPr="00E358F4">
        <w:rPr>
          <w:szCs w:val="28"/>
          <w:lang w:eastAsia="ru-RU"/>
        </w:rPr>
        <w:t xml:space="preserve"> 20</w:t>
      </w:r>
      <w:r>
        <w:rPr>
          <w:szCs w:val="28"/>
          <w:lang w:eastAsia="ru-RU"/>
        </w:rPr>
        <w:t>24</w:t>
      </w:r>
      <w:r w:rsidRPr="00E358F4">
        <w:rPr>
          <w:szCs w:val="28"/>
          <w:lang w:eastAsia="ru-RU"/>
        </w:rPr>
        <w:t xml:space="preserve"> г. № </w:t>
      </w:r>
      <w:r>
        <w:rPr>
          <w:szCs w:val="28"/>
          <w:lang w:eastAsia="ru-RU"/>
        </w:rPr>
        <w:t>26</w:t>
      </w:r>
      <w:r w:rsidRPr="00986322">
        <w:rPr>
          <w:szCs w:val="28"/>
          <w:lang w:eastAsia="ru-RU"/>
        </w:rPr>
        <w:t xml:space="preserve"> «</w:t>
      </w:r>
      <w:r w:rsidRPr="0013431A">
        <w:rPr>
          <w:szCs w:val="28"/>
          <w:lang w:eastAsia="ru-RU"/>
        </w:rPr>
        <w:t xml:space="preserve">Об установлении тарифов </w:t>
      </w:r>
      <w:r>
        <w:rPr>
          <w:szCs w:val="28"/>
          <w:lang w:eastAsia="ru-RU"/>
        </w:rPr>
        <w:t xml:space="preserve">в сфере </w:t>
      </w:r>
      <w:r w:rsidRPr="0013431A">
        <w:rPr>
          <w:szCs w:val="28"/>
          <w:lang w:eastAsia="ru-RU"/>
        </w:rPr>
        <w:t>водоотведени</w:t>
      </w:r>
      <w:r>
        <w:rPr>
          <w:szCs w:val="28"/>
          <w:lang w:eastAsia="ru-RU"/>
        </w:rPr>
        <w:t>я</w:t>
      </w:r>
      <w:r w:rsidRPr="0013431A">
        <w:rPr>
          <w:szCs w:val="28"/>
          <w:lang w:eastAsia="ru-RU"/>
        </w:rPr>
        <w:t xml:space="preserve"> для</w:t>
      </w:r>
      <w:r>
        <w:rPr>
          <w:szCs w:val="28"/>
          <w:lang w:eastAsia="ru-RU"/>
        </w:rPr>
        <w:t xml:space="preserve"> </w:t>
      </w:r>
      <w:r w:rsidRPr="0013431A">
        <w:rPr>
          <w:szCs w:val="28"/>
          <w:lang w:eastAsia="ru-RU"/>
        </w:rPr>
        <w:t xml:space="preserve">потребителей </w:t>
      </w:r>
      <w:r w:rsidRPr="003450E1">
        <w:rPr>
          <w:szCs w:val="28"/>
          <w:lang w:eastAsia="ru-RU"/>
        </w:rPr>
        <w:t xml:space="preserve">МКП </w:t>
      </w:r>
      <w:r>
        <w:rPr>
          <w:szCs w:val="28"/>
          <w:lang w:eastAsia="ru-RU"/>
        </w:rPr>
        <w:t>«</w:t>
      </w:r>
      <w:r w:rsidRPr="003450E1">
        <w:rPr>
          <w:szCs w:val="28"/>
          <w:lang w:eastAsia="ru-RU"/>
        </w:rPr>
        <w:t>Водоотведение</w:t>
      </w:r>
      <w:r>
        <w:rPr>
          <w:szCs w:val="28"/>
          <w:lang w:eastAsia="ru-RU"/>
        </w:rPr>
        <w:t>»</w:t>
      </w:r>
      <w:r w:rsidRPr="0013431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в </w:t>
      </w:r>
      <w:bookmarkEnd w:id="17"/>
      <w:proofErr w:type="spellStart"/>
      <w:r w:rsidRPr="00670DDD">
        <w:rPr>
          <w:szCs w:val="28"/>
          <w:lang w:eastAsia="ru-RU"/>
        </w:rPr>
        <w:t>р.п</w:t>
      </w:r>
      <w:proofErr w:type="spellEnd"/>
      <w:r w:rsidRPr="00670DDD">
        <w:rPr>
          <w:szCs w:val="28"/>
          <w:lang w:eastAsia="ru-RU"/>
        </w:rPr>
        <w:t>. Елатьма Касимовского муниципального округа</w:t>
      </w:r>
      <w:r w:rsidRPr="00986322">
        <w:rPr>
          <w:szCs w:val="28"/>
          <w:lang w:eastAsia="ru-RU"/>
        </w:rPr>
        <w:t>»</w:t>
      </w:r>
      <w:r w:rsidRPr="00D801C1">
        <w:rPr>
          <w:szCs w:val="28"/>
          <w:lang w:eastAsia="ru-RU"/>
        </w:rPr>
        <w:t xml:space="preserve"> (в редакции постановлений ГУ РЭК Рязанской области </w:t>
      </w:r>
      <w:r w:rsidRPr="003B64AE">
        <w:rPr>
          <w:szCs w:val="28"/>
          <w:lang w:eastAsia="ru-RU"/>
        </w:rPr>
        <w:t>от 26</w:t>
      </w:r>
      <w:r w:rsidR="00A17B56">
        <w:rPr>
          <w:szCs w:val="28"/>
          <w:lang w:eastAsia="ru-RU"/>
        </w:rPr>
        <w:t xml:space="preserve"> ноября </w:t>
      </w:r>
      <w:r w:rsidRPr="003B64AE">
        <w:rPr>
          <w:szCs w:val="28"/>
          <w:lang w:eastAsia="ru-RU"/>
        </w:rPr>
        <w:t xml:space="preserve">2024 </w:t>
      </w:r>
      <w:r w:rsidR="00A17B56">
        <w:rPr>
          <w:szCs w:val="28"/>
          <w:lang w:eastAsia="ru-RU"/>
        </w:rPr>
        <w:t>№</w:t>
      </w:r>
      <w:r w:rsidRPr="003B64AE">
        <w:rPr>
          <w:szCs w:val="28"/>
          <w:lang w:eastAsia="ru-RU"/>
        </w:rPr>
        <w:t xml:space="preserve"> 180, от 05</w:t>
      </w:r>
      <w:r w:rsidR="00A17B56">
        <w:rPr>
          <w:szCs w:val="28"/>
          <w:lang w:eastAsia="ru-RU"/>
        </w:rPr>
        <w:t xml:space="preserve"> декабря </w:t>
      </w:r>
      <w:r w:rsidRPr="003B64AE">
        <w:rPr>
          <w:szCs w:val="28"/>
          <w:lang w:eastAsia="ru-RU"/>
        </w:rPr>
        <w:t xml:space="preserve">2025 </w:t>
      </w:r>
      <w:r w:rsidR="00A17B56">
        <w:rPr>
          <w:szCs w:val="28"/>
          <w:lang w:eastAsia="ru-RU"/>
        </w:rPr>
        <w:t>№</w:t>
      </w:r>
      <w:r w:rsidRPr="003B64AE">
        <w:rPr>
          <w:szCs w:val="28"/>
          <w:lang w:eastAsia="ru-RU"/>
        </w:rPr>
        <w:t xml:space="preserve"> 106</w:t>
      </w:r>
      <w:r w:rsidRPr="00D801C1">
        <w:rPr>
          <w:szCs w:val="28"/>
          <w:lang w:eastAsia="ru-RU"/>
        </w:rPr>
        <w:t>)</w:t>
      </w:r>
      <w:r w:rsidR="009B6315">
        <w:rPr>
          <w:szCs w:val="28"/>
          <w:lang w:eastAsia="ru-RU"/>
        </w:rPr>
        <w:t>:</w:t>
      </w:r>
    </w:p>
    <w:p w14:paraId="0F9FBC53" w14:textId="4A9BCB30" w:rsidR="00B1372E" w:rsidRDefault="008B79AD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9B6315">
        <w:rPr>
          <w:szCs w:val="28"/>
          <w:lang w:eastAsia="ru-RU"/>
        </w:rPr>
        <w:t xml:space="preserve">.1. </w:t>
      </w:r>
      <w:r w:rsidR="009B6315" w:rsidRPr="00D801C1">
        <w:rPr>
          <w:szCs w:val="28"/>
          <w:lang w:eastAsia="ru-RU"/>
        </w:rPr>
        <w:t>в наименовании, по тексту постановления и в приложениях к постановлению слова «</w:t>
      </w:r>
      <w:r w:rsidR="009B6315" w:rsidRPr="00A17B56">
        <w:rPr>
          <w:szCs w:val="28"/>
          <w:lang w:eastAsia="ru-RU"/>
        </w:rPr>
        <w:t>МКП «Водоотведение»</w:t>
      </w:r>
      <w:r w:rsidR="009B6315" w:rsidRPr="00D801C1">
        <w:rPr>
          <w:szCs w:val="28"/>
          <w:lang w:eastAsia="ru-RU"/>
        </w:rPr>
        <w:t xml:space="preserve"> </w:t>
      </w:r>
      <w:r w:rsidR="00A651F4" w:rsidRPr="00D801C1">
        <w:rPr>
          <w:szCs w:val="28"/>
          <w:lang w:eastAsia="ru-RU"/>
        </w:rPr>
        <w:t>замени</w:t>
      </w:r>
      <w:r w:rsidR="00A651F4">
        <w:rPr>
          <w:szCs w:val="28"/>
          <w:lang w:eastAsia="ru-RU"/>
        </w:rPr>
        <w:t>ть</w:t>
      </w:r>
      <w:r w:rsidR="00A651F4" w:rsidRPr="00D801C1">
        <w:rPr>
          <w:szCs w:val="28"/>
          <w:lang w:eastAsia="ru-RU"/>
        </w:rPr>
        <w:t xml:space="preserve"> </w:t>
      </w:r>
      <w:r w:rsidR="009B6315" w:rsidRPr="00D801C1">
        <w:rPr>
          <w:szCs w:val="28"/>
          <w:lang w:eastAsia="ru-RU"/>
        </w:rPr>
        <w:t>словами «МКП «Касимовское ЖКХ»</w:t>
      </w:r>
      <w:r w:rsidR="00D46ADB">
        <w:rPr>
          <w:szCs w:val="28"/>
          <w:lang w:eastAsia="ru-RU"/>
        </w:rPr>
        <w:t>;</w:t>
      </w:r>
    </w:p>
    <w:p w14:paraId="0A2F5666" w14:textId="2EB91E88" w:rsidR="009B6315" w:rsidRDefault="008B79AD" w:rsidP="008B79AD">
      <w:pPr>
        <w:pStyle w:val="31"/>
        <w:tabs>
          <w:tab w:val="left" w:pos="426"/>
          <w:tab w:val="left" w:pos="709"/>
          <w:tab w:val="left" w:pos="1134"/>
        </w:tabs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9B6315" w:rsidRPr="00A17B56">
        <w:rPr>
          <w:szCs w:val="28"/>
          <w:lang w:eastAsia="ru-RU"/>
        </w:rPr>
        <w:t xml:space="preserve">.2. раздел </w:t>
      </w:r>
      <w:r w:rsidR="009B6315">
        <w:rPr>
          <w:szCs w:val="28"/>
          <w:lang w:eastAsia="ru-RU"/>
        </w:rPr>
        <w:t>1</w:t>
      </w:r>
      <w:r w:rsidR="009B6315" w:rsidRPr="00A17B56">
        <w:rPr>
          <w:szCs w:val="28"/>
          <w:lang w:eastAsia="ru-RU"/>
        </w:rPr>
        <w:t xml:space="preserve"> приложения № 1 к постановлению изложить в следующей редакции:</w:t>
      </w:r>
    </w:p>
    <w:p w14:paraId="55123D4D" w14:textId="77777777" w:rsidR="009B6315" w:rsidRPr="00DB5CCF" w:rsidRDefault="009B6315" w:rsidP="009B63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7C6A04B" w14:textId="77777777" w:rsidR="009B6315" w:rsidRPr="00DB5CCF" w:rsidRDefault="009B6315" w:rsidP="009B63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B6315" w:rsidRPr="00DB5CCF" w14:paraId="496FB073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A00379C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56237C2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401F062" w14:textId="77777777" w:rsidR="009B6315" w:rsidRPr="00A17B56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17B56">
              <w:rPr>
                <w:rFonts w:ascii="Times New Roman" w:hAnsi="Times New Roman"/>
                <w:sz w:val="26"/>
                <w:szCs w:val="26"/>
              </w:rPr>
              <w:t>МКП «Касимовское ЖКХ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B6315" w:rsidRPr="00DB5CCF" w14:paraId="6B6236AB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D1053E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9C2F0B7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6998A7A" w14:textId="77777777" w:rsidR="009B6315" w:rsidRPr="004964B5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17B56">
              <w:rPr>
                <w:sz w:val="26"/>
                <w:szCs w:val="26"/>
              </w:rPr>
              <w:t xml:space="preserve">391320, Рязанская область, Касимовский муниципальный </w:t>
            </w:r>
            <w:r>
              <w:rPr>
                <w:sz w:val="26"/>
                <w:szCs w:val="26"/>
              </w:rPr>
              <w:t>район</w:t>
            </w:r>
            <w:r w:rsidRPr="00A17B56">
              <w:rPr>
                <w:sz w:val="26"/>
                <w:szCs w:val="26"/>
              </w:rPr>
              <w:t xml:space="preserve">, </w:t>
            </w:r>
            <w:proofErr w:type="spellStart"/>
            <w:r w:rsidRPr="00A17B56">
              <w:rPr>
                <w:sz w:val="26"/>
                <w:szCs w:val="26"/>
              </w:rPr>
              <w:t>р.п</w:t>
            </w:r>
            <w:proofErr w:type="spellEnd"/>
            <w:r w:rsidRPr="00A17B56">
              <w:rPr>
                <w:sz w:val="26"/>
                <w:szCs w:val="26"/>
              </w:rPr>
              <w:t>. Гусь-Железный, ул. Дачная, д. 9</w:t>
            </w:r>
          </w:p>
        </w:tc>
      </w:tr>
      <w:tr w:rsidR="009B6315" w:rsidRPr="00DB5CCF" w14:paraId="7A0FD888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1D841D9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5062E1E5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C80F3A4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9B6315" w:rsidRPr="00DB5CCF" w14:paraId="5005E101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CF2C048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17C77322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998A52F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9B6315" w:rsidRPr="00DB5CCF" w14:paraId="2565972F" w14:textId="77777777" w:rsidTr="008B79A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95B08B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A27B6B" w14:textId="77777777" w:rsidR="009B6315" w:rsidRPr="00DB5CCF" w:rsidRDefault="009B6315" w:rsidP="008B7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624F45A" w14:textId="72BED511" w:rsidR="00B1372E" w:rsidRDefault="00B1372E" w:rsidP="003B64AE">
      <w:pPr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1E00EC1B" w14:textId="77777777" w:rsidR="00B1372E" w:rsidRPr="009D73DB" w:rsidRDefault="00B1372E" w:rsidP="003B64AE">
      <w:pPr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711E3148" w14:textId="77777777" w:rsidR="00AC6727" w:rsidRPr="009D73DB" w:rsidRDefault="00AC6727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48F5E02" w14:textId="4CFBC0BF" w:rsidR="00610FEE" w:rsidRPr="009D73DB" w:rsidRDefault="00610FEE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B1634AA" w14:textId="77777777" w:rsidR="00610FEE" w:rsidRPr="009D73DB" w:rsidRDefault="00610FEE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DEB35C" w14:textId="43FF1803" w:rsidR="002A7566" w:rsidRDefault="00610FEE" w:rsidP="00610FEE">
      <w:pPr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9D73D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D73DB">
        <w:rPr>
          <w:rFonts w:ascii="Times New Roman" w:hAnsi="Times New Roman"/>
          <w:sz w:val="28"/>
          <w:szCs w:val="28"/>
        </w:rPr>
        <w:tab/>
      </w:r>
      <w:r w:rsidRPr="009D73DB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 w:rsidR="007F23EA">
        <w:rPr>
          <w:rFonts w:ascii="Times New Roman" w:hAnsi="Times New Roman"/>
          <w:sz w:val="28"/>
          <w:szCs w:val="28"/>
        </w:rPr>
        <w:t xml:space="preserve">       </w:t>
      </w:r>
      <w:r w:rsidRPr="009D73DB">
        <w:rPr>
          <w:rFonts w:ascii="Times New Roman" w:hAnsi="Times New Roman"/>
          <w:sz w:val="28"/>
          <w:szCs w:val="28"/>
        </w:rPr>
        <w:t xml:space="preserve">      Н.В. Зайцева</w:t>
      </w:r>
    </w:p>
    <w:sectPr w:rsidR="002A7566" w:rsidSect="001D7F32">
      <w:footnotePr>
        <w:pos w:val="beneathText"/>
      </w:footnotePr>
      <w:pgSz w:w="11905" w:h="16837"/>
      <w:pgMar w:top="1134" w:right="850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030A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47E05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A7699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81ACB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948420">
    <w:abstractNumId w:val="0"/>
  </w:num>
  <w:num w:numId="2" w16cid:durableId="241452953">
    <w:abstractNumId w:val="6"/>
  </w:num>
  <w:num w:numId="3" w16cid:durableId="1473667947">
    <w:abstractNumId w:val="7"/>
  </w:num>
  <w:num w:numId="4" w16cid:durableId="1330409080">
    <w:abstractNumId w:val="8"/>
  </w:num>
  <w:num w:numId="5" w16cid:durableId="406460051">
    <w:abstractNumId w:val="1"/>
  </w:num>
  <w:num w:numId="6" w16cid:durableId="110919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893483">
    <w:abstractNumId w:val="3"/>
  </w:num>
  <w:num w:numId="8" w16cid:durableId="1658654647">
    <w:abstractNumId w:val="5"/>
  </w:num>
  <w:num w:numId="9" w16cid:durableId="1187983276">
    <w:abstractNumId w:val="4"/>
  </w:num>
  <w:num w:numId="10" w16cid:durableId="666985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568E"/>
    <w:rsid w:val="00026F62"/>
    <w:rsid w:val="000274CC"/>
    <w:rsid w:val="0003340F"/>
    <w:rsid w:val="00033528"/>
    <w:rsid w:val="000343DA"/>
    <w:rsid w:val="00045179"/>
    <w:rsid w:val="00045A57"/>
    <w:rsid w:val="00045CB5"/>
    <w:rsid w:val="00045E5D"/>
    <w:rsid w:val="0004601C"/>
    <w:rsid w:val="00061370"/>
    <w:rsid w:val="0006439B"/>
    <w:rsid w:val="00066CD0"/>
    <w:rsid w:val="000700B0"/>
    <w:rsid w:val="00072586"/>
    <w:rsid w:val="00075E1E"/>
    <w:rsid w:val="0008082A"/>
    <w:rsid w:val="000832FB"/>
    <w:rsid w:val="00097D3C"/>
    <w:rsid w:val="000A2B3F"/>
    <w:rsid w:val="000C346F"/>
    <w:rsid w:val="000C5864"/>
    <w:rsid w:val="000C6EAD"/>
    <w:rsid w:val="000D5542"/>
    <w:rsid w:val="000D7BA8"/>
    <w:rsid w:val="000E7899"/>
    <w:rsid w:val="000F3CA9"/>
    <w:rsid w:val="00103887"/>
    <w:rsid w:val="00110AAF"/>
    <w:rsid w:val="001150E9"/>
    <w:rsid w:val="0011686A"/>
    <w:rsid w:val="0013037A"/>
    <w:rsid w:val="0013071F"/>
    <w:rsid w:val="00140DE8"/>
    <w:rsid w:val="00141F4B"/>
    <w:rsid w:val="00142CA1"/>
    <w:rsid w:val="001430FC"/>
    <w:rsid w:val="00145852"/>
    <w:rsid w:val="00154307"/>
    <w:rsid w:val="0015501C"/>
    <w:rsid w:val="00167C68"/>
    <w:rsid w:val="00175167"/>
    <w:rsid w:val="00175C95"/>
    <w:rsid w:val="001760A5"/>
    <w:rsid w:val="001777C1"/>
    <w:rsid w:val="001804ED"/>
    <w:rsid w:val="0018195C"/>
    <w:rsid w:val="00182DCB"/>
    <w:rsid w:val="00183E7F"/>
    <w:rsid w:val="0018428D"/>
    <w:rsid w:val="00191025"/>
    <w:rsid w:val="0019601E"/>
    <w:rsid w:val="001A5FB8"/>
    <w:rsid w:val="001B1C92"/>
    <w:rsid w:val="001B2884"/>
    <w:rsid w:val="001B33F4"/>
    <w:rsid w:val="001B6932"/>
    <w:rsid w:val="001C2E84"/>
    <w:rsid w:val="001C4A07"/>
    <w:rsid w:val="001C7DB9"/>
    <w:rsid w:val="001C7FD9"/>
    <w:rsid w:val="001D312B"/>
    <w:rsid w:val="001D7F32"/>
    <w:rsid w:val="001E2CB4"/>
    <w:rsid w:val="001E55BC"/>
    <w:rsid w:val="001E6124"/>
    <w:rsid w:val="001E6CEB"/>
    <w:rsid w:val="001F4AB9"/>
    <w:rsid w:val="00202556"/>
    <w:rsid w:val="00205B8B"/>
    <w:rsid w:val="00207DC6"/>
    <w:rsid w:val="0021295A"/>
    <w:rsid w:val="00214D02"/>
    <w:rsid w:val="002156D6"/>
    <w:rsid w:val="0022328F"/>
    <w:rsid w:val="0022352F"/>
    <w:rsid w:val="00224CC6"/>
    <w:rsid w:val="0023233D"/>
    <w:rsid w:val="0023658A"/>
    <w:rsid w:val="00241F2D"/>
    <w:rsid w:val="00257D5D"/>
    <w:rsid w:val="00271857"/>
    <w:rsid w:val="00274FA8"/>
    <w:rsid w:val="00292DD4"/>
    <w:rsid w:val="002962AC"/>
    <w:rsid w:val="002A0C2E"/>
    <w:rsid w:val="002A134D"/>
    <w:rsid w:val="002A19C5"/>
    <w:rsid w:val="002A7566"/>
    <w:rsid w:val="002B64EB"/>
    <w:rsid w:val="002C01AC"/>
    <w:rsid w:val="002D1662"/>
    <w:rsid w:val="002D72D6"/>
    <w:rsid w:val="002E472C"/>
    <w:rsid w:val="002F505E"/>
    <w:rsid w:val="00300EF1"/>
    <w:rsid w:val="00302864"/>
    <w:rsid w:val="00302A41"/>
    <w:rsid w:val="00303B71"/>
    <w:rsid w:val="003129D6"/>
    <w:rsid w:val="00320132"/>
    <w:rsid w:val="00325826"/>
    <w:rsid w:val="003376CB"/>
    <w:rsid w:val="00350688"/>
    <w:rsid w:val="0036042B"/>
    <w:rsid w:val="00364A64"/>
    <w:rsid w:val="003706A3"/>
    <w:rsid w:val="00370939"/>
    <w:rsid w:val="00370FC0"/>
    <w:rsid w:val="00372EF5"/>
    <w:rsid w:val="00373F75"/>
    <w:rsid w:val="003814CE"/>
    <w:rsid w:val="003902A3"/>
    <w:rsid w:val="00393C21"/>
    <w:rsid w:val="00394546"/>
    <w:rsid w:val="0039658A"/>
    <w:rsid w:val="003A112D"/>
    <w:rsid w:val="003A2306"/>
    <w:rsid w:val="003A292D"/>
    <w:rsid w:val="003A3AD1"/>
    <w:rsid w:val="003B64AE"/>
    <w:rsid w:val="003D7B33"/>
    <w:rsid w:val="003E2314"/>
    <w:rsid w:val="003E314F"/>
    <w:rsid w:val="003E699A"/>
    <w:rsid w:val="003F1771"/>
    <w:rsid w:val="003F282E"/>
    <w:rsid w:val="003F306E"/>
    <w:rsid w:val="00406629"/>
    <w:rsid w:val="0042159C"/>
    <w:rsid w:val="0042601C"/>
    <w:rsid w:val="0043277A"/>
    <w:rsid w:val="00435B44"/>
    <w:rsid w:val="004526FB"/>
    <w:rsid w:val="0045720A"/>
    <w:rsid w:val="004626DE"/>
    <w:rsid w:val="0046587C"/>
    <w:rsid w:val="00470F0F"/>
    <w:rsid w:val="00485377"/>
    <w:rsid w:val="00492C95"/>
    <w:rsid w:val="00496721"/>
    <w:rsid w:val="004A4717"/>
    <w:rsid w:val="004B1D8B"/>
    <w:rsid w:val="004B6B8C"/>
    <w:rsid w:val="004E3739"/>
    <w:rsid w:val="004F58D4"/>
    <w:rsid w:val="00503E61"/>
    <w:rsid w:val="00511047"/>
    <w:rsid w:val="00536085"/>
    <w:rsid w:val="005412AB"/>
    <w:rsid w:val="0056289F"/>
    <w:rsid w:val="00573FBC"/>
    <w:rsid w:val="00584C2E"/>
    <w:rsid w:val="0058545D"/>
    <w:rsid w:val="005876C9"/>
    <w:rsid w:val="00592961"/>
    <w:rsid w:val="00596797"/>
    <w:rsid w:val="005A0CE4"/>
    <w:rsid w:val="005A156D"/>
    <w:rsid w:val="005B3ACD"/>
    <w:rsid w:val="005B448E"/>
    <w:rsid w:val="005B5128"/>
    <w:rsid w:val="005B6C26"/>
    <w:rsid w:val="005C0541"/>
    <w:rsid w:val="005C18D6"/>
    <w:rsid w:val="005C43B9"/>
    <w:rsid w:val="005C47C5"/>
    <w:rsid w:val="005C5BD9"/>
    <w:rsid w:val="005E13F6"/>
    <w:rsid w:val="005E7506"/>
    <w:rsid w:val="00603659"/>
    <w:rsid w:val="00610FEE"/>
    <w:rsid w:val="006114BD"/>
    <w:rsid w:val="00611B0C"/>
    <w:rsid w:val="00615D80"/>
    <w:rsid w:val="00622660"/>
    <w:rsid w:val="00630103"/>
    <w:rsid w:val="00635741"/>
    <w:rsid w:val="00637DD2"/>
    <w:rsid w:val="006417E4"/>
    <w:rsid w:val="006466E9"/>
    <w:rsid w:val="006472B1"/>
    <w:rsid w:val="00647630"/>
    <w:rsid w:val="00650ECC"/>
    <w:rsid w:val="006566CC"/>
    <w:rsid w:val="00657AEB"/>
    <w:rsid w:val="00660348"/>
    <w:rsid w:val="00664F4A"/>
    <w:rsid w:val="0066578A"/>
    <w:rsid w:val="0066658A"/>
    <w:rsid w:val="00670348"/>
    <w:rsid w:val="00675982"/>
    <w:rsid w:val="006913C8"/>
    <w:rsid w:val="006A6DAB"/>
    <w:rsid w:val="006B089E"/>
    <w:rsid w:val="006B51E5"/>
    <w:rsid w:val="006B58BB"/>
    <w:rsid w:val="006B6DE1"/>
    <w:rsid w:val="006B7F14"/>
    <w:rsid w:val="006C01A1"/>
    <w:rsid w:val="006C2348"/>
    <w:rsid w:val="006C3091"/>
    <w:rsid w:val="006C5F50"/>
    <w:rsid w:val="006E788C"/>
    <w:rsid w:val="006F0C75"/>
    <w:rsid w:val="006F5E4A"/>
    <w:rsid w:val="00702D37"/>
    <w:rsid w:val="007041BC"/>
    <w:rsid w:val="00705603"/>
    <w:rsid w:val="007073B2"/>
    <w:rsid w:val="0071263F"/>
    <w:rsid w:val="00713624"/>
    <w:rsid w:val="00714D9D"/>
    <w:rsid w:val="00715556"/>
    <w:rsid w:val="00716EDD"/>
    <w:rsid w:val="00736C82"/>
    <w:rsid w:val="0074334C"/>
    <w:rsid w:val="00756AA5"/>
    <w:rsid w:val="0076144B"/>
    <w:rsid w:val="00770228"/>
    <w:rsid w:val="00771A59"/>
    <w:rsid w:val="00771EF4"/>
    <w:rsid w:val="00776E3E"/>
    <w:rsid w:val="00783FB2"/>
    <w:rsid w:val="007861C3"/>
    <w:rsid w:val="007A4BF7"/>
    <w:rsid w:val="007B1495"/>
    <w:rsid w:val="007B7491"/>
    <w:rsid w:val="007C1BDA"/>
    <w:rsid w:val="007C1CE7"/>
    <w:rsid w:val="007C7D4C"/>
    <w:rsid w:val="007E25CC"/>
    <w:rsid w:val="007F23EA"/>
    <w:rsid w:val="007F43FC"/>
    <w:rsid w:val="008108D9"/>
    <w:rsid w:val="00810DF9"/>
    <w:rsid w:val="00813934"/>
    <w:rsid w:val="00816021"/>
    <w:rsid w:val="008163DA"/>
    <w:rsid w:val="008163F2"/>
    <w:rsid w:val="00821868"/>
    <w:rsid w:val="00834034"/>
    <w:rsid w:val="00836A74"/>
    <w:rsid w:val="008377B9"/>
    <w:rsid w:val="008473EA"/>
    <w:rsid w:val="00851A29"/>
    <w:rsid w:val="008550B6"/>
    <w:rsid w:val="00856A4F"/>
    <w:rsid w:val="00862DF2"/>
    <w:rsid w:val="00865573"/>
    <w:rsid w:val="00866816"/>
    <w:rsid w:val="008822D6"/>
    <w:rsid w:val="00882910"/>
    <w:rsid w:val="008B0794"/>
    <w:rsid w:val="008B1746"/>
    <w:rsid w:val="008B2E33"/>
    <w:rsid w:val="008B3F3A"/>
    <w:rsid w:val="008B79AD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0DD1"/>
    <w:rsid w:val="009118B3"/>
    <w:rsid w:val="00917C62"/>
    <w:rsid w:val="00923A75"/>
    <w:rsid w:val="00925213"/>
    <w:rsid w:val="009256ED"/>
    <w:rsid w:val="00927712"/>
    <w:rsid w:val="00933499"/>
    <w:rsid w:val="00943CA7"/>
    <w:rsid w:val="009472D6"/>
    <w:rsid w:val="009507B8"/>
    <w:rsid w:val="00950909"/>
    <w:rsid w:val="009535FC"/>
    <w:rsid w:val="0095738A"/>
    <w:rsid w:val="00975B8D"/>
    <w:rsid w:val="00981348"/>
    <w:rsid w:val="009814E6"/>
    <w:rsid w:val="00981E5A"/>
    <w:rsid w:val="009907BF"/>
    <w:rsid w:val="009A010A"/>
    <w:rsid w:val="009A2605"/>
    <w:rsid w:val="009B44A8"/>
    <w:rsid w:val="009B6315"/>
    <w:rsid w:val="009C083A"/>
    <w:rsid w:val="009C1D36"/>
    <w:rsid w:val="009C6054"/>
    <w:rsid w:val="009C6C57"/>
    <w:rsid w:val="009D73DB"/>
    <w:rsid w:val="009E7E5E"/>
    <w:rsid w:val="009F05B6"/>
    <w:rsid w:val="009F282B"/>
    <w:rsid w:val="009F37E9"/>
    <w:rsid w:val="00A11EE7"/>
    <w:rsid w:val="00A132D8"/>
    <w:rsid w:val="00A162C2"/>
    <w:rsid w:val="00A17B56"/>
    <w:rsid w:val="00A352D2"/>
    <w:rsid w:val="00A35805"/>
    <w:rsid w:val="00A372DF"/>
    <w:rsid w:val="00A40D03"/>
    <w:rsid w:val="00A41307"/>
    <w:rsid w:val="00A415F8"/>
    <w:rsid w:val="00A43F66"/>
    <w:rsid w:val="00A46FA0"/>
    <w:rsid w:val="00A52383"/>
    <w:rsid w:val="00A5509C"/>
    <w:rsid w:val="00A60392"/>
    <w:rsid w:val="00A6308B"/>
    <w:rsid w:val="00A651F4"/>
    <w:rsid w:val="00A70F45"/>
    <w:rsid w:val="00A71294"/>
    <w:rsid w:val="00A735D4"/>
    <w:rsid w:val="00A85B94"/>
    <w:rsid w:val="00A92488"/>
    <w:rsid w:val="00A929EB"/>
    <w:rsid w:val="00A9482F"/>
    <w:rsid w:val="00A96E34"/>
    <w:rsid w:val="00AB0483"/>
    <w:rsid w:val="00AB26FB"/>
    <w:rsid w:val="00AB36F7"/>
    <w:rsid w:val="00AB494D"/>
    <w:rsid w:val="00AB679E"/>
    <w:rsid w:val="00AC6727"/>
    <w:rsid w:val="00AD79E3"/>
    <w:rsid w:val="00AE5F16"/>
    <w:rsid w:val="00B05D77"/>
    <w:rsid w:val="00B10D6C"/>
    <w:rsid w:val="00B12218"/>
    <w:rsid w:val="00B1372E"/>
    <w:rsid w:val="00B23285"/>
    <w:rsid w:val="00B24AC7"/>
    <w:rsid w:val="00B30B7C"/>
    <w:rsid w:val="00B34576"/>
    <w:rsid w:val="00B52475"/>
    <w:rsid w:val="00B52A27"/>
    <w:rsid w:val="00B56E8F"/>
    <w:rsid w:val="00B6269B"/>
    <w:rsid w:val="00B7073F"/>
    <w:rsid w:val="00B72821"/>
    <w:rsid w:val="00B85E64"/>
    <w:rsid w:val="00B96EAD"/>
    <w:rsid w:val="00BA34C4"/>
    <w:rsid w:val="00BA382F"/>
    <w:rsid w:val="00BA6386"/>
    <w:rsid w:val="00BB64E8"/>
    <w:rsid w:val="00BB6C1E"/>
    <w:rsid w:val="00BC5FAA"/>
    <w:rsid w:val="00BC6B13"/>
    <w:rsid w:val="00BD12FB"/>
    <w:rsid w:val="00BD7CAB"/>
    <w:rsid w:val="00BE2966"/>
    <w:rsid w:val="00BE776D"/>
    <w:rsid w:val="00C12654"/>
    <w:rsid w:val="00C23012"/>
    <w:rsid w:val="00C2561D"/>
    <w:rsid w:val="00C40689"/>
    <w:rsid w:val="00C41BED"/>
    <w:rsid w:val="00C46744"/>
    <w:rsid w:val="00C6507F"/>
    <w:rsid w:val="00C71262"/>
    <w:rsid w:val="00C77582"/>
    <w:rsid w:val="00C92181"/>
    <w:rsid w:val="00C9244D"/>
    <w:rsid w:val="00C937D5"/>
    <w:rsid w:val="00CA5375"/>
    <w:rsid w:val="00CA5C0F"/>
    <w:rsid w:val="00CA655A"/>
    <w:rsid w:val="00CB01A3"/>
    <w:rsid w:val="00CB6C74"/>
    <w:rsid w:val="00CC1A9D"/>
    <w:rsid w:val="00CC2427"/>
    <w:rsid w:val="00CC330F"/>
    <w:rsid w:val="00CD47E3"/>
    <w:rsid w:val="00CE1EBF"/>
    <w:rsid w:val="00CE551A"/>
    <w:rsid w:val="00CF00A2"/>
    <w:rsid w:val="00CF605B"/>
    <w:rsid w:val="00CF713F"/>
    <w:rsid w:val="00CF7B15"/>
    <w:rsid w:val="00D03D54"/>
    <w:rsid w:val="00D03F87"/>
    <w:rsid w:val="00D07951"/>
    <w:rsid w:val="00D07A98"/>
    <w:rsid w:val="00D12D2D"/>
    <w:rsid w:val="00D14D61"/>
    <w:rsid w:val="00D21483"/>
    <w:rsid w:val="00D2371C"/>
    <w:rsid w:val="00D32171"/>
    <w:rsid w:val="00D449CF"/>
    <w:rsid w:val="00D46ADB"/>
    <w:rsid w:val="00D47208"/>
    <w:rsid w:val="00D5117E"/>
    <w:rsid w:val="00D54CC7"/>
    <w:rsid w:val="00D5763B"/>
    <w:rsid w:val="00D745B8"/>
    <w:rsid w:val="00D7644A"/>
    <w:rsid w:val="00D801C1"/>
    <w:rsid w:val="00D826E7"/>
    <w:rsid w:val="00D83E5D"/>
    <w:rsid w:val="00DA3EFC"/>
    <w:rsid w:val="00DA6DC5"/>
    <w:rsid w:val="00DA70D5"/>
    <w:rsid w:val="00DB11F0"/>
    <w:rsid w:val="00DB27CC"/>
    <w:rsid w:val="00DB4EE7"/>
    <w:rsid w:val="00DC133C"/>
    <w:rsid w:val="00DC44AC"/>
    <w:rsid w:val="00DF138D"/>
    <w:rsid w:val="00DF362E"/>
    <w:rsid w:val="00DF3C03"/>
    <w:rsid w:val="00DF479B"/>
    <w:rsid w:val="00DF7859"/>
    <w:rsid w:val="00E00551"/>
    <w:rsid w:val="00E0550E"/>
    <w:rsid w:val="00E122C2"/>
    <w:rsid w:val="00E12821"/>
    <w:rsid w:val="00E25F1C"/>
    <w:rsid w:val="00E33BE1"/>
    <w:rsid w:val="00E527A7"/>
    <w:rsid w:val="00E602C0"/>
    <w:rsid w:val="00E67A00"/>
    <w:rsid w:val="00E70255"/>
    <w:rsid w:val="00E85AB2"/>
    <w:rsid w:val="00E915DA"/>
    <w:rsid w:val="00E9520C"/>
    <w:rsid w:val="00E9658C"/>
    <w:rsid w:val="00EA6378"/>
    <w:rsid w:val="00EB233F"/>
    <w:rsid w:val="00EB287E"/>
    <w:rsid w:val="00EB3F55"/>
    <w:rsid w:val="00EB411C"/>
    <w:rsid w:val="00EB651A"/>
    <w:rsid w:val="00EB72F9"/>
    <w:rsid w:val="00ED0CAB"/>
    <w:rsid w:val="00ED1095"/>
    <w:rsid w:val="00EE3D0A"/>
    <w:rsid w:val="00EF08B9"/>
    <w:rsid w:val="00EF27E9"/>
    <w:rsid w:val="00EF5C63"/>
    <w:rsid w:val="00F00E08"/>
    <w:rsid w:val="00F02541"/>
    <w:rsid w:val="00F04BE8"/>
    <w:rsid w:val="00F10ED2"/>
    <w:rsid w:val="00F137FD"/>
    <w:rsid w:val="00F14CC3"/>
    <w:rsid w:val="00F16CFD"/>
    <w:rsid w:val="00F20F97"/>
    <w:rsid w:val="00F24F1E"/>
    <w:rsid w:val="00F26B4B"/>
    <w:rsid w:val="00F30905"/>
    <w:rsid w:val="00F324BB"/>
    <w:rsid w:val="00F325C7"/>
    <w:rsid w:val="00F41E71"/>
    <w:rsid w:val="00F44797"/>
    <w:rsid w:val="00F50572"/>
    <w:rsid w:val="00F50C25"/>
    <w:rsid w:val="00F54CDC"/>
    <w:rsid w:val="00F62447"/>
    <w:rsid w:val="00F72A7B"/>
    <w:rsid w:val="00F739C0"/>
    <w:rsid w:val="00F73D8E"/>
    <w:rsid w:val="00F757A9"/>
    <w:rsid w:val="00F77032"/>
    <w:rsid w:val="00F80ED7"/>
    <w:rsid w:val="00F83C6B"/>
    <w:rsid w:val="00F94713"/>
    <w:rsid w:val="00FA3828"/>
    <w:rsid w:val="00FA4EA9"/>
    <w:rsid w:val="00FA4FB9"/>
    <w:rsid w:val="00FB4BB7"/>
    <w:rsid w:val="00FB4F61"/>
    <w:rsid w:val="00FC6EE0"/>
    <w:rsid w:val="00FD7364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rsid w:val="00470F0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48E"/>
    <w:rPr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470F0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70F0F"/>
    <w:rPr>
      <w:b/>
      <w:bCs/>
      <w:sz w:val="22"/>
      <w:szCs w:val="22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39"/>
    <w:rsid w:val="00F2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5C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customStyle="1" w:styleId="List1">
    <w:name w:val="List1"/>
    <w:basedOn w:val="a1"/>
    <w:uiPriority w:val="99"/>
    <w:rsid w:val="006114BD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2A7566"/>
    <w:pPr>
      <w:ind w:left="720"/>
      <w:contextualSpacing/>
    </w:pPr>
  </w:style>
  <w:style w:type="character" w:customStyle="1" w:styleId="20">
    <w:name w:val="Основной шрифт абзаца2"/>
    <w:rsid w:val="0006439B"/>
  </w:style>
  <w:style w:type="character" w:customStyle="1" w:styleId="WW8Num1z1">
    <w:name w:val="WW8Num1z1"/>
    <w:rsid w:val="0006439B"/>
    <w:rPr>
      <w:rFonts w:ascii="Courier New" w:hAnsi="Courier New" w:cs="Courier New"/>
    </w:rPr>
  </w:style>
  <w:style w:type="character" w:customStyle="1" w:styleId="WW8Num1z2">
    <w:name w:val="WW8Num1z2"/>
    <w:rsid w:val="0006439B"/>
    <w:rPr>
      <w:rFonts w:ascii="Wingdings" w:hAnsi="Wingdings"/>
    </w:rPr>
  </w:style>
  <w:style w:type="character" w:customStyle="1" w:styleId="WW8Num7z0">
    <w:name w:val="WW8Num7z0"/>
    <w:rsid w:val="0006439B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06439B"/>
    <w:rPr>
      <w:rFonts w:ascii="Symbol" w:hAnsi="Symbol"/>
    </w:rPr>
  </w:style>
  <w:style w:type="paragraph" w:customStyle="1" w:styleId="22">
    <w:name w:val="Название2"/>
    <w:basedOn w:val="a"/>
    <w:rsid w:val="0006439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06439B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06439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c">
    <w:name w:val="Hyperlink"/>
    <w:basedOn w:val="a0"/>
    <w:uiPriority w:val="99"/>
    <w:semiHidden/>
    <w:unhideWhenUsed/>
    <w:rsid w:val="0098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DF35-29CD-4F7C-B6A2-5C823380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14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183</cp:revision>
  <cp:lastPrinted>2026-04-15T08:38:00Z</cp:lastPrinted>
  <dcterms:created xsi:type="dcterms:W3CDTF">2023-12-15T13:28:00Z</dcterms:created>
  <dcterms:modified xsi:type="dcterms:W3CDTF">2026-04-15T08:39:00Z</dcterms:modified>
</cp:coreProperties>
</file>