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8F4AD7">
        <w:tc>
          <w:tcPr>
            <w:tcW w:w="5428" w:type="dxa"/>
          </w:tcPr>
          <w:p w:rsidR="00190FF9" w:rsidRPr="008F4AD7" w:rsidRDefault="00190FF9" w:rsidP="003106C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F4AD7" w:rsidRPr="008F4AD7" w:rsidRDefault="00190FF9" w:rsidP="003106C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F4AD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8F4AD7" w:rsidRPr="008F4AD7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8F4AD7" w:rsidRPr="008F4AD7" w:rsidRDefault="008F4AD7" w:rsidP="003106C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F4AD7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8F4AD7" w:rsidRPr="008F4AD7">
        <w:tc>
          <w:tcPr>
            <w:tcW w:w="5428" w:type="dxa"/>
          </w:tcPr>
          <w:p w:rsidR="008F4AD7" w:rsidRPr="008F4AD7" w:rsidRDefault="008F4AD7" w:rsidP="003106C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F4AD7" w:rsidRPr="008F4AD7" w:rsidRDefault="00B96B87" w:rsidP="00B96B8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20.04.2026 № 149-рг</w:t>
            </w:r>
            <w:bookmarkStart w:id="0" w:name="_GoBack"/>
            <w:bookmarkEnd w:id="0"/>
          </w:p>
        </w:tc>
      </w:tr>
      <w:tr w:rsidR="008F4AD7" w:rsidRPr="008F4AD7">
        <w:tc>
          <w:tcPr>
            <w:tcW w:w="5428" w:type="dxa"/>
          </w:tcPr>
          <w:p w:rsidR="008F4AD7" w:rsidRPr="008F4AD7" w:rsidRDefault="008F4AD7" w:rsidP="003106C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F4AD7" w:rsidRPr="008F4AD7" w:rsidRDefault="008F4AD7" w:rsidP="003106C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AD7" w:rsidRPr="008F4AD7">
        <w:tc>
          <w:tcPr>
            <w:tcW w:w="5428" w:type="dxa"/>
          </w:tcPr>
          <w:p w:rsidR="008F4AD7" w:rsidRPr="008F4AD7" w:rsidRDefault="008F4AD7" w:rsidP="003106C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F4AD7" w:rsidRPr="008F4AD7" w:rsidRDefault="008F4AD7" w:rsidP="003106C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8F4AD7" w:rsidRDefault="00624967" w:rsidP="003106C7">
      <w:pPr>
        <w:spacing w:line="230" w:lineRule="auto"/>
        <w:rPr>
          <w:rFonts w:ascii="Times New Roman" w:hAnsi="Times New Roman"/>
          <w:sz w:val="28"/>
          <w:szCs w:val="28"/>
        </w:rPr>
      </w:pPr>
    </w:p>
    <w:p w:rsidR="008F4AD7" w:rsidRPr="008F4AD7" w:rsidRDefault="008F4AD7" w:rsidP="003106C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8F4AD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F4AD7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F4AD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D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D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D7">
        <w:rPr>
          <w:rFonts w:ascii="Times New Roman" w:hAnsi="Times New Roman"/>
          <w:sz w:val="28"/>
          <w:szCs w:val="28"/>
        </w:rPr>
        <w:t>К</w:t>
      </w:r>
    </w:p>
    <w:p w:rsidR="008F4AD7" w:rsidRPr="008F4AD7" w:rsidRDefault="008F4AD7" w:rsidP="003106C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8F4AD7">
        <w:rPr>
          <w:rFonts w:ascii="Times New Roman" w:hAnsi="Times New Roman"/>
          <w:sz w:val="28"/>
          <w:szCs w:val="28"/>
        </w:rPr>
        <w:t>юридических лиц для занесения на Доску Почета Рязанской области</w:t>
      </w:r>
    </w:p>
    <w:p w:rsidR="008F4AD7" w:rsidRPr="008F4AD7" w:rsidRDefault="008F4AD7" w:rsidP="003106C7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3" w:type="dxa"/>
        <w:tblInd w:w="-2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4340"/>
        <w:gridCol w:w="2379"/>
        <w:gridCol w:w="2380"/>
      </w:tblGrid>
      <w:tr w:rsidR="003106C7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№ </w:t>
            </w:r>
          </w:p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proofErr w:type="gramStart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п</w:t>
            </w:r>
            <w:proofErr w:type="gramEnd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/п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B8027A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Наименование юридического лица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Место нахождения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Ф.И.О. руководителя</w:t>
            </w:r>
          </w:p>
        </w:tc>
      </w:tr>
    </w:tbl>
    <w:p w:rsidR="003106C7" w:rsidRPr="003106C7" w:rsidRDefault="003106C7" w:rsidP="003106C7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9603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4340"/>
        <w:gridCol w:w="2379"/>
        <w:gridCol w:w="2380"/>
      </w:tblGrid>
      <w:tr w:rsidR="001C25F5" w:rsidRPr="008144BB" w:rsidTr="003106C7">
        <w:trPr>
          <w:tblHeader/>
        </w:trPr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144BB" w:rsidRPr="008144BB" w:rsidRDefault="008144BB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144BB" w:rsidRPr="008144BB" w:rsidRDefault="008144BB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144BB" w:rsidRPr="008144BB" w:rsidRDefault="008144BB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8144BB" w:rsidRPr="008144BB" w:rsidRDefault="008144BB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1.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Акционерное общество «</w:t>
            </w:r>
            <w:proofErr w:type="spellStart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Старожиловский</w:t>
            </w:r>
            <w:proofErr w:type="spellEnd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молочный комбинат»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Старожиловский</w:t>
            </w:r>
            <w:proofErr w:type="spellEnd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26653E" w:rsidRDefault="008F4AD7" w:rsidP="0026653E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генеральный директор </w:t>
            </w:r>
          </w:p>
          <w:p w:rsidR="008F4AD7" w:rsidRPr="008144BB" w:rsidRDefault="008F4AD7" w:rsidP="0026653E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proofErr w:type="spellStart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Шерняев</w:t>
            </w:r>
            <w:proofErr w:type="spellEnd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Иван Михайлович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2.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Закрытое акционерное общество «Многоотраслевая производственная компания «КРЗ»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город Рязань</w:t>
            </w:r>
          </w:p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26653E" w:rsidRDefault="008F4AD7" w:rsidP="0026653E">
            <w:pPr>
              <w:spacing w:line="230" w:lineRule="auto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генеральный директор </w:t>
            </w:r>
          </w:p>
          <w:p w:rsidR="008F4AD7" w:rsidRPr="008144BB" w:rsidRDefault="008F4AD7" w:rsidP="0026653E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proofErr w:type="spellStart"/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Мееревич</w:t>
            </w:r>
            <w:proofErr w:type="spellEnd"/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Евгений Константинович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3.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Муниципальное бюджетное учреждение культуры «Центральная библиотека им. А.Н. Левашова» Спасского муниципального округа Рязанской области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Спасский муниципальный округ Рязанской области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3106C7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директор  Измайлова </w:t>
            </w:r>
          </w:p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Татьяна Николаевна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4.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Ермишинская</w:t>
            </w:r>
            <w:proofErr w:type="spellEnd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средняя школа </w:t>
            </w:r>
            <w:proofErr w:type="gramStart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имени Героя Российской Федерации Сухарева Сергея Владимировича</w:t>
            </w:r>
            <w:proofErr w:type="gramEnd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»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Ермишинский</w:t>
            </w:r>
            <w:proofErr w:type="spellEnd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26653E" w:rsidRDefault="008F4AD7" w:rsidP="0026653E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директор </w:t>
            </w:r>
          </w:p>
          <w:p w:rsidR="008F4AD7" w:rsidRPr="008144BB" w:rsidRDefault="008F4AD7" w:rsidP="0026653E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Карпухин Игорь Евгеньевич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5.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Областное государственное бюджетное профессиональное образовательное учреждение  «</w:t>
            </w:r>
            <w:proofErr w:type="spellStart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Сасовский</w:t>
            </w:r>
            <w:proofErr w:type="spellEnd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индустриальный колледж имени полного кавалера ордена Славы </w:t>
            </w:r>
          </w:p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В.М. </w:t>
            </w:r>
            <w:proofErr w:type="spellStart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Шемарова</w:t>
            </w:r>
            <w:proofErr w:type="spellEnd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»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Сасовский</w:t>
            </w:r>
            <w:proofErr w:type="spellEnd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директор </w:t>
            </w:r>
          </w:p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Левина Ольга Александровна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6.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Рязаньагрохим</w:t>
            </w:r>
            <w:proofErr w:type="spellEnd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»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город Рязань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26653E" w:rsidRDefault="008F4AD7" w:rsidP="0026653E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генеральный директор </w:t>
            </w:r>
          </w:p>
          <w:p w:rsidR="008F4AD7" w:rsidRPr="008144BB" w:rsidRDefault="008F4AD7" w:rsidP="0026653E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Бродский Владимир Аркадьевич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7.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Общество с ограниченной ответственностью «Кондитерская Фабрика «КОНФЕСТА»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Касимовский</w:t>
            </w:r>
            <w:proofErr w:type="spellEnd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26653E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генеральный директор  </w:t>
            </w:r>
            <w:proofErr w:type="spellStart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Подшивалкин</w:t>
            </w:r>
            <w:proofErr w:type="spellEnd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Владимир Владиславович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8.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Вакинское</w:t>
            </w:r>
            <w:proofErr w:type="spellEnd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Агро»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Рыбновский</w:t>
            </w:r>
            <w:proofErr w:type="spellEnd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генеральный директор  </w:t>
            </w:r>
          </w:p>
          <w:p w:rsidR="008F4AD7" w:rsidRPr="008144BB" w:rsidRDefault="008F4AD7" w:rsidP="003106C7">
            <w:pPr>
              <w:spacing w:line="23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proofErr w:type="spellStart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Турта</w:t>
            </w:r>
            <w:proofErr w:type="spellEnd"/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Сергей Александрович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8F4AD7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lastRenderedPageBreak/>
              <w:t>9.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Общество  с ограниченной ответственностью «ТТМ Центр»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8F4AD7">
            <w:pP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город Рязань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8F4AD7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генеральный директор  </w:t>
            </w:r>
          </w:p>
          <w:p w:rsidR="008F4AD7" w:rsidRPr="008144BB" w:rsidRDefault="008F4AD7" w:rsidP="008F4AD7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Кудинов Александр Сергеевич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8F4AD7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10.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Общество  с ограниченной ответственностью «МАШИНОСТРОИТЕЛЬНЫЙ ЗАВОД «БУЛАТ»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8F4AD7">
            <w:pP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город Рязань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26653E" w:rsidRDefault="008F4AD7" w:rsidP="008F4AD7">
            <w:pPr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директор </w:t>
            </w:r>
          </w:p>
          <w:p w:rsidR="008F4AD7" w:rsidRPr="008144BB" w:rsidRDefault="008F4AD7" w:rsidP="008F4AD7">
            <w:pPr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proofErr w:type="spellStart"/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Лупандин</w:t>
            </w:r>
            <w:proofErr w:type="spellEnd"/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</w:t>
            </w:r>
          </w:p>
          <w:p w:rsidR="008F4AD7" w:rsidRPr="008144BB" w:rsidRDefault="008F4AD7" w:rsidP="008F4AD7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Владимир Иванович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8F4AD7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11.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8F4AD7">
            <w:pPr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Публичное акционерное общество «</w:t>
            </w:r>
            <w:proofErr w:type="spellStart"/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Саста</w:t>
            </w:r>
            <w:proofErr w:type="spellEnd"/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»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8F4AD7">
            <w:pP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Сасовский</w:t>
            </w:r>
            <w:proofErr w:type="spellEnd"/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муниципальный округ Рязанской области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8F4AD7">
            <w:pPr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генеральный директор  </w:t>
            </w:r>
          </w:p>
          <w:p w:rsidR="008F4AD7" w:rsidRPr="008144BB" w:rsidRDefault="008F4AD7" w:rsidP="008F4AD7">
            <w:pPr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proofErr w:type="spellStart"/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Буйлук</w:t>
            </w:r>
            <w:proofErr w:type="spellEnd"/>
            <w:r w:rsidRPr="008144BB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Борис Борисович</w:t>
            </w:r>
          </w:p>
        </w:tc>
      </w:tr>
      <w:tr w:rsidR="00B8027A" w:rsidRPr="008144BB" w:rsidTr="003106C7">
        <w:tc>
          <w:tcPr>
            <w:tcW w:w="504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8F4AD7">
            <w:pPr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12.</w:t>
            </w:r>
          </w:p>
        </w:tc>
        <w:tc>
          <w:tcPr>
            <w:tcW w:w="4340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3106C7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Всероссийское общественное движение добровольцев в сфере здравоохранения «Волонтеры-медики» (Рязанское региональное отделение)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</w:tcPr>
          <w:p w:rsidR="008F4AD7" w:rsidRPr="008144BB" w:rsidRDefault="008F4AD7" w:rsidP="008F4AD7">
            <w:pP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город Рязань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bottom w:w="0" w:type="dxa"/>
            </w:tcMar>
          </w:tcPr>
          <w:p w:rsidR="0026653E" w:rsidRDefault="003106C7" w:rsidP="0026653E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к</w:t>
            </w:r>
            <w:r w:rsidR="008F4AD7" w:rsidRPr="008144BB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оординатор Рязанского регионального отделения </w:t>
            </w:r>
          </w:p>
          <w:p w:rsidR="008F4AD7" w:rsidRPr="008144BB" w:rsidRDefault="008F4AD7" w:rsidP="0026653E">
            <w:pPr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144BB">
              <w:rPr>
                <w:rFonts w:ascii="Times New Roman" w:hAnsi="Times New Roman"/>
                <w:spacing w:val="-4"/>
                <w:sz w:val="26"/>
                <w:szCs w:val="26"/>
              </w:rPr>
              <w:t>Романова Мария Александровна</w:t>
            </w:r>
          </w:p>
        </w:tc>
      </w:tr>
    </w:tbl>
    <w:p w:rsidR="008F4AD7" w:rsidRPr="008F4AD7" w:rsidRDefault="008F4AD7" w:rsidP="008F4AD7">
      <w:pPr>
        <w:jc w:val="center"/>
        <w:rPr>
          <w:rFonts w:ascii="Times New Roman" w:hAnsi="Times New Roman"/>
          <w:sz w:val="28"/>
          <w:szCs w:val="28"/>
        </w:rPr>
      </w:pPr>
    </w:p>
    <w:p w:rsidR="008F4AD7" w:rsidRDefault="008F4AD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F4AD7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B7" w:rsidRDefault="00D942B7">
      <w:r>
        <w:separator/>
      </w:r>
    </w:p>
  </w:endnote>
  <w:endnote w:type="continuationSeparator" w:id="0">
    <w:p w:rsidR="00D942B7" w:rsidRDefault="00D9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B7" w:rsidRDefault="00D942B7">
      <w:r>
        <w:separator/>
      </w:r>
    </w:p>
  </w:footnote>
  <w:footnote w:type="continuationSeparator" w:id="0">
    <w:p w:rsidR="00D942B7" w:rsidRDefault="00D94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96B8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25F5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6653E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6C7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144B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4AD7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27A"/>
    <w:rsid w:val="00B8061C"/>
    <w:rsid w:val="00B83BA2"/>
    <w:rsid w:val="00B853AA"/>
    <w:rsid w:val="00B875BF"/>
    <w:rsid w:val="00B91F62"/>
    <w:rsid w:val="00B96B87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42B7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2026-04-17T06:16:00Z</cp:lastPrinted>
  <dcterms:created xsi:type="dcterms:W3CDTF">2026-04-17T06:16:00Z</dcterms:created>
  <dcterms:modified xsi:type="dcterms:W3CDTF">2026-04-21T06:34:00Z</dcterms:modified>
</cp:coreProperties>
</file>