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5D" w:rsidRDefault="00DD7B5D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Default="00D84F93" w:rsidP="00DD7B5D"/>
    <w:p w:rsidR="00D84F93" w:rsidRPr="00DD7B5D" w:rsidRDefault="00D84F93" w:rsidP="00DD7B5D"/>
    <w:p w:rsidR="006C1CFD" w:rsidRDefault="006C1CFD" w:rsidP="0025440E">
      <w:pPr>
        <w:pStyle w:val="2"/>
        <w:rPr>
          <w:rFonts w:ascii="Times New Roman" w:eastAsia="Times New Roman" w:hAnsi="Times New Roman"/>
          <w:bCs/>
          <w:spacing w:val="12"/>
          <w:sz w:val="40"/>
        </w:rPr>
      </w:pPr>
      <w:proofErr w:type="gramStart"/>
      <w:r w:rsidRPr="0025440E">
        <w:rPr>
          <w:rFonts w:ascii="Times New Roman" w:eastAsia="Times New Roman" w:hAnsi="Times New Roman"/>
          <w:bCs/>
          <w:spacing w:val="12"/>
          <w:sz w:val="40"/>
        </w:rPr>
        <w:t>П</w:t>
      </w:r>
      <w:proofErr w:type="gramEnd"/>
      <w:r w:rsidR="00362AA9">
        <w:rPr>
          <w:rFonts w:ascii="Times New Roman" w:eastAsia="Times New Roman" w:hAnsi="Times New Roman"/>
          <w:bCs/>
          <w:spacing w:val="12"/>
          <w:sz w:val="40"/>
        </w:rPr>
        <w:t xml:space="preserve"> </w:t>
      </w:r>
      <w:r w:rsidR="0044432A">
        <w:rPr>
          <w:rFonts w:ascii="Times New Roman" w:eastAsia="Times New Roman" w:hAnsi="Times New Roman"/>
          <w:bCs/>
          <w:spacing w:val="12"/>
          <w:sz w:val="40"/>
        </w:rPr>
        <w:t>О С Т А Н О В Л Е Н И Е</w:t>
      </w:r>
    </w:p>
    <w:p w:rsidR="000822B6" w:rsidRDefault="000822B6" w:rsidP="006C6B98">
      <w:pPr>
        <w:rPr>
          <w:sz w:val="28"/>
          <w:szCs w:val="28"/>
        </w:rPr>
      </w:pPr>
    </w:p>
    <w:p w:rsidR="003F18B6" w:rsidRPr="000168F0" w:rsidRDefault="003F18B6" w:rsidP="003F18B6">
      <w:pPr>
        <w:jc w:val="center"/>
        <w:rPr>
          <w:sz w:val="28"/>
          <w:szCs w:val="28"/>
        </w:rPr>
      </w:pPr>
      <w:r w:rsidRPr="000168F0">
        <w:rPr>
          <w:sz w:val="28"/>
          <w:szCs w:val="28"/>
        </w:rPr>
        <w:t>от ________________ № _______</w:t>
      </w:r>
    </w:p>
    <w:p w:rsidR="00C4697E" w:rsidRDefault="00C4697E" w:rsidP="003F18B6">
      <w:pPr>
        <w:pStyle w:val="a8"/>
        <w:jc w:val="center"/>
      </w:pPr>
    </w:p>
    <w:p w:rsidR="00BA4C0D" w:rsidRDefault="00BA4C0D" w:rsidP="0044432A">
      <w:pPr>
        <w:jc w:val="center"/>
        <w:rPr>
          <w:sz w:val="28"/>
          <w:szCs w:val="28"/>
        </w:rPr>
      </w:pPr>
    </w:p>
    <w:p w:rsidR="002E3600" w:rsidRDefault="002E3600" w:rsidP="0044432A">
      <w:pPr>
        <w:jc w:val="center"/>
        <w:rPr>
          <w:sz w:val="28"/>
          <w:szCs w:val="28"/>
        </w:rPr>
      </w:pPr>
    </w:p>
    <w:p w:rsidR="00A53A3C" w:rsidRDefault="0044432A" w:rsidP="0044432A">
      <w:pPr>
        <w:jc w:val="center"/>
        <w:rPr>
          <w:sz w:val="28"/>
          <w:szCs w:val="28"/>
        </w:rPr>
      </w:pPr>
      <w:r w:rsidRPr="00EE31B6">
        <w:rPr>
          <w:sz w:val="28"/>
          <w:szCs w:val="28"/>
        </w:rPr>
        <w:t>О</w:t>
      </w:r>
      <w:r w:rsidR="00B5239F">
        <w:rPr>
          <w:sz w:val="28"/>
          <w:szCs w:val="28"/>
        </w:rPr>
        <w:t xml:space="preserve"> внесении изменений в постановление министерства имущественных </w:t>
      </w:r>
    </w:p>
    <w:p w:rsidR="00A53A3C" w:rsidRDefault="00B5239F" w:rsidP="0044432A">
      <w:pPr>
        <w:jc w:val="center"/>
        <w:rPr>
          <w:sz w:val="28"/>
          <w:szCs w:val="28"/>
        </w:rPr>
      </w:pPr>
      <w:r>
        <w:rPr>
          <w:sz w:val="28"/>
          <w:szCs w:val="28"/>
        </w:rPr>
        <w:t>и земельных отношений Рязанской области от 24.11.2020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26-П</w:t>
      </w:r>
      <w:r w:rsidRPr="00B5239F">
        <w:rPr>
          <w:sz w:val="28"/>
          <w:szCs w:val="28"/>
        </w:rPr>
        <w:t xml:space="preserve"> </w:t>
      </w:r>
      <w:r w:rsidR="0044432A" w:rsidRPr="00EE31B6">
        <w:rPr>
          <w:sz w:val="28"/>
          <w:szCs w:val="28"/>
        </w:rPr>
        <w:t xml:space="preserve"> </w:t>
      </w:r>
    </w:p>
    <w:p w:rsidR="00A53A3C" w:rsidRDefault="00B5239F" w:rsidP="004443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</w:t>
      </w:r>
      <w:r w:rsidR="0044432A" w:rsidRPr="00EE31B6">
        <w:rPr>
          <w:sz w:val="28"/>
          <w:szCs w:val="28"/>
        </w:rPr>
        <w:t>утверждении</w:t>
      </w:r>
      <w:r w:rsidRPr="00B5239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определения объема и условий пред</w:t>
      </w:r>
      <w:r w:rsidR="00E260EE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</w:t>
      </w:r>
    </w:p>
    <w:p w:rsidR="009D4351" w:rsidRDefault="00B5239F" w:rsidP="004443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областного бюджета субсидий на иные цели подведомственному </w:t>
      </w:r>
      <w:proofErr w:type="spellStart"/>
      <w:r>
        <w:rPr>
          <w:sz w:val="28"/>
          <w:szCs w:val="28"/>
        </w:rPr>
        <w:t>Минимуществу</w:t>
      </w:r>
      <w:proofErr w:type="spellEnd"/>
      <w:r>
        <w:rPr>
          <w:sz w:val="28"/>
          <w:szCs w:val="28"/>
        </w:rPr>
        <w:t xml:space="preserve"> Рязанской области государственному бюджетному учреждению Рязанской области «Центр государственной кадастровой оценки</w:t>
      </w:r>
      <w:r w:rsidRPr="00EE31B6">
        <w:rPr>
          <w:sz w:val="28"/>
          <w:szCs w:val="28"/>
        </w:rPr>
        <w:t>»</w:t>
      </w:r>
    </w:p>
    <w:p w:rsidR="00A53A3C" w:rsidRDefault="009D4351" w:rsidP="0044432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</w:t>
      </w:r>
      <w:r w:rsidR="00A53A3C">
        <w:rPr>
          <w:sz w:val="28"/>
          <w:szCs w:val="28"/>
        </w:rPr>
        <w:t>акции</w:t>
      </w:r>
      <w:r>
        <w:rPr>
          <w:sz w:val="28"/>
          <w:szCs w:val="28"/>
        </w:rPr>
        <w:t xml:space="preserve"> </w:t>
      </w:r>
      <w:r w:rsidR="008E7DC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</w:t>
      </w:r>
      <w:proofErr w:type="spellStart"/>
      <w:r>
        <w:rPr>
          <w:sz w:val="28"/>
          <w:szCs w:val="28"/>
        </w:rPr>
        <w:t>Минимущества</w:t>
      </w:r>
      <w:proofErr w:type="spellEnd"/>
      <w:r>
        <w:rPr>
          <w:sz w:val="28"/>
          <w:szCs w:val="28"/>
        </w:rPr>
        <w:t xml:space="preserve"> Рязанской области от 03.03.2022</w:t>
      </w:r>
      <w:proofErr w:type="gramEnd"/>
    </w:p>
    <w:p w:rsidR="009D4351" w:rsidRDefault="009D4351" w:rsidP="004443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№ 4-П, от 28.12.2023 № 38-П)</w:t>
      </w:r>
      <w:proofErr w:type="gramEnd"/>
    </w:p>
    <w:p w:rsidR="0044432A" w:rsidRDefault="0044432A" w:rsidP="0044432A">
      <w:pPr>
        <w:jc w:val="center"/>
        <w:rPr>
          <w:sz w:val="28"/>
          <w:szCs w:val="28"/>
        </w:rPr>
      </w:pPr>
      <w:r w:rsidRPr="00EE3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4432A" w:rsidRPr="00EE31B6" w:rsidRDefault="0044432A" w:rsidP="0044432A">
      <w:pPr>
        <w:jc w:val="center"/>
        <w:rPr>
          <w:sz w:val="28"/>
          <w:szCs w:val="28"/>
        </w:rPr>
      </w:pPr>
    </w:p>
    <w:p w:rsidR="0044432A" w:rsidRDefault="00BA4C0D" w:rsidP="00C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C3704">
        <w:rPr>
          <w:sz w:val="28"/>
          <w:szCs w:val="28"/>
        </w:rPr>
        <w:t>целях приведения в соответствие с действующим законодательством</w:t>
      </w:r>
      <w:r w:rsidR="008E7DCB">
        <w:rPr>
          <w:sz w:val="28"/>
          <w:szCs w:val="28"/>
        </w:rPr>
        <w:t>,</w:t>
      </w:r>
      <w:r w:rsidR="00CC3704">
        <w:rPr>
          <w:sz w:val="28"/>
          <w:szCs w:val="28"/>
        </w:rPr>
        <w:t xml:space="preserve"> </w:t>
      </w:r>
      <w:r w:rsidR="0044432A" w:rsidRPr="0044432A">
        <w:rPr>
          <w:sz w:val="28"/>
          <w:szCs w:val="28"/>
        </w:rPr>
        <w:t xml:space="preserve">руководствуясь </w:t>
      </w:r>
      <w:hyperlink r:id="rId8" w:history="1">
        <w:r w:rsidR="0044432A" w:rsidRPr="0044432A">
          <w:rPr>
            <w:rStyle w:val="ab"/>
            <w:color w:val="auto"/>
            <w:sz w:val="28"/>
            <w:szCs w:val="28"/>
            <w:u w:val="none"/>
          </w:rPr>
          <w:t>Положением</w:t>
        </w:r>
      </w:hyperlink>
      <w:r w:rsidR="0044432A" w:rsidRPr="0044432A">
        <w:rPr>
          <w:sz w:val="28"/>
          <w:szCs w:val="28"/>
        </w:rPr>
        <w:t xml:space="preserve"> о министерстве имущественных и земельных отношений Рязанской области, утвержденным</w:t>
      </w:r>
      <w:r w:rsidR="0044432A" w:rsidRPr="00AD362B">
        <w:rPr>
          <w:sz w:val="28"/>
          <w:szCs w:val="28"/>
        </w:rPr>
        <w:t xml:space="preserve"> </w:t>
      </w:r>
      <w:r w:rsidR="00BD2900">
        <w:rPr>
          <w:sz w:val="28"/>
          <w:szCs w:val="28"/>
        </w:rPr>
        <w:t>п</w:t>
      </w:r>
      <w:r w:rsidR="0044432A" w:rsidRPr="00AD362B">
        <w:rPr>
          <w:sz w:val="28"/>
          <w:szCs w:val="28"/>
        </w:rPr>
        <w:t xml:space="preserve">остановлением Правительства Рязанской области от 11.06.2008 </w:t>
      </w:r>
      <w:r w:rsidR="0044432A" w:rsidRPr="00AF385B">
        <w:rPr>
          <w:sz w:val="28"/>
          <w:szCs w:val="28"/>
        </w:rPr>
        <w:t>№</w:t>
      </w:r>
      <w:r w:rsidR="001E2A2E">
        <w:rPr>
          <w:sz w:val="28"/>
          <w:szCs w:val="28"/>
        </w:rPr>
        <w:t> </w:t>
      </w:r>
      <w:r w:rsidR="0044432A" w:rsidRPr="00AD362B">
        <w:rPr>
          <w:sz w:val="28"/>
          <w:szCs w:val="28"/>
        </w:rPr>
        <w:t>98,</w:t>
      </w:r>
      <w:r w:rsidR="0044432A" w:rsidRPr="00AF385B">
        <w:rPr>
          <w:sz w:val="28"/>
          <w:szCs w:val="28"/>
        </w:rPr>
        <w:t xml:space="preserve"> министерство имущественных</w:t>
      </w:r>
      <w:r w:rsidR="00CC3704">
        <w:rPr>
          <w:sz w:val="28"/>
          <w:szCs w:val="28"/>
        </w:rPr>
        <w:t xml:space="preserve"> </w:t>
      </w:r>
      <w:r w:rsidR="00853C36">
        <w:rPr>
          <w:sz w:val="28"/>
          <w:szCs w:val="28"/>
        </w:rPr>
        <w:br/>
      </w:r>
      <w:r w:rsidR="0044432A" w:rsidRPr="00AF385B">
        <w:rPr>
          <w:sz w:val="28"/>
          <w:szCs w:val="28"/>
        </w:rPr>
        <w:t xml:space="preserve">и земельных отношений Рязанской области </w:t>
      </w:r>
      <w:r w:rsidR="0044432A">
        <w:rPr>
          <w:sz w:val="28"/>
          <w:szCs w:val="28"/>
        </w:rPr>
        <w:t>ПОСТАНОВЛЯЕТ</w:t>
      </w:r>
      <w:r w:rsidR="0044432A" w:rsidRPr="00AF385B">
        <w:rPr>
          <w:sz w:val="28"/>
          <w:szCs w:val="28"/>
        </w:rPr>
        <w:t>:</w:t>
      </w:r>
    </w:p>
    <w:p w:rsidR="00123761" w:rsidRDefault="00346748" w:rsidP="00CC3704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</w:t>
      </w:r>
      <w:proofErr w:type="spellStart"/>
      <w:r>
        <w:rPr>
          <w:sz w:val="28"/>
          <w:szCs w:val="28"/>
        </w:rPr>
        <w:t>Минимуществ</w:t>
      </w:r>
      <w:r w:rsidR="001E2A2E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Рязанской области от 24.11.2020 № 26-П «Об утверждении порядка определения объема и условий предоставления из областного бюджета субсидий на иные цели подведомственному </w:t>
      </w:r>
      <w:proofErr w:type="spellStart"/>
      <w:r>
        <w:rPr>
          <w:sz w:val="28"/>
          <w:szCs w:val="28"/>
        </w:rPr>
        <w:t>Минимуществу</w:t>
      </w:r>
      <w:proofErr w:type="spellEnd"/>
      <w:r>
        <w:rPr>
          <w:sz w:val="28"/>
          <w:szCs w:val="28"/>
        </w:rPr>
        <w:t xml:space="preserve"> Рязанской области государственному бюджетному учреждению Рязанской области «Центр государственной кадастровой оценки»</w:t>
      </w:r>
      <w:r w:rsidR="00123761"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  <w:t xml:space="preserve"> </w:t>
      </w:r>
    </w:p>
    <w:p w:rsidR="00984071" w:rsidRDefault="00DA5934" w:rsidP="00984071">
      <w:pPr>
        <w:pStyle w:val="ac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45317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845317">
        <w:rPr>
          <w:sz w:val="28"/>
          <w:szCs w:val="28"/>
        </w:rPr>
        <w:t xml:space="preserve"> 1</w:t>
      </w:r>
      <w:r w:rsidR="00CC3704">
        <w:rPr>
          <w:sz w:val="28"/>
          <w:szCs w:val="28"/>
        </w:rPr>
        <w:t xml:space="preserve"> «Общие положения»</w:t>
      </w:r>
      <w:r w:rsidR="00984071">
        <w:rPr>
          <w:sz w:val="28"/>
          <w:szCs w:val="28"/>
        </w:rPr>
        <w:t>:</w:t>
      </w:r>
    </w:p>
    <w:p w:rsidR="004265CF" w:rsidRDefault="00984071" w:rsidP="00984071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A5934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DA5934">
        <w:rPr>
          <w:sz w:val="28"/>
          <w:szCs w:val="28"/>
        </w:rPr>
        <w:t>е</w:t>
      </w:r>
      <w:r>
        <w:rPr>
          <w:sz w:val="28"/>
          <w:szCs w:val="28"/>
        </w:rPr>
        <w:t xml:space="preserve"> 1.2</w:t>
      </w:r>
      <w:r w:rsidR="004265CF">
        <w:rPr>
          <w:sz w:val="28"/>
          <w:szCs w:val="28"/>
        </w:rPr>
        <w:t>:</w:t>
      </w:r>
    </w:p>
    <w:p w:rsidR="003227BA" w:rsidRPr="003227BA" w:rsidRDefault="004265CF" w:rsidP="003C03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абзаце первом слова «ведомственной целевой программой «Повышение эффективности управления государственным имуществом Рязанской области», утвержденной Постановлением </w:t>
      </w:r>
      <w:proofErr w:type="spellStart"/>
      <w:r>
        <w:rPr>
          <w:sz w:val="28"/>
          <w:szCs w:val="28"/>
        </w:rPr>
        <w:t>Минимущества</w:t>
      </w:r>
      <w:proofErr w:type="spellEnd"/>
      <w:r>
        <w:rPr>
          <w:sz w:val="28"/>
          <w:szCs w:val="28"/>
        </w:rPr>
        <w:t xml:space="preserve"> Рязанской области от 14.10.2015 № 9-П» заменить словами </w:t>
      </w:r>
      <w:r w:rsidR="003227BA" w:rsidRPr="003227BA">
        <w:rPr>
          <w:sz w:val="28"/>
          <w:szCs w:val="28"/>
        </w:rPr>
        <w:t>«</w:t>
      </w:r>
      <w:r w:rsidR="00E2142E">
        <w:rPr>
          <w:sz w:val="28"/>
          <w:szCs w:val="28"/>
        </w:rPr>
        <w:t xml:space="preserve">государственной программой Рязанской области </w:t>
      </w:r>
      <w:r w:rsidR="00E2142E">
        <w:rPr>
          <w:sz w:val="28"/>
          <w:szCs w:val="28"/>
        </w:rPr>
        <w:lastRenderedPageBreak/>
        <w:t>«Управление государственным имуществом</w:t>
      </w:r>
      <w:r w:rsidR="00E74634">
        <w:rPr>
          <w:sz w:val="28"/>
          <w:szCs w:val="28"/>
        </w:rPr>
        <w:t>»</w:t>
      </w:r>
      <w:r w:rsidR="00E2142E">
        <w:rPr>
          <w:sz w:val="28"/>
          <w:szCs w:val="28"/>
        </w:rPr>
        <w:t>, утвержденной постановлением Правительства Рязанской области от 30.10.2023 №</w:t>
      </w:r>
      <w:r w:rsidR="00F332BD">
        <w:rPr>
          <w:sz w:val="28"/>
          <w:szCs w:val="28"/>
        </w:rPr>
        <w:t> </w:t>
      </w:r>
      <w:r w:rsidR="00E2142E">
        <w:rPr>
          <w:sz w:val="28"/>
          <w:szCs w:val="28"/>
        </w:rPr>
        <w:t>399</w:t>
      </w:r>
      <w:r w:rsidR="005560FA">
        <w:rPr>
          <w:sz w:val="28"/>
          <w:szCs w:val="28"/>
        </w:rPr>
        <w:t>»</w:t>
      </w:r>
      <w:r w:rsidR="00E74634">
        <w:rPr>
          <w:sz w:val="28"/>
          <w:szCs w:val="28"/>
        </w:rPr>
        <w:t>;</w:t>
      </w:r>
    </w:p>
    <w:p w:rsidR="00BA4C0D" w:rsidRDefault="004265CF" w:rsidP="00984071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23761">
        <w:rPr>
          <w:sz w:val="28"/>
          <w:szCs w:val="28"/>
        </w:rPr>
        <w:t xml:space="preserve">дополнить </w:t>
      </w:r>
      <w:r w:rsidR="00845317">
        <w:rPr>
          <w:sz w:val="28"/>
          <w:szCs w:val="28"/>
        </w:rPr>
        <w:t xml:space="preserve">абзацем </w:t>
      </w:r>
      <w:r w:rsidR="005659D0">
        <w:rPr>
          <w:sz w:val="28"/>
          <w:szCs w:val="28"/>
        </w:rPr>
        <w:t>шестым</w:t>
      </w:r>
      <w:r w:rsidR="00CC3704">
        <w:rPr>
          <w:sz w:val="28"/>
          <w:szCs w:val="28"/>
        </w:rPr>
        <w:t xml:space="preserve"> </w:t>
      </w:r>
      <w:r w:rsidR="00845317">
        <w:rPr>
          <w:sz w:val="28"/>
          <w:szCs w:val="28"/>
        </w:rPr>
        <w:t>следующего содержания:</w:t>
      </w:r>
    </w:p>
    <w:p w:rsidR="00845317" w:rsidRDefault="00123761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3DBB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845317">
        <w:rPr>
          <w:sz w:val="28"/>
          <w:szCs w:val="28"/>
        </w:rPr>
        <w:t xml:space="preserve">оплату налогов, в качестве объекта налогообложения по которым признается недвижимое имущество и особо ценное движимое имущество, закрепленное за </w:t>
      </w:r>
      <w:r w:rsidR="00CC3704">
        <w:rPr>
          <w:sz w:val="28"/>
          <w:szCs w:val="28"/>
        </w:rPr>
        <w:t>У</w:t>
      </w:r>
      <w:r w:rsidR="00845317">
        <w:rPr>
          <w:sz w:val="28"/>
          <w:szCs w:val="28"/>
        </w:rPr>
        <w:t xml:space="preserve">чреждением учредителем или приобретенное </w:t>
      </w:r>
      <w:r w:rsidR="00CC3704">
        <w:rPr>
          <w:sz w:val="28"/>
          <w:szCs w:val="28"/>
        </w:rPr>
        <w:t>У</w:t>
      </w:r>
      <w:r w:rsidR="00845317">
        <w:rPr>
          <w:sz w:val="28"/>
          <w:szCs w:val="28"/>
        </w:rPr>
        <w:t xml:space="preserve">чреждением </w:t>
      </w:r>
      <w:r w:rsidR="00853C36">
        <w:rPr>
          <w:sz w:val="28"/>
          <w:szCs w:val="28"/>
        </w:rPr>
        <w:br/>
      </w:r>
      <w:r w:rsidR="00845317">
        <w:rPr>
          <w:sz w:val="28"/>
          <w:szCs w:val="28"/>
        </w:rPr>
        <w:t>за счет средств субсидий, предоставленных из бюджетов бюджетной системы Российской Федерации и используемых для выполнения государственного задания, в том числе земельные участки</w:t>
      </w:r>
      <w:proofErr w:type="gramStart"/>
      <w:r w:rsidR="0084531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84071" w:rsidRPr="00984071" w:rsidRDefault="00984071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332BD">
        <w:rPr>
          <w:sz w:val="28"/>
          <w:szCs w:val="28"/>
        </w:rPr>
        <w:t>в пункте 1.3 слова «центральному», «государственной власти»</w:t>
      </w:r>
      <w:r>
        <w:rPr>
          <w:sz w:val="28"/>
          <w:szCs w:val="28"/>
        </w:rPr>
        <w:t xml:space="preserve"> </w:t>
      </w:r>
      <w:r w:rsidR="00E74634">
        <w:rPr>
          <w:sz w:val="28"/>
          <w:szCs w:val="28"/>
        </w:rPr>
        <w:t>исключить</w:t>
      </w:r>
      <w:r>
        <w:rPr>
          <w:sz w:val="28"/>
          <w:szCs w:val="28"/>
        </w:rPr>
        <w:t>;</w:t>
      </w:r>
    </w:p>
    <w:p w:rsidR="005659D0" w:rsidRDefault="00CC3704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61DE4">
        <w:rPr>
          <w:sz w:val="28"/>
          <w:szCs w:val="28"/>
        </w:rPr>
        <w:t> </w:t>
      </w:r>
      <w:r w:rsidR="005560FA">
        <w:rPr>
          <w:sz w:val="28"/>
          <w:szCs w:val="28"/>
        </w:rPr>
        <w:t xml:space="preserve">в </w:t>
      </w:r>
      <w:r w:rsidR="005659D0">
        <w:rPr>
          <w:sz w:val="28"/>
          <w:szCs w:val="28"/>
        </w:rPr>
        <w:t>раздел</w:t>
      </w:r>
      <w:r w:rsidR="005560FA">
        <w:rPr>
          <w:sz w:val="28"/>
          <w:szCs w:val="28"/>
        </w:rPr>
        <w:t>е</w:t>
      </w:r>
      <w:r w:rsidR="005659D0">
        <w:rPr>
          <w:sz w:val="28"/>
          <w:szCs w:val="28"/>
        </w:rPr>
        <w:t xml:space="preserve"> 2 «Условия и порядок предоставления Субсидий»:</w:t>
      </w:r>
    </w:p>
    <w:p w:rsidR="00977782" w:rsidRDefault="005659D0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5560FA">
        <w:rPr>
          <w:sz w:val="28"/>
          <w:szCs w:val="28"/>
        </w:rPr>
        <w:t xml:space="preserve">в </w:t>
      </w:r>
      <w:r w:rsidR="00CC3704">
        <w:rPr>
          <w:sz w:val="28"/>
          <w:szCs w:val="28"/>
        </w:rPr>
        <w:t>пункт</w:t>
      </w:r>
      <w:r w:rsidR="005560FA">
        <w:rPr>
          <w:sz w:val="28"/>
          <w:szCs w:val="28"/>
        </w:rPr>
        <w:t>е</w:t>
      </w:r>
      <w:r w:rsidR="00CC3704">
        <w:rPr>
          <w:sz w:val="28"/>
          <w:szCs w:val="28"/>
        </w:rPr>
        <w:t xml:space="preserve"> 2.3</w:t>
      </w:r>
      <w:r w:rsidR="00EC39A6">
        <w:rPr>
          <w:sz w:val="28"/>
          <w:szCs w:val="28"/>
        </w:rPr>
        <w:t>:</w:t>
      </w:r>
      <w:r w:rsidR="00CC3704">
        <w:rPr>
          <w:sz w:val="28"/>
          <w:szCs w:val="28"/>
        </w:rPr>
        <w:t xml:space="preserve"> </w:t>
      </w:r>
    </w:p>
    <w:p w:rsidR="00561DE4" w:rsidRDefault="005659D0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 </w:t>
      </w:r>
      <w:r w:rsidR="00561DE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первый</w:t>
      </w:r>
      <w:r w:rsidR="00561DE4">
        <w:rPr>
          <w:sz w:val="28"/>
          <w:szCs w:val="28"/>
        </w:rPr>
        <w:t xml:space="preserve"> после слов «стажировку работников Учреждения» дополнить словами «</w:t>
      </w:r>
      <w:r>
        <w:rPr>
          <w:sz w:val="28"/>
          <w:szCs w:val="28"/>
        </w:rPr>
        <w:t xml:space="preserve">, </w:t>
      </w:r>
      <w:r w:rsidR="00561DE4">
        <w:rPr>
          <w:sz w:val="28"/>
          <w:szCs w:val="28"/>
        </w:rPr>
        <w:t xml:space="preserve">оплату налогов, в качестве объекта налогообложения </w:t>
      </w:r>
      <w:r w:rsidR="00853C36">
        <w:rPr>
          <w:sz w:val="28"/>
          <w:szCs w:val="28"/>
        </w:rPr>
        <w:br/>
      </w:r>
      <w:r w:rsidR="00561DE4">
        <w:rPr>
          <w:sz w:val="28"/>
          <w:szCs w:val="28"/>
        </w:rPr>
        <w:t xml:space="preserve">по которым признается недвижимое имущество и особо ценное движимое имущество, закрепленное за </w:t>
      </w:r>
      <w:r w:rsidR="00977782">
        <w:rPr>
          <w:sz w:val="28"/>
          <w:szCs w:val="28"/>
        </w:rPr>
        <w:t>У</w:t>
      </w:r>
      <w:r w:rsidR="00561DE4">
        <w:rPr>
          <w:sz w:val="28"/>
          <w:szCs w:val="28"/>
        </w:rPr>
        <w:t xml:space="preserve">чреждением учредителем или приобретенное </w:t>
      </w:r>
      <w:r w:rsidR="00977782">
        <w:rPr>
          <w:sz w:val="28"/>
          <w:szCs w:val="28"/>
        </w:rPr>
        <w:t>У</w:t>
      </w:r>
      <w:r w:rsidR="00561DE4">
        <w:rPr>
          <w:sz w:val="28"/>
          <w:szCs w:val="28"/>
        </w:rPr>
        <w:t>чреждением за счет средств субсидий, предоставленных из бюджетов бюджетной системы Российской Федерации и используемых для выполнения государственного задания, в том числе земельные участки</w:t>
      </w:r>
      <w:r w:rsidR="008E7DCB">
        <w:rPr>
          <w:sz w:val="28"/>
          <w:szCs w:val="28"/>
        </w:rPr>
        <w:t>,</w:t>
      </w:r>
      <w:r w:rsidR="00561DE4">
        <w:rPr>
          <w:sz w:val="28"/>
          <w:szCs w:val="28"/>
        </w:rPr>
        <w:t xml:space="preserve">»;  </w:t>
      </w:r>
      <w:proofErr w:type="gramEnd"/>
    </w:p>
    <w:p w:rsidR="00561DE4" w:rsidRDefault="005659D0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61DE4">
        <w:rPr>
          <w:sz w:val="28"/>
          <w:szCs w:val="28"/>
        </w:rPr>
        <w:t> </w:t>
      </w:r>
      <w:r w:rsidR="00E57B0D">
        <w:rPr>
          <w:sz w:val="28"/>
          <w:szCs w:val="28"/>
        </w:rPr>
        <w:t>до</w:t>
      </w:r>
      <w:r w:rsidR="00977782">
        <w:rPr>
          <w:sz w:val="28"/>
          <w:szCs w:val="28"/>
        </w:rPr>
        <w:t>полнить</w:t>
      </w:r>
      <w:r w:rsidR="00E57B0D">
        <w:rPr>
          <w:sz w:val="28"/>
          <w:szCs w:val="28"/>
        </w:rPr>
        <w:t xml:space="preserve"> абзац</w:t>
      </w:r>
      <w:r w:rsidR="00977782">
        <w:rPr>
          <w:sz w:val="28"/>
          <w:szCs w:val="28"/>
        </w:rPr>
        <w:t>ем</w:t>
      </w:r>
      <w:r w:rsidR="00E57B0D">
        <w:rPr>
          <w:sz w:val="28"/>
          <w:szCs w:val="28"/>
        </w:rPr>
        <w:t xml:space="preserve"> </w:t>
      </w:r>
      <w:r>
        <w:rPr>
          <w:sz w:val="28"/>
          <w:szCs w:val="28"/>
        </w:rPr>
        <w:t>девятым</w:t>
      </w:r>
      <w:r w:rsidR="00561DE4">
        <w:rPr>
          <w:sz w:val="28"/>
          <w:szCs w:val="28"/>
        </w:rPr>
        <w:t xml:space="preserve"> следующе</w:t>
      </w:r>
      <w:r w:rsidR="00E57B0D">
        <w:rPr>
          <w:sz w:val="28"/>
          <w:szCs w:val="28"/>
        </w:rPr>
        <w:t>го</w:t>
      </w:r>
      <w:r w:rsidR="00561DE4">
        <w:rPr>
          <w:sz w:val="28"/>
          <w:szCs w:val="28"/>
        </w:rPr>
        <w:t xml:space="preserve"> </w:t>
      </w:r>
      <w:r w:rsidR="00E57B0D">
        <w:rPr>
          <w:sz w:val="28"/>
          <w:szCs w:val="28"/>
        </w:rPr>
        <w:t>содержания</w:t>
      </w:r>
      <w:r w:rsidR="00561DE4">
        <w:rPr>
          <w:sz w:val="28"/>
          <w:szCs w:val="28"/>
        </w:rPr>
        <w:t xml:space="preserve">: </w:t>
      </w:r>
    </w:p>
    <w:p w:rsidR="00561DE4" w:rsidRDefault="00561DE4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«– пояснительная записка, содержащая обоснование необходимости предоставления бюджетных средств, включая расчет-обоснование размера Субсидии на </w:t>
      </w:r>
      <w:r w:rsidR="00E57B0D">
        <w:rPr>
          <w:sz w:val="28"/>
          <w:szCs w:val="28"/>
        </w:rPr>
        <w:t xml:space="preserve">оплату налогов, в качестве объекта налогообложения по которым признается недвижимое имущество и особо ценное движимое имущество, закрепленное за </w:t>
      </w:r>
      <w:r w:rsidR="00977782">
        <w:rPr>
          <w:sz w:val="28"/>
          <w:szCs w:val="28"/>
        </w:rPr>
        <w:t>У</w:t>
      </w:r>
      <w:r w:rsidR="00E57B0D">
        <w:rPr>
          <w:sz w:val="28"/>
          <w:szCs w:val="28"/>
        </w:rPr>
        <w:t xml:space="preserve">чреждением учредителем или приобретенное </w:t>
      </w:r>
      <w:r w:rsidR="00977782">
        <w:rPr>
          <w:sz w:val="28"/>
          <w:szCs w:val="28"/>
        </w:rPr>
        <w:t>У</w:t>
      </w:r>
      <w:r w:rsidR="00E57B0D">
        <w:rPr>
          <w:sz w:val="28"/>
          <w:szCs w:val="28"/>
        </w:rPr>
        <w:t xml:space="preserve">чреждением </w:t>
      </w:r>
      <w:r w:rsidR="00853C36">
        <w:rPr>
          <w:sz w:val="28"/>
          <w:szCs w:val="28"/>
        </w:rPr>
        <w:br/>
      </w:r>
      <w:r w:rsidR="00E57B0D">
        <w:rPr>
          <w:sz w:val="28"/>
          <w:szCs w:val="28"/>
        </w:rPr>
        <w:t>за счет средств субсидий, предоставленных из бюджетов бюджетной системы Российской Федерации и используемых для выполнения государственного задания, в том числе земельные участки.»;</w:t>
      </w:r>
      <w:proofErr w:type="gramEnd"/>
    </w:p>
    <w:p w:rsidR="00E83208" w:rsidRDefault="00E83208" w:rsidP="00E83208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абзац </w:t>
      </w:r>
      <w:r w:rsidR="005659D0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</w:t>
      </w:r>
      <w:r w:rsidR="005659D0">
        <w:rPr>
          <w:sz w:val="28"/>
          <w:szCs w:val="28"/>
        </w:rPr>
        <w:t xml:space="preserve">пункта 2.10 </w:t>
      </w:r>
      <w:r>
        <w:rPr>
          <w:sz w:val="28"/>
          <w:szCs w:val="28"/>
        </w:rPr>
        <w:t xml:space="preserve">после </w:t>
      </w:r>
      <w:r w:rsidR="005659D0">
        <w:rPr>
          <w:sz w:val="28"/>
          <w:szCs w:val="28"/>
        </w:rPr>
        <w:t>цифр</w:t>
      </w:r>
      <w:r>
        <w:rPr>
          <w:sz w:val="28"/>
          <w:szCs w:val="28"/>
        </w:rPr>
        <w:t xml:space="preserve"> «4, 5» дополнить </w:t>
      </w:r>
      <w:r w:rsidR="005659D0">
        <w:rPr>
          <w:sz w:val="28"/>
          <w:szCs w:val="28"/>
        </w:rPr>
        <w:t>цифрой</w:t>
      </w:r>
      <w:r>
        <w:rPr>
          <w:sz w:val="28"/>
          <w:szCs w:val="28"/>
        </w:rPr>
        <w:t xml:space="preserve"> «, 6»;</w:t>
      </w:r>
    </w:p>
    <w:p w:rsidR="002530BF" w:rsidRDefault="00E83208" w:rsidP="00845317">
      <w:pPr>
        <w:pStyle w:val="ac"/>
        <w:autoSpaceDE w:val="0"/>
        <w:autoSpaceDN w:val="0"/>
        <w:adjustRightInd w:val="0"/>
        <w:ind w:left="0" w:firstLine="709"/>
        <w:jc w:val="both"/>
        <w:rPr>
          <w:rStyle w:val="ad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– </w:t>
      </w:r>
      <w:r w:rsidR="005659D0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5659D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659D0">
        <w:rPr>
          <w:sz w:val="28"/>
          <w:szCs w:val="28"/>
        </w:rPr>
        <w:t>втором</w:t>
      </w:r>
      <w:r w:rsidR="00C744A2">
        <w:rPr>
          <w:sz w:val="28"/>
          <w:szCs w:val="28"/>
        </w:rPr>
        <w:t xml:space="preserve"> </w:t>
      </w:r>
      <w:r w:rsidR="005659D0">
        <w:rPr>
          <w:sz w:val="28"/>
          <w:szCs w:val="28"/>
        </w:rPr>
        <w:t xml:space="preserve">пункта 2.12 </w:t>
      </w:r>
      <w:r w:rsidR="00C744A2">
        <w:rPr>
          <w:sz w:val="28"/>
          <w:szCs w:val="28"/>
        </w:rPr>
        <w:t>слов</w:t>
      </w:r>
      <w:r w:rsidR="005659D0">
        <w:rPr>
          <w:sz w:val="28"/>
          <w:szCs w:val="28"/>
        </w:rPr>
        <w:t>а</w:t>
      </w:r>
      <w:r w:rsidR="00C744A2">
        <w:rPr>
          <w:sz w:val="28"/>
          <w:szCs w:val="28"/>
        </w:rPr>
        <w:t xml:space="preserve"> «программном комплексе «</w:t>
      </w:r>
      <w:proofErr w:type="spellStart"/>
      <w:r w:rsidR="00C744A2">
        <w:rPr>
          <w:sz w:val="28"/>
          <w:szCs w:val="28"/>
        </w:rPr>
        <w:t>Проект-Смарт</w:t>
      </w:r>
      <w:proofErr w:type="spellEnd"/>
      <w:proofErr w:type="gramStart"/>
      <w:r w:rsidR="00877DE7">
        <w:rPr>
          <w:sz w:val="28"/>
          <w:szCs w:val="28"/>
        </w:rPr>
        <w:t xml:space="preserve"> </w:t>
      </w:r>
      <w:r w:rsidR="00C744A2">
        <w:rPr>
          <w:sz w:val="28"/>
          <w:szCs w:val="28"/>
        </w:rPr>
        <w:t>П</w:t>
      </w:r>
      <w:proofErr w:type="gramEnd"/>
      <w:r w:rsidR="00C744A2">
        <w:rPr>
          <w:sz w:val="28"/>
          <w:szCs w:val="28"/>
        </w:rPr>
        <w:t xml:space="preserve">ро» </w:t>
      </w:r>
      <w:r w:rsidR="005659D0">
        <w:rPr>
          <w:sz w:val="28"/>
          <w:szCs w:val="28"/>
        </w:rPr>
        <w:t>заменить словами</w:t>
      </w:r>
      <w:r w:rsidR="00C744A2">
        <w:rPr>
          <w:sz w:val="28"/>
          <w:szCs w:val="28"/>
        </w:rPr>
        <w:t xml:space="preserve"> «</w:t>
      </w:r>
      <w:r w:rsidR="002530BF">
        <w:rPr>
          <w:sz w:val="28"/>
          <w:szCs w:val="28"/>
        </w:rPr>
        <w:t>г</w:t>
      </w:r>
      <w:r w:rsidR="00C744A2" w:rsidRPr="002530BF">
        <w:rPr>
          <w:rStyle w:val="ad"/>
          <w:b w:val="0"/>
          <w:sz w:val="28"/>
          <w:szCs w:val="28"/>
          <w:shd w:val="clear" w:color="auto" w:fill="FFFFFF"/>
        </w:rPr>
        <w:t>осударственн</w:t>
      </w:r>
      <w:r w:rsidR="002530BF">
        <w:rPr>
          <w:rStyle w:val="ad"/>
          <w:b w:val="0"/>
          <w:sz w:val="28"/>
          <w:szCs w:val="28"/>
          <w:shd w:val="clear" w:color="auto" w:fill="FFFFFF"/>
        </w:rPr>
        <w:t>ой</w:t>
      </w:r>
      <w:r w:rsidR="00C744A2" w:rsidRPr="002530BF">
        <w:rPr>
          <w:rStyle w:val="ad"/>
          <w:b w:val="0"/>
          <w:sz w:val="28"/>
          <w:szCs w:val="28"/>
          <w:shd w:val="clear" w:color="auto" w:fill="FFFFFF"/>
        </w:rPr>
        <w:t xml:space="preserve"> интегрированн</w:t>
      </w:r>
      <w:r w:rsidR="002530BF">
        <w:rPr>
          <w:rStyle w:val="ad"/>
          <w:b w:val="0"/>
          <w:sz w:val="28"/>
          <w:szCs w:val="28"/>
          <w:shd w:val="clear" w:color="auto" w:fill="FFFFFF"/>
        </w:rPr>
        <w:t>ой</w:t>
      </w:r>
      <w:r w:rsidR="00C744A2" w:rsidRPr="002530BF">
        <w:rPr>
          <w:rStyle w:val="ad"/>
          <w:b w:val="0"/>
          <w:sz w:val="28"/>
          <w:szCs w:val="28"/>
          <w:shd w:val="clear" w:color="auto" w:fill="FFFFFF"/>
        </w:rPr>
        <w:t xml:space="preserve"> информационн</w:t>
      </w:r>
      <w:r w:rsidR="002530BF">
        <w:rPr>
          <w:rStyle w:val="ad"/>
          <w:b w:val="0"/>
          <w:sz w:val="28"/>
          <w:szCs w:val="28"/>
          <w:shd w:val="clear" w:color="auto" w:fill="FFFFFF"/>
        </w:rPr>
        <w:t>ой</w:t>
      </w:r>
      <w:r w:rsidR="00C744A2" w:rsidRPr="002530BF">
        <w:rPr>
          <w:rStyle w:val="ad"/>
          <w:b w:val="0"/>
          <w:sz w:val="28"/>
          <w:szCs w:val="28"/>
          <w:shd w:val="clear" w:color="auto" w:fill="FFFFFF"/>
        </w:rPr>
        <w:t xml:space="preserve"> систем</w:t>
      </w:r>
      <w:r w:rsidR="002530BF">
        <w:rPr>
          <w:rStyle w:val="ad"/>
          <w:b w:val="0"/>
          <w:sz w:val="28"/>
          <w:szCs w:val="28"/>
          <w:shd w:val="clear" w:color="auto" w:fill="FFFFFF"/>
        </w:rPr>
        <w:t>е</w:t>
      </w:r>
      <w:r w:rsidR="00C744A2" w:rsidRPr="002530BF">
        <w:rPr>
          <w:rStyle w:val="ad"/>
          <w:b w:val="0"/>
          <w:sz w:val="28"/>
          <w:szCs w:val="28"/>
          <w:shd w:val="clear" w:color="auto" w:fill="FFFFFF"/>
        </w:rPr>
        <w:t xml:space="preserve"> управления общественными финансами «Электронный бюджет»</w:t>
      </w:r>
      <w:r w:rsidR="002530BF">
        <w:rPr>
          <w:rStyle w:val="ad"/>
          <w:b w:val="0"/>
          <w:sz w:val="28"/>
          <w:szCs w:val="28"/>
          <w:shd w:val="clear" w:color="auto" w:fill="FFFFFF"/>
        </w:rPr>
        <w:t xml:space="preserve"> (далее – ГИИС ЭБ)»;</w:t>
      </w:r>
    </w:p>
    <w:p w:rsidR="00E83208" w:rsidRDefault="002530BF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77DE7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877DE7">
        <w:rPr>
          <w:sz w:val="28"/>
          <w:szCs w:val="28"/>
        </w:rPr>
        <w:t>е третьем</w:t>
      </w:r>
      <w:r>
        <w:rPr>
          <w:sz w:val="28"/>
          <w:szCs w:val="28"/>
        </w:rPr>
        <w:t xml:space="preserve"> </w:t>
      </w:r>
      <w:r w:rsidR="00877DE7">
        <w:rPr>
          <w:sz w:val="28"/>
          <w:szCs w:val="28"/>
        </w:rPr>
        <w:t xml:space="preserve">пункта 2.14 </w:t>
      </w:r>
      <w:r>
        <w:rPr>
          <w:sz w:val="28"/>
          <w:szCs w:val="28"/>
        </w:rPr>
        <w:t>слов</w:t>
      </w:r>
      <w:r w:rsidR="00877DE7">
        <w:rPr>
          <w:sz w:val="28"/>
          <w:szCs w:val="28"/>
        </w:rPr>
        <w:t>а</w:t>
      </w:r>
      <w:r>
        <w:rPr>
          <w:sz w:val="28"/>
          <w:szCs w:val="28"/>
        </w:rPr>
        <w:t xml:space="preserve"> «программном комплексе «</w:t>
      </w:r>
      <w:proofErr w:type="spellStart"/>
      <w:r>
        <w:rPr>
          <w:sz w:val="28"/>
          <w:szCs w:val="28"/>
        </w:rPr>
        <w:t>Проект-Смарт</w:t>
      </w:r>
      <w:proofErr w:type="spellEnd"/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ро» </w:t>
      </w:r>
      <w:r w:rsidR="00877DE7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>
        <w:rPr>
          <w:rStyle w:val="ad"/>
          <w:b w:val="0"/>
          <w:sz w:val="28"/>
          <w:szCs w:val="28"/>
          <w:shd w:val="clear" w:color="auto" w:fill="FFFFFF"/>
        </w:rPr>
        <w:t>ГИИС ЭБ»;</w:t>
      </w:r>
      <w:r w:rsidR="00E83208">
        <w:rPr>
          <w:sz w:val="28"/>
          <w:szCs w:val="28"/>
        </w:rPr>
        <w:t xml:space="preserve"> </w:t>
      </w:r>
    </w:p>
    <w:p w:rsidR="00123761" w:rsidRDefault="00877DE7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23761">
        <w:rPr>
          <w:sz w:val="28"/>
          <w:szCs w:val="28"/>
        </w:rPr>
        <w:t xml:space="preserve">пункт 2.16 дополнить абзацем </w:t>
      </w:r>
      <w:r>
        <w:rPr>
          <w:sz w:val="28"/>
          <w:szCs w:val="28"/>
        </w:rPr>
        <w:t>шестым</w:t>
      </w:r>
      <w:r w:rsidR="00977782">
        <w:rPr>
          <w:sz w:val="28"/>
          <w:szCs w:val="28"/>
        </w:rPr>
        <w:t xml:space="preserve"> </w:t>
      </w:r>
      <w:r w:rsidR="00123761">
        <w:rPr>
          <w:sz w:val="28"/>
          <w:szCs w:val="28"/>
        </w:rPr>
        <w:t>следующего содержания:</w:t>
      </w:r>
    </w:p>
    <w:p w:rsidR="00123761" w:rsidRDefault="00123761" w:rsidP="0084531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933DBB">
        <w:rPr>
          <w:sz w:val="28"/>
          <w:szCs w:val="28"/>
        </w:rPr>
        <w:t>–</w:t>
      </w:r>
      <w:r>
        <w:rPr>
          <w:sz w:val="28"/>
          <w:szCs w:val="28"/>
        </w:rPr>
        <w:t> Субсидии</w:t>
      </w:r>
      <w:r w:rsidR="00933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оплату налогов, в качестве объекта налогообложения </w:t>
      </w:r>
      <w:r w:rsidR="00853C36">
        <w:rPr>
          <w:sz w:val="28"/>
          <w:szCs w:val="28"/>
        </w:rPr>
        <w:br/>
      </w:r>
      <w:r>
        <w:rPr>
          <w:sz w:val="28"/>
          <w:szCs w:val="28"/>
        </w:rPr>
        <w:t xml:space="preserve">по которым признается недвижимое имущество и особо ценное движимое имущество, закрепленное за </w:t>
      </w:r>
      <w:r w:rsidR="00977782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чреждением учредителем или приобретенное  </w:t>
      </w:r>
      <w:r w:rsidR="008E7DCB">
        <w:rPr>
          <w:sz w:val="28"/>
          <w:szCs w:val="28"/>
        </w:rPr>
        <w:t>У</w:t>
      </w:r>
      <w:r>
        <w:rPr>
          <w:sz w:val="28"/>
          <w:szCs w:val="28"/>
        </w:rPr>
        <w:t>чреждением за счет средств субсидий, предоставленных из бюджетов бюджетной системы Российской Федерации и используемых для выполнения государственного задания, в том числе земельные участки</w:t>
      </w:r>
      <w:r w:rsidR="00933DBB">
        <w:rPr>
          <w:sz w:val="28"/>
          <w:szCs w:val="28"/>
        </w:rPr>
        <w:t xml:space="preserve"> – </w:t>
      </w:r>
      <w:r w:rsidR="005C5DE0">
        <w:rPr>
          <w:sz w:val="28"/>
          <w:szCs w:val="28"/>
        </w:rPr>
        <w:t xml:space="preserve">уплата налогов, </w:t>
      </w:r>
      <w:r w:rsidR="00853C36">
        <w:rPr>
          <w:sz w:val="28"/>
          <w:szCs w:val="28"/>
        </w:rPr>
        <w:br/>
      </w:r>
      <w:r w:rsidR="005C5DE0">
        <w:rPr>
          <w:sz w:val="28"/>
          <w:szCs w:val="28"/>
        </w:rPr>
        <w:t>в качестве объекта налогообложения по которым признается недвижимое имущество и особо</w:t>
      </w:r>
      <w:proofErr w:type="gramEnd"/>
      <w:r w:rsidR="005C5DE0">
        <w:rPr>
          <w:sz w:val="28"/>
          <w:szCs w:val="28"/>
        </w:rPr>
        <w:t xml:space="preserve"> ценное движимое имущество, закрепленное за </w:t>
      </w:r>
      <w:r w:rsidR="00977782">
        <w:rPr>
          <w:sz w:val="28"/>
          <w:szCs w:val="28"/>
        </w:rPr>
        <w:t>У</w:t>
      </w:r>
      <w:r w:rsidR="005C5DE0">
        <w:rPr>
          <w:sz w:val="28"/>
          <w:szCs w:val="28"/>
        </w:rPr>
        <w:t xml:space="preserve">чреждением </w:t>
      </w:r>
      <w:r w:rsidR="005C5DE0">
        <w:rPr>
          <w:sz w:val="28"/>
          <w:szCs w:val="28"/>
        </w:rPr>
        <w:lastRenderedPageBreak/>
        <w:t xml:space="preserve">учредителем или приобретенное </w:t>
      </w:r>
      <w:r w:rsidR="008E7DCB">
        <w:rPr>
          <w:sz w:val="28"/>
          <w:szCs w:val="28"/>
        </w:rPr>
        <w:t>У</w:t>
      </w:r>
      <w:r w:rsidR="005C5DE0">
        <w:rPr>
          <w:sz w:val="28"/>
          <w:szCs w:val="28"/>
        </w:rPr>
        <w:t xml:space="preserve">чреждением за счет средств субсидий, предоставленных из бюджетов бюджетной системы Российской Федерации </w:t>
      </w:r>
      <w:r w:rsidR="00853C36">
        <w:rPr>
          <w:sz w:val="28"/>
          <w:szCs w:val="28"/>
        </w:rPr>
        <w:br/>
      </w:r>
      <w:r w:rsidR="005C5DE0">
        <w:rPr>
          <w:sz w:val="28"/>
          <w:szCs w:val="28"/>
        </w:rPr>
        <w:t>и используемых для выполнения государственного задания, в том числе земельные участки</w:t>
      </w:r>
      <w:proofErr w:type="gramStart"/>
      <w:r w:rsidR="005C5DE0">
        <w:rPr>
          <w:sz w:val="28"/>
          <w:szCs w:val="28"/>
        </w:rPr>
        <w:t>.»</w:t>
      </w:r>
      <w:r w:rsidR="00977782">
        <w:rPr>
          <w:sz w:val="28"/>
          <w:szCs w:val="28"/>
        </w:rPr>
        <w:t>;</w:t>
      </w:r>
      <w:proofErr w:type="gramEnd"/>
    </w:p>
    <w:p w:rsidR="00BA4C0D" w:rsidRDefault="00877DE7" w:rsidP="00977782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7782">
        <w:rPr>
          <w:sz w:val="28"/>
          <w:szCs w:val="28"/>
        </w:rPr>
        <w:t>) </w:t>
      </w:r>
      <w:r w:rsidR="00243000">
        <w:rPr>
          <w:sz w:val="28"/>
          <w:szCs w:val="28"/>
        </w:rPr>
        <w:t xml:space="preserve">Приложение </w:t>
      </w:r>
      <w:r w:rsidR="007A5CAD">
        <w:rPr>
          <w:sz w:val="28"/>
          <w:szCs w:val="28"/>
        </w:rPr>
        <w:t>№</w:t>
      </w:r>
      <w:r w:rsidR="00977782">
        <w:rPr>
          <w:sz w:val="28"/>
          <w:szCs w:val="28"/>
        </w:rPr>
        <w:t> </w:t>
      </w:r>
      <w:r w:rsidR="007A5CAD">
        <w:rPr>
          <w:sz w:val="28"/>
          <w:szCs w:val="28"/>
        </w:rPr>
        <w:t xml:space="preserve">1 к </w:t>
      </w:r>
      <w:r w:rsidR="0072044C">
        <w:rPr>
          <w:sz w:val="28"/>
          <w:szCs w:val="28"/>
        </w:rPr>
        <w:t>Порядк</w:t>
      </w:r>
      <w:r w:rsidR="008E7DCB">
        <w:rPr>
          <w:sz w:val="28"/>
          <w:szCs w:val="28"/>
        </w:rPr>
        <w:t>у</w:t>
      </w:r>
      <w:r w:rsidR="0072044C">
        <w:rPr>
          <w:sz w:val="28"/>
          <w:szCs w:val="28"/>
        </w:rPr>
        <w:t xml:space="preserve"> определения объема и условий предоставления из областного бюджета субсидий на иные цели подведомственному </w:t>
      </w:r>
      <w:proofErr w:type="spellStart"/>
      <w:r w:rsidR="0072044C">
        <w:rPr>
          <w:sz w:val="28"/>
          <w:szCs w:val="28"/>
        </w:rPr>
        <w:t>Минимуществу</w:t>
      </w:r>
      <w:proofErr w:type="spellEnd"/>
      <w:r w:rsidR="0072044C">
        <w:rPr>
          <w:sz w:val="28"/>
          <w:szCs w:val="28"/>
        </w:rPr>
        <w:t xml:space="preserve"> Рязанской области государственному бюджетному учреждению Рязанской области «Центр государственной кадастровой оценки» </w:t>
      </w:r>
      <w:r w:rsidR="00977782">
        <w:rPr>
          <w:sz w:val="28"/>
          <w:szCs w:val="28"/>
        </w:rPr>
        <w:t xml:space="preserve">дополнить пунктом 3 </w:t>
      </w:r>
      <w:r w:rsidR="007A5CAD">
        <w:rPr>
          <w:sz w:val="28"/>
          <w:szCs w:val="28"/>
        </w:rPr>
        <w:t>следующего содержания:</w:t>
      </w:r>
    </w:p>
    <w:p w:rsidR="00D81AA6" w:rsidRDefault="00D81AA6" w:rsidP="00D81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7782">
        <w:rPr>
          <w:sz w:val="28"/>
          <w:szCs w:val="28"/>
        </w:rPr>
        <w:t>3. </w:t>
      </w:r>
      <w:r>
        <w:rPr>
          <w:sz w:val="28"/>
          <w:szCs w:val="28"/>
        </w:rPr>
        <w:t xml:space="preserve">На оплату налогов, в качестве объекта налогообложения по которым признается недвижимое имущество и особо ценное движимое имущество, закрепленное за </w:t>
      </w:r>
      <w:r w:rsidR="00977782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чреждением учредителем или приобретенное </w:t>
      </w:r>
      <w:r w:rsidR="00977782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чреждением </w:t>
      </w:r>
      <w:r w:rsidR="00853C36">
        <w:rPr>
          <w:sz w:val="28"/>
          <w:szCs w:val="28"/>
        </w:rPr>
        <w:br/>
      </w:r>
      <w:r>
        <w:rPr>
          <w:sz w:val="28"/>
          <w:szCs w:val="28"/>
        </w:rPr>
        <w:t>за счет средств субсидий, предоставленных из бюджетов бюджетной системы Российской Федерации и используемых для выполнения государственного задания, в том числе земельные участки:</w:t>
      </w:r>
    </w:p>
    <w:p w:rsidR="00D81AA6" w:rsidRPr="00D81AA6" w:rsidRDefault="00D81AA6" w:rsidP="00D81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r w:rsidRPr="00D81AA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</w:t>
      </w:r>
      <w:r w:rsidRPr="00D81AA6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где</w:t>
      </w:r>
    </w:p>
    <w:p w:rsidR="00D81AA6" w:rsidRPr="00D81AA6" w:rsidRDefault="00D81AA6" w:rsidP="00D81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 – размер Субсидии на оплату налогов, в качестве объекта налогообложения по которым признается недвижимое имущество и особо ценное движимое имущество, закрепленное за </w:t>
      </w:r>
      <w:r w:rsidR="00977782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чреждением учредителем или приобретенное </w:t>
      </w:r>
      <w:r w:rsidR="00977782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чреждением за счет средств субсидий, предоставленных </w:t>
      </w:r>
      <w:r w:rsidR="00853C36">
        <w:rPr>
          <w:sz w:val="28"/>
          <w:szCs w:val="28"/>
        </w:rPr>
        <w:br/>
      </w:r>
      <w:r>
        <w:rPr>
          <w:sz w:val="28"/>
          <w:szCs w:val="28"/>
        </w:rPr>
        <w:t>из бюджетов бюджетной системы Российской Федерации и используемых для выполнения государственного задания, в том числе земельные участки (руб.);</w:t>
      </w:r>
    </w:p>
    <w:p w:rsidR="00D81AA6" w:rsidRPr="00D81AA6" w:rsidRDefault="00D81AA6" w:rsidP="00D81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 – </w:t>
      </w:r>
      <w:proofErr w:type="gramStart"/>
      <w:r>
        <w:rPr>
          <w:sz w:val="28"/>
          <w:szCs w:val="28"/>
        </w:rPr>
        <w:t>налоговая</w:t>
      </w:r>
      <w:proofErr w:type="gramEnd"/>
      <w:r>
        <w:rPr>
          <w:sz w:val="28"/>
          <w:szCs w:val="28"/>
        </w:rPr>
        <w:t xml:space="preserve"> база</w:t>
      </w:r>
      <w:r w:rsidR="00CF3A7A">
        <w:rPr>
          <w:sz w:val="28"/>
          <w:szCs w:val="28"/>
        </w:rPr>
        <w:t xml:space="preserve"> (руб.);</w:t>
      </w:r>
      <w:r>
        <w:rPr>
          <w:sz w:val="28"/>
          <w:szCs w:val="28"/>
        </w:rPr>
        <w:t xml:space="preserve"> </w:t>
      </w:r>
    </w:p>
    <w:p w:rsidR="00D81AA6" w:rsidRPr="00D81AA6" w:rsidRDefault="00D81AA6" w:rsidP="00D81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– налоговая ставка</w:t>
      </w:r>
      <w:r w:rsidR="00CF3A7A">
        <w:rPr>
          <w:sz w:val="28"/>
          <w:szCs w:val="28"/>
        </w:rPr>
        <w:t xml:space="preserve"> (%).</w:t>
      </w:r>
      <w:proofErr w:type="gramEnd"/>
    </w:p>
    <w:p w:rsidR="006B126B" w:rsidRDefault="006B126B" w:rsidP="007A5CAD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 определяется исходя из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</w:t>
      </w:r>
      <w:r w:rsidR="00853C36">
        <w:rPr>
          <w:sz w:val="28"/>
          <w:szCs w:val="28"/>
        </w:rPr>
        <w:br/>
      </w:r>
      <w:r>
        <w:rPr>
          <w:sz w:val="28"/>
          <w:szCs w:val="28"/>
        </w:rPr>
        <w:t>и сборах</w:t>
      </w:r>
      <w:proofErr w:type="gramStart"/>
      <w:r>
        <w:rPr>
          <w:sz w:val="28"/>
          <w:szCs w:val="28"/>
        </w:rPr>
        <w:t>.».</w:t>
      </w:r>
      <w:proofErr w:type="gramEnd"/>
    </w:p>
    <w:p w:rsidR="004F6B87" w:rsidRDefault="004F6B87" w:rsidP="006441AE">
      <w:pPr>
        <w:shd w:val="clear" w:color="auto" w:fill="FFFFFF"/>
        <w:tabs>
          <w:tab w:val="left" w:pos="931"/>
        </w:tabs>
        <w:spacing w:line="322" w:lineRule="exact"/>
        <w:ind w:left="5" w:firstLine="709"/>
        <w:jc w:val="both"/>
        <w:rPr>
          <w:bCs/>
          <w:sz w:val="28"/>
          <w:szCs w:val="28"/>
        </w:rPr>
      </w:pPr>
    </w:p>
    <w:p w:rsidR="00BA4C0D" w:rsidRDefault="00BA4C0D" w:rsidP="006441AE">
      <w:pPr>
        <w:shd w:val="clear" w:color="auto" w:fill="FFFFFF"/>
        <w:tabs>
          <w:tab w:val="left" w:pos="931"/>
        </w:tabs>
        <w:spacing w:line="322" w:lineRule="exact"/>
        <w:ind w:left="5" w:firstLine="709"/>
        <w:jc w:val="both"/>
        <w:rPr>
          <w:bCs/>
          <w:sz w:val="28"/>
          <w:szCs w:val="28"/>
        </w:rPr>
      </w:pPr>
    </w:p>
    <w:p w:rsidR="00BA4C0D" w:rsidRPr="00D30FB2" w:rsidRDefault="00BA4C0D" w:rsidP="006441AE">
      <w:pPr>
        <w:shd w:val="clear" w:color="auto" w:fill="FFFFFF"/>
        <w:tabs>
          <w:tab w:val="left" w:pos="931"/>
        </w:tabs>
        <w:spacing w:line="322" w:lineRule="exact"/>
        <w:ind w:left="5" w:firstLine="709"/>
        <w:jc w:val="both"/>
        <w:rPr>
          <w:bCs/>
          <w:sz w:val="28"/>
          <w:szCs w:val="28"/>
        </w:rPr>
      </w:pPr>
    </w:p>
    <w:p w:rsidR="003F18B6" w:rsidRPr="00D803A4" w:rsidRDefault="004F6B87" w:rsidP="006441AE">
      <w:pPr>
        <w:tabs>
          <w:tab w:val="left" w:pos="8820"/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6441AE" w:rsidRPr="00D803A4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</w:t>
      </w:r>
      <w:r w:rsidR="006441AE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</w:t>
      </w:r>
      <w:r w:rsidR="006441AE">
        <w:rPr>
          <w:sz w:val="28"/>
          <w:szCs w:val="28"/>
        </w:rPr>
        <w:t xml:space="preserve">.А. </w:t>
      </w:r>
      <w:r>
        <w:rPr>
          <w:sz w:val="28"/>
          <w:szCs w:val="28"/>
        </w:rPr>
        <w:t>Майоров</w:t>
      </w:r>
    </w:p>
    <w:p w:rsidR="003F18B6" w:rsidRPr="00D8048D" w:rsidRDefault="003F18B6" w:rsidP="003F18B6">
      <w:pPr>
        <w:rPr>
          <w:sz w:val="26"/>
          <w:szCs w:val="26"/>
        </w:rPr>
      </w:pPr>
    </w:p>
    <w:p w:rsidR="003F18B6" w:rsidRPr="00D8048D" w:rsidRDefault="003F18B6" w:rsidP="003F18B6">
      <w:pPr>
        <w:rPr>
          <w:sz w:val="26"/>
          <w:szCs w:val="26"/>
        </w:rPr>
      </w:pPr>
    </w:p>
    <w:p w:rsidR="00F116F7" w:rsidRDefault="00F116F7" w:rsidP="00F116F7">
      <w:pPr>
        <w:jc w:val="both"/>
        <w:rPr>
          <w:sz w:val="24"/>
          <w:szCs w:val="24"/>
        </w:rPr>
      </w:pPr>
    </w:p>
    <w:p w:rsidR="00694602" w:rsidRDefault="00694602" w:rsidP="00F116F7">
      <w:pPr>
        <w:jc w:val="both"/>
        <w:rPr>
          <w:sz w:val="24"/>
          <w:szCs w:val="24"/>
        </w:rPr>
      </w:pPr>
    </w:p>
    <w:p w:rsidR="00694602" w:rsidRDefault="00694602" w:rsidP="00F116F7">
      <w:pPr>
        <w:jc w:val="both"/>
        <w:rPr>
          <w:sz w:val="24"/>
          <w:szCs w:val="24"/>
        </w:rPr>
      </w:pPr>
    </w:p>
    <w:p w:rsidR="00694602" w:rsidRDefault="00694602" w:rsidP="00F116F7">
      <w:pPr>
        <w:jc w:val="both"/>
        <w:rPr>
          <w:sz w:val="24"/>
          <w:szCs w:val="24"/>
        </w:rPr>
      </w:pPr>
    </w:p>
    <w:p w:rsidR="00694602" w:rsidRDefault="00694602" w:rsidP="00F116F7">
      <w:pPr>
        <w:jc w:val="both"/>
        <w:rPr>
          <w:sz w:val="24"/>
          <w:szCs w:val="24"/>
        </w:rPr>
      </w:pPr>
    </w:p>
    <w:p w:rsidR="00694602" w:rsidRDefault="00694602" w:rsidP="00F116F7">
      <w:pPr>
        <w:jc w:val="both"/>
        <w:rPr>
          <w:sz w:val="24"/>
          <w:szCs w:val="24"/>
        </w:rPr>
      </w:pPr>
    </w:p>
    <w:p w:rsidR="00694602" w:rsidRDefault="00694602" w:rsidP="00F116F7">
      <w:pPr>
        <w:jc w:val="both"/>
        <w:rPr>
          <w:sz w:val="24"/>
          <w:szCs w:val="24"/>
        </w:rPr>
      </w:pPr>
    </w:p>
    <w:sectPr w:rsidR="00694602" w:rsidSect="002E3600">
      <w:footerReference w:type="default" r:id="rId9"/>
      <w:pgSz w:w="11906" w:h="16838"/>
      <w:pgMar w:top="1135" w:right="566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34" w:rsidRDefault="00E74634">
      <w:r>
        <w:separator/>
      </w:r>
    </w:p>
  </w:endnote>
  <w:endnote w:type="continuationSeparator" w:id="0">
    <w:p w:rsidR="00E74634" w:rsidRDefault="00E74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34" w:rsidRDefault="00E746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34" w:rsidRDefault="00E74634">
      <w:r>
        <w:separator/>
      </w:r>
    </w:p>
  </w:footnote>
  <w:footnote w:type="continuationSeparator" w:id="0">
    <w:p w:rsidR="00E74634" w:rsidRDefault="00E74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20B3"/>
    <w:multiLevelType w:val="hybridMultilevel"/>
    <w:tmpl w:val="4094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79386D"/>
    <w:multiLevelType w:val="hybridMultilevel"/>
    <w:tmpl w:val="EF36A308"/>
    <w:lvl w:ilvl="0" w:tplc="06AC6A08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74B9F"/>
    <w:multiLevelType w:val="hybridMultilevel"/>
    <w:tmpl w:val="FCE21EC2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8F4096"/>
    <w:multiLevelType w:val="hybridMultilevel"/>
    <w:tmpl w:val="A20895A8"/>
    <w:lvl w:ilvl="0" w:tplc="6270C5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BE7248"/>
    <w:multiLevelType w:val="hybridMultilevel"/>
    <w:tmpl w:val="4AFC30A0"/>
    <w:lvl w:ilvl="0" w:tplc="48381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8B6"/>
    <w:rsid w:val="0001655F"/>
    <w:rsid w:val="00026C91"/>
    <w:rsid w:val="00055976"/>
    <w:rsid w:val="0006224D"/>
    <w:rsid w:val="00063FB0"/>
    <w:rsid w:val="000756EA"/>
    <w:rsid w:val="000822B6"/>
    <w:rsid w:val="00083862"/>
    <w:rsid w:val="000907E4"/>
    <w:rsid w:val="000A121B"/>
    <w:rsid w:val="000C1AA0"/>
    <w:rsid w:val="000D5CD5"/>
    <w:rsid w:val="000D5D81"/>
    <w:rsid w:val="000D7D6C"/>
    <w:rsid w:val="000E3AC0"/>
    <w:rsid w:val="000F0768"/>
    <w:rsid w:val="00115C1C"/>
    <w:rsid w:val="00123761"/>
    <w:rsid w:val="00136F76"/>
    <w:rsid w:val="001425EB"/>
    <w:rsid w:val="00143017"/>
    <w:rsid w:val="001478CC"/>
    <w:rsid w:val="001566AF"/>
    <w:rsid w:val="001A0021"/>
    <w:rsid w:val="001B221E"/>
    <w:rsid w:val="001B7304"/>
    <w:rsid w:val="001E2A2E"/>
    <w:rsid w:val="001F5515"/>
    <w:rsid w:val="0021445D"/>
    <w:rsid w:val="00216232"/>
    <w:rsid w:val="00217D4D"/>
    <w:rsid w:val="00242C19"/>
    <w:rsid w:val="00243000"/>
    <w:rsid w:val="002434E9"/>
    <w:rsid w:val="00252578"/>
    <w:rsid w:val="002530BF"/>
    <w:rsid w:val="0025440E"/>
    <w:rsid w:val="002668C0"/>
    <w:rsid w:val="0029677E"/>
    <w:rsid w:val="002B2F48"/>
    <w:rsid w:val="002B54F5"/>
    <w:rsid w:val="002B60F3"/>
    <w:rsid w:val="002D082D"/>
    <w:rsid w:val="002D1437"/>
    <w:rsid w:val="002D71FF"/>
    <w:rsid w:val="002E3600"/>
    <w:rsid w:val="0030196E"/>
    <w:rsid w:val="003227BA"/>
    <w:rsid w:val="0032759C"/>
    <w:rsid w:val="003354D7"/>
    <w:rsid w:val="00346748"/>
    <w:rsid w:val="0036150F"/>
    <w:rsid w:val="00361CE8"/>
    <w:rsid w:val="00362AA9"/>
    <w:rsid w:val="00364D8E"/>
    <w:rsid w:val="00367976"/>
    <w:rsid w:val="00395D1D"/>
    <w:rsid w:val="003B7CDB"/>
    <w:rsid w:val="003C030F"/>
    <w:rsid w:val="003C6A14"/>
    <w:rsid w:val="003F18B6"/>
    <w:rsid w:val="003F1B28"/>
    <w:rsid w:val="003F39D6"/>
    <w:rsid w:val="004047F4"/>
    <w:rsid w:val="0041164F"/>
    <w:rsid w:val="004174F4"/>
    <w:rsid w:val="004265CF"/>
    <w:rsid w:val="00430CDD"/>
    <w:rsid w:val="0044432A"/>
    <w:rsid w:val="0045297B"/>
    <w:rsid w:val="00456601"/>
    <w:rsid w:val="00461F8D"/>
    <w:rsid w:val="00472860"/>
    <w:rsid w:val="00476ED8"/>
    <w:rsid w:val="004839F8"/>
    <w:rsid w:val="00495908"/>
    <w:rsid w:val="004A5BFA"/>
    <w:rsid w:val="004D161A"/>
    <w:rsid w:val="004D6E92"/>
    <w:rsid w:val="004E7D84"/>
    <w:rsid w:val="004F3A55"/>
    <w:rsid w:val="004F6B87"/>
    <w:rsid w:val="0055540C"/>
    <w:rsid w:val="005560FA"/>
    <w:rsid w:val="005612D8"/>
    <w:rsid w:val="00561DE4"/>
    <w:rsid w:val="00564EA3"/>
    <w:rsid w:val="005659D0"/>
    <w:rsid w:val="005752B4"/>
    <w:rsid w:val="0058195A"/>
    <w:rsid w:val="005C5DE0"/>
    <w:rsid w:val="005D1903"/>
    <w:rsid w:val="005D3C7F"/>
    <w:rsid w:val="005E02A8"/>
    <w:rsid w:val="00606D39"/>
    <w:rsid w:val="0061214B"/>
    <w:rsid w:val="006130F9"/>
    <w:rsid w:val="00624315"/>
    <w:rsid w:val="006426AE"/>
    <w:rsid w:val="006441AE"/>
    <w:rsid w:val="00693550"/>
    <w:rsid w:val="00694602"/>
    <w:rsid w:val="00696ADA"/>
    <w:rsid w:val="006B126B"/>
    <w:rsid w:val="006C1CFD"/>
    <w:rsid w:val="006C6B98"/>
    <w:rsid w:val="006D68A7"/>
    <w:rsid w:val="007002C3"/>
    <w:rsid w:val="00703340"/>
    <w:rsid w:val="00713D61"/>
    <w:rsid w:val="0072044C"/>
    <w:rsid w:val="00722C1E"/>
    <w:rsid w:val="00723D5A"/>
    <w:rsid w:val="00742757"/>
    <w:rsid w:val="007444A4"/>
    <w:rsid w:val="007A0B5E"/>
    <w:rsid w:val="007A51E7"/>
    <w:rsid w:val="007A5CAD"/>
    <w:rsid w:val="007B0F22"/>
    <w:rsid w:val="007B1CCD"/>
    <w:rsid w:val="007B3CF2"/>
    <w:rsid w:val="007C10DD"/>
    <w:rsid w:val="00844818"/>
    <w:rsid w:val="00845317"/>
    <w:rsid w:val="00850EB9"/>
    <w:rsid w:val="00853C36"/>
    <w:rsid w:val="00857575"/>
    <w:rsid w:val="00857AE2"/>
    <w:rsid w:val="00862FB3"/>
    <w:rsid w:val="00873BF5"/>
    <w:rsid w:val="00877CB5"/>
    <w:rsid w:val="00877DE7"/>
    <w:rsid w:val="00884888"/>
    <w:rsid w:val="008943D8"/>
    <w:rsid w:val="008B0935"/>
    <w:rsid w:val="008B40B7"/>
    <w:rsid w:val="008C785E"/>
    <w:rsid w:val="008E7A88"/>
    <w:rsid w:val="008E7DCB"/>
    <w:rsid w:val="008F6E4E"/>
    <w:rsid w:val="008F79EB"/>
    <w:rsid w:val="008F7A0B"/>
    <w:rsid w:val="009048E6"/>
    <w:rsid w:val="00906E93"/>
    <w:rsid w:val="0091259A"/>
    <w:rsid w:val="00933DBB"/>
    <w:rsid w:val="00937ABB"/>
    <w:rsid w:val="00944466"/>
    <w:rsid w:val="0094711E"/>
    <w:rsid w:val="009636F2"/>
    <w:rsid w:val="009644DB"/>
    <w:rsid w:val="00977782"/>
    <w:rsid w:val="00984071"/>
    <w:rsid w:val="009B0793"/>
    <w:rsid w:val="009C6706"/>
    <w:rsid w:val="009C7974"/>
    <w:rsid w:val="009D4351"/>
    <w:rsid w:val="009E5E50"/>
    <w:rsid w:val="009E7A60"/>
    <w:rsid w:val="009F1C9E"/>
    <w:rsid w:val="009F73EA"/>
    <w:rsid w:val="00A20CDD"/>
    <w:rsid w:val="00A40E35"/>
    <w:rsid w:val="00A53A3C"/>
    <w:rsid w:val="00A6706D"/>
    <w:rsid w:val="00AB06E2"/>
    <w:rsid w:val="00AB689E"/>
    <w:rsid w:val="00AD5A9A"/>
    <w:rsid w:val="00AE70FD"/>
    <w:rsid w:val="00B30BC3"/>
    <w:rsid w:val="00B34966"/>
    <w:rsid w:val="00B4744D"/>
    <w:rsid w:val="00B5239F"/>
    <w:rsid w:val="00B6664D"/>
    <w:rsid w:val="00B723EC"/>
    <w:rsid w:val="00B87933"/>
    <w:rsid w:val="00BA4C0D"/>
    <w:rsid w:val="00BA6F7B"/>
    <w:rsid w:val="00BC644F"/>
    <w:rsid w:val="00BC6523"/>
    <w:rsid w:val="00BD01AB"/>
    <w:rsid w:val="00BD2900"/>
    <w:rsid w:val="00BE4859"/>
    <w:rsid w:val="00BE596F"/>
    <w:rsid w:val="00C20C6F"/>
    <w:rsid w:val="00C36E55"/>
    <w:rsid w:val="00C4697E"/>
    <w:rsid w:val="00C61D45"/>
    <w:rsid w:val="00C676A7"/>
    <w:rsid w:val="00C744A2"/>
    <w:rsid w:val="00C82923"/>
    <w:rsid w:val="00C84F68"/>
    <w:rsid w:val="00C9323D"/>
    <w:rsid w:val="00C94AAF"/>
    <w:rsid w:val="00CC3704"/>
    <w:rsid w:val="00CD321E"/>
    <w:rsid w:val="00CD6A5D"/>
    <w:rsid w:val="00CD6ACE"/>
    <w:rsid w:val="00CF3A7A"/>
    <w:rsid w:val="00D00263"/>
    <w:rsid w:val="00D00744"/>
    <w:rsid w:val="00D03BE4"/>
    <w:rsid w:val="00D03E61"/>
    <w:rsid w:val="00D11F11"/>
    <w:rsid w:val="00D15663"/>
    <w:rsid w:val="00D25BD1"/>
    <w:rsid w:val="00D275C7"/>
    <w:rsid w:val="00D30FB2"/>
    <w:rsid w:val="00D32861"/>
    <w:rsid w:val="00D730B1"/>
    <w:rsid w:val="00D81AA6"/>
    <w:rsid w:val="00D84F93"/>
    <w:rsid w:val="00D8799E"/>
    <w:rsid w:val="00D94C93"/>
    <w:rsid w:val="00DA19A8"/>
    <w:rsid w:val="00DA5934"/>
    <w:rsid w:val="00DC55C3"/>
    <w:rsid w:val="00DC5987"/>
    <w:rsid w:val="00DD2331"/>
    <w:rsid w:val="00DD7B5D"/>
    <w:rsid w:val="00DF0A20"/>
    <w:rsid w:val="00E069CB"/>
    <w:rsid w:val="00E06BCF"/>
    <w:rsid w:val="00E10FEB"/>
    <w:rsid w:val="00E2142E"/>
    <w:rsid w:val="00E260EE"/>
    <w:rsid w:val="00E32F3D"/>
    <w:rsid w:val="00E44B0D"/>
    <w:rsid w:val="00E45211"/>
    <w:rsid w:val="00E57B0D"/>
    <w:rsid w:val="00E61207"/>
    <w:rsid w:val="00E65FAD"/>
    <w:rsid w:val="00E74634"/>
    <w:rsid w:val="00E83208"/>
    <w:rsid w:val="00EA36A2"/>
    <w:rsid w:val="00EA45B5"/>
    <w:rsid w:val="00EB3FE3"/>
    <w:rsid w:val="00EC39A6"/>
    <w:rsid w:val="00EC3FBB"/>
    <w:rsid w:val="00ED1CE8"/>
    <w:rsid w:val="00F10BDA"/>
    <w:rsid w:val="00F116F7"/>
    <w:rsid w:val="00F3081F"/>
    <w:rsid w:val="00F332BD"/>
    <w:rsid w:val="00F406A5"/>
    <w:rsid w:val="00F66CCA"/>
    <w:rsid w:val="00F70359"/>
    <w:rsid w:val="00F94E14"/>
    <w:rsid w:val="00FA14A3"/>
    <w:rsid w:val="00FD2D0F"/>
    <w:rsid w:val="00FD4089"/>
    <w:rsid w:val="00FF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BA"/>
  </w:style>
  <w:style w:type="paragraph" w:styleId="1">
    <w:name w:val="heading 1"/>
    <w:basedOn w:val="a"/>
    <w:next w:val="a"/>
    <w:qFormat/>
    <w:rsid w:val="00430CDD"/>
    <w:pPr>
      <w:keepNext/>
      <w:jc w:val="center"/>
      <w:outlineLvl w:val="0"/>
    </w:pPr>
    <w:rPr>
      <w:rFonts w:ascii="Georgia" w:hAnsi="Georgia"/>
      <w:b/>
      <w:sz w:val="56"/>
    </w:rPr>
  </w:style>
  <w:style w:type="paragraph" w:styleId="2">
    <w:name w:val="heading 2"/>
    <w:basedOn w:val="a"/>
    <w:next w:val="a"/>
    <w:qFormat/>
    <w:rsid w:val="00430CDD"/>
    <w:pPr>
      <w:keepNext/>
      <w:jc w:val="center"/>
      <w:outlineLvl w:val="1"/>
    </w:pPr>
    <w:rPr>
      <w:rFonts w:ascii="Arial" w:eastAsia="Arial Unicode MS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0CD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30CDD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430CDD"/>
    <w:pPr>
      <w:spacing w:line="288" w:lineRule="auto"/>
      <w:jc w:val="center"/>
    </w:pPr>
    <w:rPr>
      <w:b/>
      <w:sz w:val="36"/>
    </w:rPr>
  </w:style>
  <w:style w:type="paragraph" w:styleId="a6">
    <w:name w:val="Balloon Text"/>
    <w:basedOn w:val="a"/>
    <w:link w:val="a7"/>
    <w:uiPriority w:val="99"/>
    <w:semiHidden/>
    <w:unhideWhenUsed/>
    <w:rsid w:val="003F1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8B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F18B6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3F18B6"/>
    <w:rPr>
      <w:sz w:val="28"/>
      <w:szCs w:val="28"/>
    </w:rPr>
  </w:style>
  <w:style w:type="paragraph" w:customStyle="1" w:styleId="ConsPlusCell">
    <w:name w:val="ConsPlusCell"/>
    <w:rsid w:val="003F18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Стиль1"/>
    <w:basedOn w:val="a"/>
    <w:rsid w:val="003F18B6"/>
    <w:pPr>
      <w:framePr w:w="4529" w:h="1729" w:hSpace="180" w:wrap="around" w:vAnchor="text" w:hAnchor="page" w:x="6377" w:y="91"/>
      <w:spacing w:line="360" w:lineRule="auto"/>
    </w:pPr>
    <w:rPr>
      <w:sz w:val="28"/>
    </w:rPr>
  </w:style>
  <w:style w:type="paragraph" w:customStyle="1" w:styleId="ConsPlusNonformat">
    <w:name w:val="ConsPlusNonformat"/>
    <w:rsid w:val="003354D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11F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ED1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4432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A4C0D"/>
    <w:pPr>
      <w:ind w:left="720"/>
      <w:contextualSpacing/>
    </w:pPr>
  </w:style>
  <w:style w:type="character" w:styleId="ad">
    <w:name w:val="Strong"/>
    <w:basedOn w:val="a0"/>
    <w:uiPriority w:val="22"/>
    <w:qFormat/>
    <w:rsid w:val="00C744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52505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change\!!!!!_&#1055;&#1080;&#1089;&#1100;&#1084;&#1072;\&#1055;&#1088;&#1080;&#1082;&#1072;&#1079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9175E-0A4E-4C6C-92F4-94F3037A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</Template>
  <TotalTime>2</TotalTime>
  <Pages>3</Pages>
  <Words>735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Рязанской области</vt:lpstr>
    </vt:vector>
  </TitlesOfParts>
  <Company>КУГИ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Рязанской области</dc:title>
  <dc:creator>U222</dc:creator>
  <cp:lastModifiedBy>U97</cp:lastModifiedBy>
  <cp:revision>4</cp:revision>
  <cp:lastPrinted>2026-04-09T08:51:00Z</cp:lastPrinted>
  <dcterms:created xsi:type="dcterms:W3CDTF">2026-04-22T08:51:00Z</dcterms:created>
  <dcterms:modified xsi:type="dcterms:W3CDTF">2026-04-22T08:57:00Z</dcterms:modified>
</cp:coreProperties>
</file>