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1F7F" w:rsidRPr="00F16284" w:rsidRDefault="00190FF9" w:rsidP="00B522F2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142AE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257E0">
              <w:rPr>
                <w:rFonts w:ascii="Times New Roman" w:hAnsi="Times New Roman"/>
                <w:sz w:val="28"/>
                <w:szCs w:val="28"/>
              </w:rPr>
              <w:t>1</w:t>
            </w:r>
            <w:r w:rsidR="008142AE">
              <w:rPr>
                <w:rFonts w:ascii="Times New Roman" w:hAnsi="Times New Roman"/>
                <w:sz w:val="28"/>
                <w:szCs w:val="28"/>
              </w:rPr>
              <w:br/>
              <w:t xml:space="preserve">к постановлению Правительства Рязанской области </w:t>
            </w:r>
          </w:p>
        </w:tc>
      </w:tr>
      <w:tr w:rsidR="00B522F2" w:rsidRPr="00F16284">
        <w:tc>
          <w:tcPr>
            <w:tcW w:w="5428" w:type="dxa"/>
          </w:tcPr>
          <w:p w:rsidR="00B522F2" w:rsidRPr="00F16284" w:rsidRDefault="00B522F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522F2" w:rsidRPr="00F16284" w:rsidRDefault="007D651A" w:rsidP="008D717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03.04.2026 № 98</w:t>
            </w:r>
            <w:bookmarkEnd w:id="0"/>
          </w:p>
        </w:tc>
      </w:tr>
      <w:tr w:rsidR="00B522F2" w:rsidRPr="00F16284">
        <w:tc>
          <w:tcPr>
            <w:tcW w:w="5428" w:type="dxa"/>
          </w:tcPr>
          <w:p w:rsidR="00B522F2" w:rsidRPr="00F16284" w:rsidRDefault="00B522F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522F2" w:rsidRPr="00F16284" w:rsidRDefault="00B522F2" w:rsidP="008D71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22F2" w:rsidRPr="00B522F2">
        <w:tc>
          <w:tcPr>
            <w:tcW w:w="5428" w:type="dxa"/>
          </w:tcPr>
          <w:p w:rsidR="00B522F2" w:rsidRPr="00B522F2" w:rsidRDefault="00B522F2" w:rsidP="00F1628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B522F2" w:rsidRPr="00B522F2" w:rsidRDefault="00B522F2" w:rsidP="008D71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2F2" w:rsidRPr="00F16284">
        <w:tc>
          <w:tcPr>
            <w:tcW w:w="5428" w:type="dxa"/>
          </w:tcPr>
          <w:p w:rsidR="00B522F2" w:rsidRPr="00F16284" w:rsidRDefault="00B522F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522F2" w:rsidRDefault="00B522F2" w:rsidP="00B522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к постановлению Правительства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15.08.2023 № 311</w:t>
            </w:r>
          </w:p>
          <w:p w:rsidR="00B522F2" w:rsidRPr="00B522F2" w:rsidRDefault="00B522F2" w:rsidP="008D71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22F2" w:rsidRDefault="00400457" w:rsidP="00B522F2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</w:t>
      </w:r>
      <w:r w:rsidRPr="00055A64">
        <w:rPr>
          <w:rFonts w:ascii="Times New Roman" w:hAnsi="Times New Roman"/>
          <w:sz w:val="28"/>
          <w:szCs w:val="28"/>
        </w:rPr>
        <w:t>коэффициент</w:t>
      </w:r>
      <w:r>
        <w:rPr>
          <w:rFonts w:ascii="Times New Roman" w:hAnsi="Times New Roman"/>
          <w:sz w:val="28"/>
          <w:szCs w:val="28"/>
        </w:rPr>
        <w:t xml:space="preserve">а минимальной обеспеченности </w:t>
      </w:r>
    </w:p>
    <w:p w:rsidR="00B522F2" w:rsidRDefault="00400457" w:rsidP="00B522F2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населения площадью (количеством) торговых мест, используемых </w:t>
      </w:r>
    </w:p>
    <w:p w:rsidR="00400457" w:rsidRDefault="00400457" w:rsidP="00B522F2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055A64">
        <w:rPr>
          <w:rFonts w:ascii="Times New Roman" w:hAnsi="Times New Roman"/>
          <w:sz w:val="28"/>
          <w:szCs w:val="28"/>
        </w:rPr>
        <w:t>осуществления деятельности по продаже товаров на ярмарках и розничных рынках</w:t>
      </w:r>
      <w:r>
        <w:rPr>
          <w:rFonts w:ascii="Times New Roman" w:hAnsi="Times New Roman"/>
          <w:sz w:val="28"/>
          <w:szCs w:val="28"/>
        </w:rPr>
        <w:t xml:space="preserve"> (количество мест проведения ярмарок и (или) </w:t>
      </w:r>
      <w:r w:rsidR="005A0E0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розн</w:t>
      </w:r>
      <w:r w:rsidR="005A0E0F">
        <w:rPr>
          <w:rFonts w:ascii="Times New Roman" w:hAnsi="Times New Roman"/>
          <w:sz w:val="28"/>
          <w:szCs w:val="28"/>
        </w:rPr>
        <w:t>ичных рынков на 10000 человек)</w:t>
      </w:r>
    </w:p>
    <w:p w:rsidR="006257E0" w:rsidRPr="00B522F2" w:rsidRDefault="006257E0" w:rsidP="00B522F2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984"/>
      </w:tblGrid>
      <w:tr w:rsidR="006257E0" w:rsidRPr="00B522F2" w:rsidTr="00B522F2">
        <w:trPr>
          <w:trHeight w:val="33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муниципального</w:t>
            </w: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образования </w:t>
            </w: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Рязанской области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sz w:val="24"/>
                <w:szCs w:val="24"/>
              </w:rPr>
              <w:t>Коэффициент минимальной обеспеченности населения площадью (количеством) торговых мест, используемых для осуществления деятельности по продаже товаров на ярмарках и розничных рынках (количество мест проведения ярмарок и (или) розничных рынков на 10000 человек)</w:t>
            </w:r>
          </w:p>
        </w:tc>
      </w:tr>
      <w:tr w:rsidR="002D769B" w:rsidRPr="00B522F2" w:rsidTr="00B522F2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69B" w:rsidRPr="00B522F2" w:rsidRDefault="002D769B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69B" w:rsidRPr="00B522F2" w:rsidRDefault="002D769B" w:rsidP="00B522F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A82E0E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округ –</w:t>
            </w:r>
            <w:r w:rsidR="006257E0"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 Рязань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Александро-Невский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</w:t>
            </w:r>
            <w:proofErr w:type="spellEnd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Кадомский</w:t>
            </w:r>
            <w:proofErr w:type="spellEnd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Касимовский</w:t>
            </w:r>
            <w:proofErr w:type="spellEnd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Клепиковский</w:t>
            </w:r>
            <w:proofErr w:type="spellEnd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Кораблинский</w:t>
            </w:r>
            <w:proofErr w:type="spellEnd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Милославский муниципальный 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Михайловский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</w:t>
            </w:r>
            <w:proofErr w:type="spellEnd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Пронский</w:t>
            </w:r>
            <w:proofErr w:type="spellEnd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</w:t>
            </w:r>
            <w:proofErr w:type="spellEnd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</w:t>
            </w:r>
            <w:proofErr w:type="spellEnd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Сапожковский</w:t>
            </w:r>
            <w:proofErr w:type="spellEnd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Сараевский</w:t>
            </w:r>
            <w:proofErr w:type="spellEnd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Сасовский</w:t>
            </w:r>
            <w:proofErr w:type="spellEnd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Скопинский</w:t>
            </w:r>
            <w:proofErr w:type="spellEnd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Спасский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Ухоловский</w:t>
            </w:r>
            <w:proofErr w:type="spellEnd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Чучковский</w:t>
            </w:r>
            <w:proofErr w:type="spellEnd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Шацкий</w:t>
            </w:r>
            <w:proofErr w:type="spellEnd"/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6257E0" w:rsidRPr="00B522F2" w:rsidTr="00B522F2">
        <w:trPr>
          <w:trHeight w:val="6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7E0" w:rsidRPr="00B522F2" w:rsidRDefault="006257E0" w:rsidP="00B522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color w:val="000000"/>
                <w:sz w:val="24"/>
                <w:szCs w:val="24"/>
              </w:rPr>
              <w:t>по Рязанской области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7E0" w:rsidRPr="00B522F2" w:rsidRDefault="006257E0" w:rsidP="00B522F2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22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0,475</w:t>
            </w:r>
            <w:r w:rsidR="0042072E" w:rsidRPr="00B522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8142AE" w:rsidRPr="00B522F2" w:rsidRDefault="008142AE" w:rsidP="00B522F2">
      <w:pPr>
        <w:spacing w:line="192" w:lineRule="auto"/>
        <w:jc w:val="center"/>
        <w:rPr>
          <w:rFonts w:ascii="Times New Roman" w:hAnsi="Times New Roman"/>
          <w:sz w:val="2"/>
          <w:szCs w:val="2"/>
          <w:lang w:val="en-US"/>
        </w:rPr>
      </w:pPr>
    </w:p>
    <w:sectPr w:rsidR="008142AE" w:rsidRPr="00B522F2" w:rsidSect="00B522F2">
      <w:headerReference w:type="default" r:id="rId10"/>
      <w:type w:val="continuous"/>
      <w:pgSz w:w="11907" w:h="16834" w:code="9"/>
      <w:pgMar w:top="1134" w:right="567" w:bottom="1134" w:left="1928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AEE" w:rsidRDefault="00301AEE">
      <w:r>
        <w:separator/>
      </w:r>
    </w:p>
  </w:endnote>
  <w:endnote w:type="continuationSeparator" w:id="0">
    <w:p w:rsidR="00301AEE" w:rsidRDefault="0030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56866" w:rsidRPr="00F16284">
      <w:tc>
        <w:tcPr>
          <w:tcW w:w="2538" w:type="dxa"/>
        </w:tcPr>
        <w:p w:rsidR="00B56866" w:rsidRPr="00F16284" w:rsidRDefault="00B56866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B56866" w:rsidRPr="00F16284" w:rsidRDefault="00B56866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B56866" w:rsidRPr="00F16284" w:rsidRDefault="00B56866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B56866" w:rsidRPr="00F16284" w:rsidRDefault="00B56866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56866" w:rsidRDefault="00B56866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AEE" w:rsidRDefault="00301AEE">
      <w:r>
        <w:separator/>
      </w:r>
    </w:p>
  </w:footnote>
  <w:footnote w:type="continuationSeparator" w:id="0">
    <w:p w:rsidR="00301AEE" w:rsidRDefault="00301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866" w:rsidRDefault="00B25F8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5686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56866">
      <w:rPr>
        <w:rStyle w:val="a8"/>
        <w:noProof/>
      </w:rPr>
      <w:t>1</w:t>
    </w:r>
    <w:r>
      <w:rPr>
        <w:rStyle w:val="a8"/>
      </w:rPr>
      <w:fldChar w:fldCharType="end"/>
    </w:r>
  </w:p>
  <w:p w:rsidR="00B56866" w:rsidRDefault="00B5686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866" w:rsidRPr="00481B88" w:rsidRDefault="00B56866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56866" w:rsidRPr="00481B88" w:rsidRDefault="00B25F80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B56866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522F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B56866" w:rsidRPr="00E37801" w:rsidRDefault="00B56866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662E0"/>
    <w:rsid w:val="00166C52"/>
    <w:rsid w:val="00172516"/>
    <w:rsid w:val="00175BE5"/>
    <w:rsid w:val="001850F4"/>
    <w:rsid w:val="00190FF9"/>
    <w:rsid w:val="001947BE"/>
    <w:rsid w:val="001A560F"/>
    <w:rsid w:val="001B0982"/>
    <w:rsid w:val="001B1B7A"/>
    <w:rsid w:val="001B32BA"/>
    <w:rsid w:val="001B789D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D769B"/>
    <w:rsid w:val="002E51A7"/>
    <w:rsid w:val="002E5450"/>
    <w:rsid w:val="002E5A5F"/>
    <w:rsid w:val="002F1E81"/>
    <w:rsid w:val="00301AEE"/>
    <w:rsid w:val="00310D92"/>
    <w:rsid w:val="003160CB"/>
    <w:rsid w:val="003222A3"/>
    <w:rsid w:val="00360A40"/>
    <w:rsid w:val="00377F62"/>
    <w:rsid w:val="003870C2"/>
    <w:rsid w:val="003C1174"/>
    <w:rsid w:val="003D2A6E"/>
    <w:rsid w:val="003D3B8A"/>
    <w:rsid w:val="003D54F8"/>
    <w:rsid w:val="003F4F5E"/>
    <w:rsid w:val="00400457"/>
    <w:rsid w:val="00400906"/>
    <w:rsid w:val="0042072E"/>
    <w:rsid w:val="0042590E"/>
    <w:rsid w:val="00437F65"/>
    <w:rsid w:val="00460FEA"/>
    <w:rsid w:val="004734B7"/>
    <w:rsid w:val="00481B88"/>
    <w:rsid w:val="00485B4F"/>
    <w:rsid w:val="004862D1"/>
    <w:rsid w:val="004873E9"/>
    <w:rsid w:val="004B2D5A"/>
    <w:rsid w:val="004D293D"/>
    <w:rsid w:val="004E14E3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0E0F"/>
    <w:rsid w:val="005A4227"/>
    <w:rsid w:val="005B229B"/>
    <w:rsid w:val="005B3518"/>
    <w:rsid w:val="005B3E25"/>
    <w:rsid w:val="005C56AE"/>
    <w:rsid w:val="005C7449"/>
    <w:rsid w:val="005E423E"/>
    <w:rsid w:val="005E6D99"/>
    <w:rsid w:val="005F2ADD"/>
    <w:rsid w:val="005F2C49"/>
    <w:rsid w:val="006013EB"/>
    <w:rsid w:val="0060479E"/>
    <w:rsid w:val="00604BE7"/>
    <w:rsid w:val="00616AED"/>
    <w:rsid w:val="006257E0"/>
    <w:rsid w:val="00632A4F"/>
    <w:rsid w:val="00632B56"/>
    <w:rsid w:val="00632D76"/>
    <w:rsid w:val="006351E3"/>
    <w:rsid w:val="00635456"/>
    <w:rsid w:val="00644236"/>
    <w:rsid w:val="006471E5"/>
    <w:rsid w:val="006569FA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27845"/>
    <w:rsid w:val="00732512"/>
    <w:rsid w:val="007377B5"/>
    <w:rsid w:val="00746CC2"/>
    <w:rsid w:val="00760323"/>
    <w:rsid w:val="007604BD"/>
    <w:rsid w:val="007624BD"/>
    <w:rsid w:val="00765600"/>
    <w:rsid w:val="00791C9F"/>
    <w:rsid w:val="00792AAB"/>
    <w:rsid w:val="00793B47"/>
    <w:rsid w:val="007962AF"/>
    <w:rsid w:val="007A1D0C"/>
    <w:rsid w:val="007A2A7B"/>
    <w:rsid w:val="007A5A38"/>
    <w:rsid w:val="007D4925"/>
    <w:rsid w:val="007D651A"/>
    <w:rsid w:val="007F0C8A"/>
    <w:rsid w:val="007F11AB"/>
    <w:rsid w:val="007F1DC0"/>
    <w:rsid w:val="008142AE"/>
    <w:rsid w:val="008143CB"/>
    <w:rsid w:val="00823CA1"/>
    <w:rsid w:val="00847073"/>
    <w:rsid w:val="008513B9"/>
    <w:rsid w:val="008702D3"/>
    <w:rsid w:val="00876034"/>
    <w:rsid w:val="008827E7"/>
    <w:rsid w:val="008A1696"/>
    <w:rsid w:val="008B5369"/>
    <w:rsid w:val="008C58FE"/>
    <w:rsid w:val="008D717A"/>
    <w:rsid w:val="008E0165"/>
    <w:rsid w:val="008E456A"/>
    <w:rsid w:val="008E6C41"/>
    <w:rsid w:val="008F0816"/>
    <w:rsid w:val="008F6BB7"/>
    <w:rsid w:val="00900F42"/>
    <w:rsid w:val="00932E3C"/>
    <w:rsid w:val="00945510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651C"/>
    <w:rsid w:val="00A1314B"/>
    <w:rsid w:val="00A13160"/>
    <w:rsid w:val="00A137D3"/>
    <w:rsid w:val="00A16FA3"/>
    <w:rsid w:val="00A44A8F"/>
    <w:rsid w:val="00A463D1"/>
    <w:rsid w:val="00A51D96"/>
    <w:rsid w:val="00A71F7F"/>
    <w:rsid w:val="00A82E0E"/>
    <w:rsid w:val="00A93FE0"/>
    <w:rsid w:val="00A94B2E"/>
    <w:rsid w:val="00A96F84"/>
    <w:rsid w:val="00AC3953"/>
    <w:rsid w:val="00AC7150"/>
    <w:rsid w:val="00AE1DCA"/>
    <w:rsid w:val="00AF5F7C"/>
    <w:rsid w:val="00B02207"/>
    <w:rsid w:val="00B03403"/>
    <w:rsid w:val="00B10324"/>
    <w:rsid w:val="00B25F80"/>
    <w:rsid w:val="00B376B1"/>
    <w:rsid w:val="00B522F2"/>
    <w:rsid w:val="00B56866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6AC1"/>
    <w:rsid w:val="00BD0B82"/>
    <w:rsid w:val="00BD7BC5"/>
    <w:rsid w:val="00BE000B"/>
    <w:rsid w:val="00BF4F5F"/>
    <w:rsid w:val="00C04EEB"/>
    <w:rsid w:val="00C075A4"/>
    <w:rsid w:val="00C10F12"/>
    <w:rsid w:val="00C11826"/>
    <w:rsid w:val="00C1329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5D39"/>
    <w:rsid w:val="00CB3CBE"/>
    <w:rsid w:val="00CE2961"/>
    <w:rsid w:val="00CF03D8"/>
    <w:rsid w:val="00D015D5"/>
    <w:rsid w:val="00D03D68"/>
    <w:rsid w:val="00D266DD"/>
    <w:rsid w:val="00D32B04"/>
    <w:rsid w:val="00D35DBF"/>
    <w:rsid w:val="00D374E7"/>
    <w:rsid w:val="00D63949"/>
    <w:rsid w:val="00D652E7"/>
    <w:rsid w:val="00D77BCF"/>
    <w:rsid w:val="00D84394"/>
    <w:rsid w:val="00D85C96"/>
    <w:rsid w:val="00D95E55"/>
    <w:rsid w:val="00DB3664"/>
    <w:rsid w:val="00DC16FB"/>
    <w:rsid w:val="00DC4A65"/>
    <w:rsid w:val="00DC4F66"/>
    <w:rsid w:val="00DF50A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5FF6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D7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D7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2026-04-01T13:53:00Z</cp:lastPrinted>
  <dcterms:created xsi:type="dcterms:W3CDTF">2026-04-01T13:53:00Z</dcterms:created>
  <dcterms:modified xsi:type="dcterms:W3CDTF">2026-04-06T08:12:00Z</dcterms:modified>
</cp:coreProperties>
</file>