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BC" w:rsidRDefault="0080608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9BC" w:rsidRDefault="0080608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909BC" w:rsidRDefault="0080608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909BC" w:rsidRDefault="006909B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909BC" w:rsidRDefault="006909B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909BC" w:rsidRDefault="0080608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909BC" w:rsidRDefault="006909BC">
      <w:pPr>
        <w:tabs>
          <w:tab w:val="left" w:pos="709"/>
        </w:tabs>
        <w:jc w:val="center"/>
        <w:rPr>
          <w:sz w:val="28"/>
        </w:rPr>
      </w:pPr>
    </w:p>
    <w:p w:rsidR="006909BC" w:rsidRDefault="006909BC">
      <w:pPr>
        <w:tabs>
          <w:tab w:val="left" w:pos="709"/>
        </w:tabs>
        <w:jc w:val="center"/>
        <w:rPr>
          <w:sz w:val="28"/>
        </w:rPr>
      </w:pPr>
    </w:p>
    <w:p w:rsidR="006909BC" w:rsidRDefault="0080608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32445">
        <w:rPr>
          <w:sz w:val="28"/>
        </w:rPr>
        <w:t>13</w:t>
      </w:r>
      <w:r>
        <w:rPr>
          <w:sz w:val="28"/>
        </w:rPr>
        <w:t>»</w:t>
      </w:r>
      <w:r w:rsidR="00132445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</w:t>
      </w:r>
      <w:r w:rsidR="00132445">
        <w:rPr>
          <w:sz w:val="28"/>
        </w:rPr>
        <w:t xml:space="preserve">                      </w:t>
      </w:r>
      <w:r>
        <w:rPr>
          <w:sz w:val="28"/>
        </w:rPr>
        <w:t xml:space="preserve">  № </w:t>
      </w:r>
      <w:r w:rsidR="00132445">
        <w:rPr>
          <w:sz w:val="28"/>
        </w:rPr>
        <w:t>276-п</w:t>
      </w:r>
    </w:p>
    <w:p w:rsidR="006909BC" w:rsidRDefault="006909BC">
      <w:pPr>
        <w:tabs>
          <w:tab w:val="left" w:pos="709"/>
        </w:tabs>
        <w:jc w:val="both"/>
        <w:rPr>
          <w:sz w:val="28"/>
        </w:rPr>
      </w:pPr>
    </w:p>
    <w:p w:rsidR="006909BC" w:rsidRDefault="006909BC">
      <w:pPr>
        <w:tabs>
          <w:tab w:val="left" w:pos="709"/>
        </w:tabs>
        <w:jc w:val="both"/>
        <w:rPr>
          <w:sz w:val="28"/>
        </w:rPr>
      </w:pPr>
    </w:p>
    <w:p w:rsidR="006909BC" w:rsidRDefault="0080608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Санское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Шиловского муниципального района Рязанской области</w:t>
      </w:r>
    </w:p>
    <w:bookmarkEnd w:id="0"/>
    <w:p w:rsidR="006909BC" w:rsidRDefault="006909B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909BC" w:rsidRDefault="00806086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</w:t>
      </w:r>
      <w:r>
        <w:rPr>
          <w:sz w:val="28"/>
        </w:rPr>
        <w:t>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12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.03.202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01-14/00848/26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</w:t>
      </w:r>
      <w:r>
        <w:rPr>
          <w:color w:val="auto"/>
          <w:sz w:val="28"/>
          <w:szCs w:val="28"/>
        </w:rPr>
        <w:t>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</w:t>
      </w:r>
      <w:r>
        <w:rPr>
          <w:color w:val="auto"/>
          <w:sz w:val="28"/>
          <w:szCs w:val="28"/>
        </w:rPr>
        <w:t>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6909BC" w:rsidRDefault="00806086" w:rsidP="008060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Санское сельское</w:t>
      </w:r>
      <w:r>
        <w:rPr>
          <w:color w:val="auto"/>
          <w:sz w:val="28"/>
          <w:szCs w:val="28"/>
        </w:rPr>
        <w:t xml:space="preserve">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решением Думы муниципального </w:t>
      </w:r>
      <w:r>
        <w:rPr>
          <w:color w:val="auto"/>
          <w:sz w:val="28"/>
          <w:szCs w:val="28"/>
        </w:rPr>
        <w:br/>
        <w:t>образования – Шиловский муниципальный район Рязанской области от 16.11.2017 № 13/101 «Об утверждении Пра</w:t>
      </w:r>
      <w:r>
        <w:rPr>
          <w:color w:val="auto"/>
          <w:sz w:val="28"/>
          <w:szCs w:val="28"/>
        </w:rPr>
        <w:t>вил землепользования и застройки муниципального образования – Санское сельское поселение Шиловского муниципального района Рязанской области</w:t>
      </w:r>
      <w:r>
        <w:rPr>
          <w:sz w:val="28"/>
          <w:highlight w:val="white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постановлений Главархитектуры Рязанской области о</w:t>
      </w:r>
      <w:r>
        <w:rPr>
          <w:color w:val="000000" w:themeColor="text1"/>
          <w:sz w:val="28"/>
        </w:rPr>
        <w:t xml:space="preserve">т 30.06.2023 № 262-п, от 08.09.2025 </w:t>
      </w:r>
      <w:r>
        <w:rPr>
          <w:color w:val="000000" w:themeColor="text1"/>
          <w:sz w:val="28"/>
        </w:rPr>
        <w:br/>
        <w:t>№ 758-п, от 19.12</w:t>
      </w:r>
      <w:r>
        <w:rPr>
          <w:color w:val="000000" w:themeColor="text1"/>
          <w:sz w:val="28"/>
        </w:rPr>
        <w:t>.2025 № 1175-п),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 xml:space="preserve"> </w:t>
      </w:r>
    </w:p>
    <w:p w:rsidR="006909BC" w:rsidRDefault="00806086" w:rsidP="00806086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sz w:val="28"/>
          <w:szCs w:val="28"/>
        </w:rPr>
        <w:t>графическое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  <w:t>«Ж-1 Зона для ведения личного подсобного хозяйства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изл</w:t>
      </w:r>
      <w:r>
        <w:rPr>
          <w:color w:val="auto"/>
          <w:sz w:val="28"/>
          <w:szCs w:val="28"/>
        </w:rPr>
        <w:t xml:space="preserve">ожить согласно приложению </w:t>
      </w:r>
      <w:r>
        <w:rPr>
          <w:color w:val="auto"/>
          <w:sz w:val="28"/>
          <w:szCs w:val="28"/>
        </w:rPr>
        <w:t>к настоящему постановлению</w:t>
      </w:r>
      <w:r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6909BC" w:rsidRDefault="00806086" w:rsidP="008060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909BC" w:rsidRDefault="00806086" w:rsidP="008060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</w:t>
      </w:r>
      <w:r>
        <w:rPr>
          <w:color w:val="auto"/>
          <w:sz w:val="28"/>
          <w:szCs w:val="28"/>
        </w:rPr>
        <w:t>Санское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</w:t>
      </w:r>
      <w:r>
        <w:rPr>
          <w:color w:val="auto"/>
          <w:sz w:val="28"/>
          <w:szCs w:val="28"/>
        </w:rPr>
        <w:t xml:space="preserve">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909BC" w:rsidRDefault="00806086" w:rsidP="008060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909BC" w:rsidRDefault="0080608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</w:t>
      </w:r>
      <w:r>
        <w:rPr>
          <w:rFonts w:ascii="Times New Roman" w:hAnsi="Times New Roman"/>
          <w:color w:val="auto"/>
          <w:sz w:val="28"/>
          <w:szCs w:val="28"/>
        </w:rPr>
        <w:t>арата Губернатора и Правительства Рязанской области;</w:t>
      </w:r>
    </w:p>
    <w:p w:rsidR="006909BC" w:rsidRDefault="0080608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909BC" w:rsidRDefault="00806086" w:rsidP="008060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</w:t>
      </w:r>
      <w:r>
        <w:rPr>
          <w:color w:val="auto"/>
          <w:sz w:val="28"/>
          <w:szCs w:val="28"/>
        </w:rPr>
        <w:t>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909BC" w:rsidRDefault="00806086" w:rsidP="008060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Шиловский </w:t>
      </w:r>
      <w:r>
        <w:rPr>
          <w:color w:val="auto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Санское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</w:t>
      </w:r>
      <w:r>
        <w:rPr>
          <w:color w:val="auto"/>
          <w:sz w:val="28"/>
          <w:szCs w:val="28"/>
        </w:rPr>
        <w:t>Интернет», публикацию в средствах массовой информации.</w:t>
      </w:r>
    </w:p>
    <w:p w:rsidR="006909BC" w:rsidRDefault="00806086" w:rsidP="008060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auto"/>
          <w:sz w:val="28"/>
          <w:szCs w:val="28"/>
        </w:rPr>
        <w:br/>
        <w:t>за собой.</w:t>
      </w:r>
    </w:p>
    <w:p w:rsidR="006909BC" w:rsidRDefault="006909BC">
      <w:pPr>
        <w:widowControl w:val="0"/>
        <w:ind w:firstLine="850"/>
        <w:jc w:val="both"/>
        <w:rPr>
          <w:color w:val="auto"/>
          <w:sz w:val="28"/>
        </w:rPr>
      </w:pPr>
    </w:p>
    <w:p w:rsidR="006909BC" w:rsidRDefault="006909BC">
      <w:pPr>
        <w:widowControl w:val="0"/>
        <w:ind w:firstLine="850"/>
        <w:jc w:val="both"/>
        <w:rPr>
          <w:color w:val="auto"/>
          <w:sz w:val="28"/>
        </w:rPr>
      </w:pPr>
    </w:p>
    <w:p w:rsidR="006909BC" w:rsidRDefault="00806086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6909BC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86" w:rsidRDefault="00806086">
      <w:r>
        <w:separator/>
      </w:r>
    </w:p>
  </w:endnote>
  <w:endnote w:type="continuationSeparator" w:id="0">
    <w:p w:rsidR="00806086" w:rsidRDefault="0080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86" w:rsidRDefault="00806086">
      <w:r>
        <w:separator/>
      </w:r>
    </w:p>
  </w:footnote>
  <w:footnote w:type="continuationSeparator" w:id="0">
    <w:p w:rsidR="00806086" w:rsidRDefault="0080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9BC" w:rsidRDefault="0080608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132445" w:rsidRPr="0013244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909BC" w:rsidRDefault="006909B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D14B2"/>
    <w:multiLevelType w:val="hybridMultilevel"/>
    <w:tmpl w:val="497CA4BE"/>
    <w:lvl w:ilvl="0" w:tplc="86DAC9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F1071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B1E80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9389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CE0DC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88A2C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6D6FF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E9AC7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BC04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EE0532"/>
    <w:multiLevelType w:val="multilevel"/>
    <w:tmpl w:val="622A72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7F3E52EF"/>
    <w:multiLevelType w:val="hybridMultilevel"/>
    <w:tmpl w:val="A63AA84E"/>
    <w:lvl w:ilvl="0" w:tplc="23FAA08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0FCFE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732A2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976C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20E4C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52871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758F4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928D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28CE9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BC"/>
    <w:rsid w:val="00132445"/>
    <w:rsid w:val="006909BC"/>
    <w:rsid w:val="0080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753D"/>
  <w15:docId w15:val="{7C1995EB-D6E6-4266-8200-32BF1B94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2026-04-13T10:04:00Z</dcterms:created>
  <dcterms:modified xsi:type="dcterms:W3CDTF">2026-04-13T10:05:00Z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