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F8" w:rsidRDefault="00A136D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4F8" w:rsidRDefault="00A136D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944F8" w:rsidRDefault="00A136D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944F8" w:rsidRDefault="00B944F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944F8" w:rsidRDefault="00B944F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944F8" w:rsidRDefault="00A136D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944F8" w:rsidRDefault="00B944F8">
      <w:pPr>
        <w:tabs>
          <w:tab w:val="left" w:pos="709"/>
        </w:tabs>
        <w:jc w:val="center"/>
        <w:rPr>
          <w:sz w:val="28"/>
        </w:rPr>
      </w:pPr>
    </w:p>
    <w:p w:rsidR="00B944F8" w:rsidRDefault="00B944F8">
      <w:pPr>
        <w:tabs>
          <w:tab w:val="left" w:pos="709"/>
        </w:tabs>
        <w:jc w:val="center"/>
        <w:rPr>
          <w:sz w:val="28"/>
        </w:rPr>
      </w:pPr>
    </w:p>
    <w:p w:rsidR="00B944F8" w:rsidRDefault="00A136D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A0A7D">
        <w:rPr>
          <w:sz w:val="28"/>
        </w:rPr>
        <w:t>14</w:t>
      </w:r>
      <w:r>
        <w:rPr>
          <w:sz w:val="28"/>
        </w:rPr>
        <w:t>»</w:t>
      </w:r>
      <w:r w:rsidR="00FA0A7D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</w:t>
      </w:r>
      <w:r w:rsidR="00FA0A7D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FA0A7D">
        <w:rPr>
          <w:sz w:val="28"/>
        </w:rPr>
        <w:t>281-п</w:t>
      </w:r>
    </w:p>
    <w:p w:rsidR="00B944F8" w:rsidRDefault="00B944F8">
      <w:pPr>
        <w:tabs>
          <w:tab w:val="left" w:pos="709"/>
        </w:tabs>
        <w:jc w:val="both"/>
        <w:rPr>
          <w:sz w:val="28"/>
        </w:rPr>
      </w:pPr>
    </w:p>
    <w:p w:rsidR="00B944F8" w:rsidRDefault="00B944F8">
      <w:pPr>
        <w:tabs>
          <w:tab w:val="left" w:pos="709"/>
        </w:tabs>
        <w:jc w:val="both"/>
        <w:rPr>
          <w:color w:val="auto"/>
          <w:sz w:val="28"/>
        </w:rPr>
      </w:pPr>
    </w:p>
    <w:p w:rsidR="00B944F8" w:rsidRDefault="00A136D6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Задубровское сельское поселение </w:t>
      </w:r>
      <w:r>
        <w:rPr>
          <w:sz w:val="28"/>
        </w:rPr>
        <w:br/>
        <w:t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B944F8" w:rsidRDefault="00B944F8">
      <w:pPr>
        <w:tabs>
          <w:tab w:val="left" w:pos="709"/>
        </w:tabs>
        <w:jc w:val="center"/>
        <w:rPr>
          <w:color w:val="auto"/>
          <w:sz w:val="28"/>
        </w:rPr>
      </w:pPr>
    </w:p>
    <w:p w:rsidR="00B944F8" w:rsidRDefault="00A136D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01-14/00848/26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B944F8" w:rsidRDefault="00A136D6" w:rsidP="00A136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Задубровское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е поселение Шиловского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19.12.2022 № 774-п 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Задубровское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Шиловского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(в редакции постановлений Главархитектуры Рязанской области от 29.01.2024 № 21-п,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от 17.05.2024 № 225-п, от 28.08.2024 № 445-п, от 15.05.2025 № 366-п, </w:t>
      </w:r>
      <w:r>
        <w:rPr>
          <w:rFonts w:ascii="Times New Roman" w:hAnsi="Times New Roman"/>
          <w:color w:val="auto"/>
          <w:sz w:val="28"/>
          <w:szCs w:val="28"/>
        </w:rPr>
        <w:br/>
        <w:t>от 30.06.2025 № 520</w:t>
      </w:r>
      <w:r>
        <w:rPr>
          <w:rFonts w:ascii="Times New Roman" w:hAnsi="Times New Roman"/>
          <w:color w:val="auto"/>
          <w:sz w:val="28"/>
          <w:szCs w:val="28"/>
        </w:rPr>
        <w:t>-п), следующее изменение:</w:t>
      </w:r>
    </w:p>
    <w:p w:rsidR="00B944F8" w:rsidRDefault="00A136D6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с. Пустополье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B944F8" w:rsidRDefault="00A136D6" w:rsidP="00A136D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B944F8" w:rsidRDefault="00A136D6" w:rsidP="00A136D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t>Задубровское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B944F8" w:rsidRDefault="00A136D6" w:rsidP="00A136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B944F8" w:rsidRDefault="00A136D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944F8" w:rsidRDefault="00A136D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944F8" w:rsidRDefault="00A136D6" w:rsidP="00A136D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B944F8" w:rsidRDefault="00A136D6" w:rsidP="00A136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Шиловски</w:t>
      </w:r>
      <w:r>
        <w:rPr>
          <w:rFonts w:ascii="Times New Roman" w:hAnsi="Times New Roman"/>
          <w:color w:val="auto"/>
          <w:sz w:val="28"/>
          <w:szCs w:val="28"/>
        </w:rPr>
        <w:t xml:space="preserve">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Задубровское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</w:t>
      </w:r>
      <w:r>
        <w:rPr>
          <w:rFonts w:ascii="Times New Roman" w:hAnsi="Times New Roman"/>
          <w:color w:val="auto"/>
          <w:sz w:val="28"/>
        </w:rPr>
        <w:t>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B944F8" w:rsidRDefault="00A136D6" w:rsidP="00A136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944F8" w:rsidRDefault="00B944F8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B944F8" w:rsidRDefault="00B944F8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B944F8" w:rsidRDefault="00A136D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B944F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D6" w:rsidRDefault="00A136D6">
      <w:r>
        <w:separator/>
      </w:r>
    </w:p>
  </w:endnote>
  <w:endnote w:type="continuationSeparator" w:id="0">
    <w:p w:rsidR="00A136D6" w:rsidRDefault="00A1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D6" w:rsidRDefault="00A136D6">
      <w:r>
        <w:separator/>
      </w:r>
    </w:p>
  </w:footnote>
  <w:footnote w:type="continuationSeparator" w:id="0">
    <w:p w:rsidR="00A136D6" w:rsidRDefault="00A1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F8" w:rsidRDefault="00A136D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A0A7D" w:rsidRPr="00FA0A7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944F8" w:rsidRDefault="00B944F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AD0"/>
    <w:multiLevelType w:val="multilevel"/>
    <w:tmpl w:val="8528D3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F8"/>
    <w:rsid w:val="00A136D6"/>
    <w:rsid w:val="00B944F8"/>
    <w:rsid w:val="00F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2153"/>
  <w15:docId w15:val="{6AEE6993-74A5-4CE0-8775-1F293A3D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2026-04-14T13:21:00Z</dcterms:created>
  <dcterms:modified xsi:type="dcterms:W3CDTF">2026-04-14T13:23:00Z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