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B1FE7" w:rsidRDefault="00BB1FE7" w:rsidP="00BB1FE7">
      <w:pPr>
        <w:tabs>
          <w:tab w:val="left" w:pos="4400"/>
          <w:tab w:val="left" w:pos="4600"/>
        </w:tabs>
        <w:spacing w:before="480" w:after="520"/>
        <w:ind w:right="760"/>
        <w:jc w:val="center"/>
        <w:rPr>
          <w:rFonts w:ascii="Times New Roman" w:hAnsi="Times New Roman"/>
          <w:bCs/>
          <w:sz w:val="28"/>
          <w:szCs w:val="28"/>
        </w:rPr>
      </w:pPr>
      <w:r w:rsidRPr="00BB1FE7">
        <w:rPr>
          <w:rFonts w:ascii="Times New Roman" w:eastAsia="Calibri" w:hAnsi="Times New Roman"/>
          <w:bCs/>
          <w:sz w:val="28"/>
          <w:szCs w:val="28"/>
          <w:shd w:val="clear" w:color="auto" w:fill="FFFFFF"/>
          <w:lang w:eastAsia="en-US"/>
        </w:rPr>
        <w:t>от 28 мая 2026 г. № 309-р</w:t>
      </w:r>
      <w:r w:rsidR="00705D70" w:rsidRPr="00BB1FE7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49E6D6F3" wp14:editId="37D11453">
            <wp:simplePos x="0" y="0"/>
            <wp:positionH relativeFrom="column">
              <wp:posOffset>-1254125</wp:posOffset>
            </wp:positionH>
            <wp:positionV relativeFrom="paragraph">
              <wp:posOffset>-358775</wp:posOffset>
            </wp:positionV>
            <wp:extent cx="7553325" cy="2275205"/>
            <wp:effectExtent l="0" t="0" r="9525" b="0"/>
            <wp:wrapTopAndBottom/>
            <wp:docPr id="25" name="Рисунок 0" descr="d_5_бланк_рспржн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рспржн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0B2C15">
          <w:headerReference w:type="even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571"/>
      </w:tblGrid>
      <w:tr w:rsidR="002E51A7" w:rsidRPr="00910F64">
        <w:tc>
          <w:tcPr>
            <w:tcW w:w="5000" w:type="pct"/>
            <w:tcMar>
              <w:top w:w="0" w:type="dxa"/>
              <w:bottom w:w="0" w:type="dxa"/>
            </w:tcMar>
          </w:tcPr>
          <w:p w:rsidR="008458CB" w:rsidRPr="008458CB" w:rsidRDefault="008458CB" w:rsidP="00910F6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bookmarkStart w:id="0" w:name="_GoBack"/>
            <w:bookmarkEnd w:id="0"/>
            <w:proofErr w:type="gramStart"/>
            <w:r w:rsidRPr="008458C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Внести в приложение № 1 к распоряжению Правительства Рязанской области от 24 декабря 2021 г. № 550-р (в редакции распоряжений </w:t>
            </w:r>
            <w:r w:rsidRPr="008458CB">
              <w:rPr>
                <w:rFonts w:ascii="Times New Roman" w:hAnsi="Times New Roman"/>
                <w:spacing w:val="-4"/>
                <w:sz w:val="28"/>
                <w:szCs w:val="28"/>
              </w:rPr>
              <w:t>Правительства Рязанской области от 20.01.2022 № 17-р, от 27.01.2022</w:t>
            </w:r>
            <w:r w:rsidR="00910F64" w:rsidRPr="00910F6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8458CB">
              <w:rPr>
                <w:rFonts w:ascii="Times New Roman" w:hAnsi="Times New Roman"/>
                <w:spacing w:val="-4"/>
                <w:sz w:val="28"/>
                <w:szCs w:val="28"/>
              </w:rPr>
              <w:t>№ 32-р,</w:t>
            </w:r>
            <w:r w:rsidRPr="008458CB">
              <w:rPr>
                <w:rFonts w:ascii="Times New Roman" w:hAnsi="Times New Roman"/>
                <w:sz w:val="28"/>
                <w:szCs w:val="28"/>
              </w:rPr>
              <w:t xml:space="preserve"> от 05.04.2022 № 169-р, от 25.05.2022 № 267-р, от 26.05.2022</w:t>
            </w:r>
            <w:r w:rsidR="00910F64" w:rsidRPr="00910F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458CB">
              <w:rPr>
                <w:rFonts w:ascii="Times New Roman" w:hAnsi="Times New Roman"/>
                <w:sz w:val="28"/>
                <w:szCs w:val="28"/>
              </w:rPr>
              <w:t>№ 269-р,</w:t>
            </w:r>
            <w:r w:rsidR="00910F64" w:rsidRPr="00910F64">
              <w:rPr>
                <w:rFonts w:ascii="Times New Roman" w:hAnsi="Times New Roman"/>
                <w:sz w:val="28"/>
                <w:szCs w:val="28"/>
              </w:rPr>
              <w:br/>
            </w:r>
            <w:r w:rsidRPr="008458CB">
              <w:rPr>
                <w:rFonts w:ascii="Times New Roman" w:hAnsi="Times New Roman"/>
                <w:sz w:val="28"/>
                <w:szCs w:val="28"/>
              </w:rPr>
              <w:t>от 07.06.2022 № 293-р, от 29.08.2022 № 447-р, от 23.09.2022 № 500-р,</w:t>
            </w:r>
            <w:r w:rsidR="00910F64" w:rsidRPr="00910F64">
              <w:rPr>
                <w:rFonts w:ascii="Times New Roman" w:hAnsi="Times New Roman"/>
                <w:sz w:val="28"/>
                <w:szCs w:val="28"/>
              </w:rPr>
              <w:br/>
            </w:r>
            <w:r w:rsidRPr="008458CB">
              <w:rPr>
                <w:rFonts w:ascii="Times New Roman" w:hAnsi="Times New Roman"/>
                <w:sz w:val="28"/>
                <w:szCs w:val="28"/>
              </w:rPr>
              <w:t>от 12.10.2022 № 536-р, от 25.01.2023 № 27-р, от 03.03.2023</w:t>
            </w:r>
            <w:r w:rsidR="00910F64" w:rsidRPr="00910F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458CB">
              <w:rPr>
                <w:rFonts w:ascii="Times New Roman" w:hAnsi="Times New Roman"/>
                <w:sz w:val="28"/>
                <w:szCs w:val="28"/>
              </w:rPr>
              <w:t>№ 97-р,</w:t>
            </w:r>
            <w:r w:rsidR="00910F64" w:rsidRPr="00910F64">
              <w:rPr>
                <w:rFonts w:ascii="Times New Roman" w:hAnsi="Times New Roman"/>
                <w:sz w:val="28"/>
                <w:szCs w:val="28"/>
              </w:rPr>
              <w:br/>
            </w:r>
            <w:r w:rsidRPr="008458CB">
              <w:rPr>
                <w:rFonts w:ascii="Times New Roman" w:hAnsi="Times New Roman"/>
                <w:sz w:val="28"/>
                <w:szCs w:val="28"/>
              </w:rPr>
              <w:t>от 22.03.2023 № 124-р, от 25.04.2023 № 213-р</w:t>
            </w:r>
            <w:proofErr w:type="gramEnd"/>
            <w:r w:rsidRPr="008458C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gramStart"/>
            <w:r w:rsidRPr="008458CB">
              <w:rPr>
                <w:rFonts w:ascii="Times New Roman" w:hAnsi="Times New Roman"/>
                <w:sz w:val="28"/>
                <w:szCs w:val="28"/>
              </w:rPr>
              <w:t>от 30.05.2023</w:t>
            </w:r>
            <w:r w:rsidR="00910F64" w:rsidRPr="00910F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458CB">
              <w:rPr>
                <w:rFonts w:ascii="Times New Roman" w:hAnsi="Times New Roman"/>
                <w:sz w:val="28"/>
                <w:szCs w:val="28"/>
              </w:rPr>
              <w:t>№ 291-р,</w:t>
            </w:r>
            <w:r w:rsidR="00910F64" w:rsidRPr="00910F64">
              <w:rPr>
                <w:rFonts w:ascii="Times New Roman" w:hAnsi="Times New Roman"/>
                <w:sz w:val="28"/>
                <w:szCs w:val="28"/>
              </w:rPr>
              <w:br/>
            </w:r>
            <w:r w:rsidRPr="008458CB">
              <w:rPr>
                <w:rFonts w:ascii="Times New Roman" w:hAnsi="Times New Roman"/>
                <w:sz w:val="28"/>
                <w:szCs w:val="28"/>
              </w:rPr>
              <w:t>от 17.07.2023 № 426-р, от 19.07.2023 № 429-р,</w:t>
            </w:r>
            <w:r w:rsidRPr="00910F64">
              <w:rPr>
                <w:rFonts w:ascii="Times New Roman" w:hAnsi="Times New Roman"/>
                <w:sz w:val="28"/>
                <w:szCs w:val="28"/>
              </w:rPr>
              <w:t xml:space="preserve"> от </w:t>
            </w:r>
            <w:r w:rsidRPr="008458CB">
              <w:rPr>
                <w:rFonts w:ascii="Times New Roman" w:hAnsi="Times New Roman"/>
                <w:sz w:val="28"/>
                <w:szCs w:val="28"/>
              </w:rPr>
              <w:t>04.08.2023</w:t>
            </w:r>
            <w:r w:rsidR="00910F64" w:rsidRPr="00910F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458CB">
              <w:rPr>
                <w:rFonts w:ascii="Times New Roman" w:hAnsi="Times New Roman"/>
                <w:sz w:val="28"/>
                <w:szCs w:val="28"/>
              </w:rPr>
              <w:t>№ 463-р,</w:t>
            </w:r>
            <w:r w:rsidR="00910F64" w:rsidRPr="00910F64">
              <w:rPr>
                <w:rFonts w:ascii="Times New Roman" w:hAnsi="Times New Roman"/>
                <w:sz w:val="28"/>
                <w:szCs w:val="28"/>
              </w:rPr>
              <w:br/>
            </w:r>
            <w:r w:rsidRPr="00910F64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Pr="008458CB">
              <w:rPr>
                <w:rFonts w:ascii="Times New Roman" w:hAnsi="Times New Roman"/>
                <w:sz w:val="28"/>
                <w:szCs w:val="28"/>
              </w:rPr>
              <w:t xml:space="preserve">11.08.2023 № 481-р, </w:t>
            </w:r>
            <w:r w:rsidRPr="008458CB">
              <w:rPr>
                <w:rFonts w:ascii="Times New Roman" w:eastAsia="Calibri" w:hAnsi="Times New Roman"/>
                <w:color w:val="392C69"/>
                <w:sz w:val="28"/>
                <w:szCs w:val="28"/>
              </w:rPr>
              <w:t>от 21.08.</w:t>
            </w:r>
            <w:r w:rsidRPr="008458CB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2023 </w:t>
            </w:r>
            <w:hyperlink r:id="rId11" w:history="1">
              <w:r w:rsidRPr="008458CB">
                <w:rPr>
                  <w:rFonts w:ascii="Times New Roman" w:eastAsia="Calibri" w:hAnsi="Times New Roman"/>
                  <w:color w:val="000000"/>
                  <w:sz w:val="28"/>
                  <w:szCs w:val="28"/>
                </w:rPr>
                <w:t>№ 503-р</w:t>
              </w:r>
            </w:hyperlink>
            <w:r w:rsidRPr="008458CB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, от 30.10.2023 </w:t>
            </w:r>
            <w:hyperlink r:id="rId12" w:history="1">
              <w:r w:rsidRPr="008458CB">
                <w:rPr>
                  <w:rFonts w:ascii="Times New Roman" w:eastAsia="Calibri" w:hAnsi="Times New Roman"/>
                  <w:color w:val="000000"/>
                  <w:sz w:val="28"/>
                  <w:szCs w:val="28"/>
                </w:rPr>
                <w:t>№ 646-р</w:t>
              </w:r>
            </w:hyperlink>
            <w:r w:rsidRPr="008458CB">
              <w:rPr>
                <w:rFonts w:ascii="Times New Roman" w:eastAsia="Calibri" w:hAnsi="Times New Roman"/>
                <w:color w:val="392C69"/>
                <w:sz w:val="28"/>
                <w:szCs w:val="28"/>
              </w:rPr>
              <w:t>,</w:t>
            </w:r>
            <w:r w:rsidR="00910F64" w:rsidRPr="00910F64">
              <w:rPr>
                <w:rFonts w:ascii="Times New Roman" w:eastAsia="Calibri" w:hAnsi="Times New Roman"/>
                <w:color w:val="392C69"/>
                <w:sz w:val="28"/>
                <w:szCs w:val="28"/>
              </w:rPr>
              <w:br/>
            </w:r>
            <w:r w:rsidRPr="008458CB">
              <w:rPr>
                <w:rFonts w:ascii="Times New Roman" w:eastAsia="Calibri" w:hAnsi="Times New Roman"/>
                <w:color w:val="000000"/>
                <w:spacing w:val="-4"/>
                <w:sz w:val="28"/>
                <w:szCs w:val="28"/>
              </w:rPr>
              <w:t xml:space="preserve">от 25.01.2024 </w:t>
            </w:r>
            <w:hyperlink r:id="rId13" w:history="1">
              <w:r w:rsidRPr="008458CB">
                <w:rPr>
                  <w:rFonts w:ascii="Times New Roman" w:eastAsia="Calibri" w:hAnsi="Times New Roman"/>
                  <w:color w:val="000000"/>
                  <w:spacing w:val="-4"/>
                  <w:sz w:val="28"/>
                  <w:szCs w:val="28"/>
                </w:rPr>
                <w:t>№ 25-р</w:t>
              </w:r>
            </w:hyperlink>
            <w:r w:rsidRPr="008458CB">
              <w:rPr>
                <w:rFonts w:ascii="Times New Roman" w:eastAsia="Calibri" w:hAnsi="Times New Roman"/>
                <w:color w:val="000000"/>
                <w:spacing w:val="-4"/>
                <w:sz w:val="28"/>
                <w:szCs w:val="28"/>
              </w:rPr>
              <w:t xml:space="preserve">, от 31.01.2024 </w:t>
            </w:r>
            <w:hyperlink r:id="rId14" w:history="1">
              <w:r w:rsidRPr="008458CB">
                <w:rPr>
                  <w:rFonts w:ascii="Times New Roman" w:eastAsia="Calibri" w:hAnsi="Times New Roman"/>
                  <w:color w:val="000000"/>
                  <w:spacing w:val="-4"/>
                  <w:sz w:val="28"/>
                  <w:szCs w:val="28"/>
                </w:rPr>
                <w:t>№ 35-р</w:t>
              </w:r>
            </w:hyperlink>
            <w:r w:rsidRPr="008458CB">
              <w:rPr>
                <w:rFonts w:ascii="Times New Roman" w:eastAsia="Calibri" w:hAnsi="Times New Roman"/>
                <w:color w:val="000000"/>
                <w:spacing w:val="-4"/>
                <w:sz w:val="28"/>
                <w:szCs w:val="28"/>
              </w:rPr>
              <w:t xml:space="preserve">, от 28.02.2024 </w:t>
            </w:r>
            <w:hyperlink r:id="rId15" w:history="1">
              <w:r w:rsidRPr="008458CB">
                <w:rPr>
                  <w:rFonts w:ascii="Times New Roman" w:eastAsia="Calibri" w:hAnsi="Times New Roman"/>
                  <w:color w:val="000000"/>
                  <w:spacing w:val="-4"/>
                  <w:sz w:val="28"/>
                  <w:szCs w:val="28"/>
                </w:rPr>
                <w:t>№ 98-р</w:t>
              </w:r>
            </w:hyperlink>
            <w:r w:rsidRPr="008458CB">
              <w:rPr>
                <w:rFonts w:ascii="Times New Roman" w:eastAsia="Calibri" w:hAnsi="Times New Roman"/>
                <w:color w:val="000000"/>
                <w:spacing w:val="-4"/>
                <w:sz w:val="28"/>
                <w:szCs w:val="28"/>
              </w:rPr>
              <w:t>,</w:t>
            </w:r>
            <w:r w:rsidR="00910F64" w:rsidRPr="00910F64">
              <w:rPr>
                <w:rFonts w:ascii="Times New Roman" w:eastAsia="Calibri" w:hAnsi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 w:rsidRPr="008458CB">
              <w:rPr>
                <w:rFonts w:ascii="Times New Roman" w:eastAsia="Calibri" w:hAnsi="Times New Roman"/>
                <w:color w:val="000000"/>
                <w:spacing w:val="-4"/>
                <w:sz w:val="28"/>
                <w:szCs w:val="28"/>
              </w:rPr>
              <w:t>от 12.03.2024</w:t>
            </w:r>
            <w:r w:rsidRPr="008458CB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</w:t>
            </w:r>
            <w:hyperlink r:id="rId16" w:history="1">
              <w:r w:rsidRPr="008458CB">
                <w:rPr>
                  <w:rFonts w:ascii="Times New Roman" w:eastAsia="Calibri" w:hAnsi="Times New Roman"/>
                  <w:color w:val="000000"/>
                  <w:spacing w:val="-4"/>
                  <w:sz w:val="28"/>
                  <w:szCs w:val="28"/>
                </w:rPr>
                <w:t>№ 122-р</w:t>
              </w:r>
            </w:hyperlink>
            <w:r w:rsidRPr="008458CB">
              <w:rPr>
                <w:rFonts w:ascii="Times New Roman" w:eastAsia="Calibri" w:hAnsi="Times New Roman"/>
                <w:color w:val="000000"/>
                <w:spacing w:val="-4"/>
                <w:sz w:val="28"/>
                <w:szCs w:val="28"/>
              </w:rPr>
              <w:t xml:space="preserve">, от 20.03.2024 </w:t>
            </w:r>
            <w:hyperlink r:id="rId17" w:history="1">
              <w:r w:rsidRPr="008458CB">
                <w:rPr>
                  <w:rFonts w:ascii="Times New Roman" w:eastAsia="Calibri" w:hAnsi="Times New Roman"/>
                  <w:color w:val="000000"/>
                  <w:spacing w:val="-4"/>
                  <w:sz w:val="28"/>
                  <w:szCs w:val="28"/>
                </w:rPr>
                <w:t>№ 149-р</w:t>
              </w:r>
            </w:hyperlink>
            <w:r w:rsidRPr="008458CB">
              <w:rPr>
                <w:rFonts w:ascii="Times New Roman" w:eastAsia="Calibri" w:hAnsi="Times New Roman"/>
                <w:color w:val="000000"/>
                <w:spacing w:val="-4"/>
                <w:sz w:val="28"/>
                <w:szCs w:val="28"/>
              </w:rPr>
              <w:t xml:space="preserve">, от 02.04.2024 </w:t>
            </w:r>
            <w:hyperlink r:id="rId18" w:history="1">
              <w:r w:rsidRPr="008458CB">
                <w:rPr>
                  <w:rFonts w:ascii="Times New Roman" w:eastAsia="Calibri" w:hAnsi="Times New Roman"/>
                  <w:color w:val="000000"/>
                  <w:spacing w:val="-4"/>
                  <w:sz w:val="28"/>
                  <w:szCs w:val="28"/>
                </w:rPr>
                <w:t>№ 181-р</w:t>
              </w:r>
            </w:hyperlink>
            <w:r w:rsidRPr="008458CB">
              <w:rPr>
                <w:rFonts w:ascii="Times New Roman" w:eastAsia="Calibri" w:hAnsi="Times New Roman"/>
                <w:color w:val="000000"/>
                <w:spacing w:val="-4"/>
                <w:sz w:val="28"/>
                <w:szCs w:val="28"/>
              </w:rPr>
              <w:t>,</w:t>
            </w:r>
            <w:r w:rsidR="00910F64" w:rsidRPr="00910F64">
              <w:rPr>
                <w:rFonts w:ascii="Times New Roman" w:eastAsia="Calibri" w:hAnsi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 w:rsidRPr="008458CB">
              <w:rPr>
                <w:rFonts w:ascii="Times New Roman" w:eastAsia="Calibri" w:hAnsi="Times New Roman"/>
                <w:color w:val="000000"/>
                <w:spacing w:val="-4"/>
                <w:sz w:val="28"/>
                <w:szCs w:val="28"/>
              </w:rPr>
              <w:t xml:space="preserve">от 31.05.2024 </w:t>
            </w:r>
            <w:hyperlink r:id="rId19" w:history="1">
              <w:r w:rsidRPr="008458CB">
                <w:rPr>
                  <w:rFonts w:ascii="Times New Roman" w:eastAsia="Calibri" w:hAnsi="Times New Roman"/>
                  <w:color w:val="000000"/>
                  <w:spacing w:val="-4"/>
                  <w:sz w:val="28"/>
                  <w:szCs w:val="28"/>
                </w:rPr>
                <w:t>№ 314-р</w:t>
              </w:r>
            </w:hyperlink>
            <w:r w:rsidRPr="008458CB">
              <w:rPr>
                <w:rFonts w:ascii="Times New Roman" w:eastAsia="Calibri" w:hAnsi="Times New Roman"/>
                <w:color w:val="000000"/>
                <w:spacing w:val="-4"/>
                <w:sz w:val="28"/>
                <w:szCs w:val="28"/>
              </w:rPr>
              <w:t>,</w:t>
            </w:r>
            <w:r w:rsidRPr="008458C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458CB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от 23.07.2024 </w:t>
            </w:r>
            <w:hyperlink r:id="rId20" w:history="1">
              <w:r w:rsidRPr="008458CB">
                <w:rPr>
                  <w:rFonts w:ascii="Times New Roman" w:eastAsia="Calibri" w:hAnsi="Times New Roman"/>
                  <w:color w:val="000000"/>
                  <w:sz w:val="28"/>
                  <w:szCs w:val="28"/>
                </w:rPr>
                <w:t>№ 437-р</w:t>
              </w:r>
            </w:hyperlink>
            <w:r w:rsidRPr="008458CB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, от 12.09.2024 </w:t>
            </w:r>
            <w:hyperlink r:id="rId21" w:history="1">
              <w:r w:rsidRPr="008458CB">
                <w:rPr>
                  <w:rFonts w:ascii="Times New Roman" w:eastAsia="Calibri" w:hAnsi="Times New Roman"/>
                  <w:color w:val="000000"/>
                  <w:sz w:val="28"/>
                  <w:szCs w:val="28"/>
                </w:rPr>
                <w:t>№ 556-р</w:t>
              </w:r>
            </w:hyperlink>
            <w:r w:rsidRPr="008458CB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,</w:t>
            </w:r>
            <w:r w:rsidR="00910F64" w:rsidRPr="00910F64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</w:t>
            </w:r>
            <w:r w:rsidRPr="008458CB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от 24.10.2024 </w:t>
            </w:r>
            <w:hyperlink r:id="rId22" w:history="1">
              <w:r w:rsidRPr="008458CB">
                <w:rPr>
                  <w:rFonts w:ascii="Times New Roman" w:eastAsia="Calibri" w:hAnsi="Times New Roman"/>
                  <w:color w:val="000000"/>
                  <w:sz w:val="28"/>
                  <w:szCs w:val="28"/>
                </w:rPr>
                <w:t>№ 691-р</w:t>
              </w:r>
            </w:hyperlink>
            <w:r w:rsidRPr="008458CB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,</w:t>
            </w:r>
            <w:r w:rsidR="00910F64" w:rsidRPr="00910F64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br/>
            </w:r>
            <w:r w:rsidRPr="008458CB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от 12.12.2024 </w:t>
            </w:r>
            <w:hyperlink r:id="rId23" w:history="1">
              <w:r w:rsidRPr="008458CB">
                <w:rPr>
                  <w:rFonts w:ascii="Times New Roman" w:eastAsia="Calibri" w:hAnsi="Times New Roman"/>
                  <w:color w:val="000000"/>
                  <w:sz w:val="28"/>
                  <w:szCs w:val="28"/>
                </w:rPr>
                <w:t>№ 833-р</w:t>
              </w:r>
            </w:hyperlink>
            <w:r w:rsidRPr="008458CB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, от 26.12.2024 </w:t>
            </w:r>
            <w:hyperlink r:id="rId24" w:history="1">
              <w:r w:rsidRPr="008458CB">
                <w:rPr>
                  <w:rFonts w:ascii="Times New Roman" w:eastAsia="Calibri" w:hAnsi="Times New Roman"/>
                  <w:color w:val="000000"/>
                  <w:sz w:val="28"/>
                  <w:szCs w:val="28"/>
                </w:rPr>
                <w:t>№ 935-р</w:t>
              </w:r>
            </w:hyperlink>
            <w:r w:rsidRPr="008458CB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, от 28.01.2025</w:t>
            </w:r>
            <w:proofErr w:type="gramEnd"/>
            <w:r w:rsidRPr="008458CB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</w:t>
            </w:r>
            <w:hyperlink r:id="rId25" w:history="1">
              <w:r w:rsidRPr="008458CB">
                <w:rPr>
                  <w:rFonts w:ascii="Times New Roman" w:eastAsia="Calibri" w:hAnsi="Times New Roman"/>
                  <w:color w:val="000000"/>
                  <w:sz w:val="28"/>
                  <w:szCs w:val="28"/>
                </w:rPr>
                <w:t>№ 29-р</w:t>
              </w:r>
            </w:hyperlink>
            <w:r w:rsidRPr="008458CB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,</w:t>
            </w:r>
            <w:r w:rsidR="00910F64" w:rsidRPr="00910F64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br/>
            </w:r>
            <w:r w:rsidRPr="008458CB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от 07.03.2025 </w:t>
            </w:r>
            <w:hyperlink r:id="rId26" w:history="1">
              <w:r w:rsidRPr="008458CB">
                <w:rPr>
                  <w:rFonts w:ascii="Times New Roman" w:eastAsia="Calibri" w:hAnsi="Times New Roman"/>
                  <w:color w:val="000000"/>
                  <w:sz w:val="28"/>
                  <w:szCs w:val="28"/>
                </w:rPr>
                <w:t>№ 146-р</w:t>
              </w:r>
            </w:hyperlink>
            <w:r w:rsidRPr="008458CB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, от 11.03.2025 </w:t>
            </w:r>
            <w:hyperlink r:id="rId27" w:history="1">
              <w:r w:rsidRPr="008458CB">
                <w:rPr>
                  <w:rFonts w:ascii="Times New Roman" w:eastAsia="Calibri" w:hAnsi="Times New Roman"/>
                  <w:color w:val="000000"/>
                  <w:sz w:val="28"/>
                  <w:szCs w:val="28"/>
                </w:rPr>
                <w:t>№ 152-р</w:t>
              </w:r>
            </w:hyperlink>
            <w:r w:rsidRPr="008458CB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, от 07.05.2025 </w:t>
            </w:r>
            <w:hyperlink r:id="rId28" w:history="1">
              <w:r w:rsidRPr="008458CB">
                <w:rPr>
                  <w:rFonts w:ascii="Times New Roman" w:eastAsia="Calibri" w:hAnsi="Times New Roman"/>
                  <w:color w:val="000000"/>
                  <w:sz w:val="28"/>
                  <w:szCs w:val="28"/>
                </w:rPr>
                <w:t>№ 317-р</w:t>
              </w:r>
            </w:hyperlink>
            <w:r w:rsidRPr="008458CB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,</w:t>
            </w:r>
            <w:r w:rsidR="00910F64" w:rsidRPr="00910F64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br/>
            </w:r>
            <w:r w:rsidRPr="008458CB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от 27.05.2025 </w:t>
            </w:r>
            <w:hyperlink r:id="rId29" w:history="1">
              <w:r w:rsidRPr="008458CB">
                <w:rPr>
                  <w:rFonts w:ascii="Times New Roman" w:eastAsia="Calibri" w:hAnsi="Times New Roman"/>
                  <w:color w:val="000000"/>
                  <w:sz w:val="28"/>
                  <w:szCs w:val="28"/>
                </w:rPr>
                <w:t>№ 351-р</w:t>
              </w:r>
            </w:hyperlink>
            <w:r w:rsidRPr="008458CB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, от 02.06.2025 </w:t>
            </w:r>
            <w:hyperlink r:id="rId30" w:history="1">
              <w:r w:rsidRPr="008458CB">
                <w:rPr>
                  <w:rFonts w:ascii="Times New Roman" w:eastAsia="Calibri" w:hAnsi="Times New Roman"/>
                  <w:color w:val="000000"/>
                  <w:sz w:val="28"/>
                  <w:szCs w:val="28"/>
                </w:rPr>
                <w:t>№ 360-р</w:t>
              </w:r>
            </w:hyperlink>
            <w:r w:rsidRPr="008458CB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, от 27.06.2025 </w:t>
            </w:r>
            <w:hyperlink r:id="rId31" w:history="1">
              <w:r w:rsidRPr="008458CB">
                <w:rPr>
                  <w:rFonts w:ascii="Times New Roman" w:eastAsia="Calibri" w:hAnsi="Times New Roman"/>
                  <w:color w:val="000000"/>
                  <w:sz w:val="28"/>
                  <w:szCs w:val="28"/>
                </w:rPr>
                <w:t>№ 406-р</w:t>
              </w:r>
            </w:hyperlink>
            <w:r w:rsidRPr="008458CB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,</w:t>
            </w:r>
            <w:r w:rsidR="00910F64" w:rsidRPr="00910F64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br/>
            </w:r>
            <w:r w:rsidRPr="008458CB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от 30.07.2025 </w:t>
            </w:r>
            <w:hyperlink r:id="rId32" w:history="1">
              <w:r w:rsidRPr="008458CB">
                <w:rPr>
                  <w:rFonts w:ascii="Times New Roman" w:eastAsia="Calibri" w:hAnsi="Times New Roman"/>
                  <w:color w:val="000000"/>
                  <w:sz w:val="28"/>
                  <w:szCs w:val="28"/>
                </w:rPr>
                <w:t>№ 507-р</w:t>
              </w:r>
            </w:hyperlink>
            <w:r w:rsidRPr="008458CB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, от 15.09.2025 </w:t>
            </w:r>
            <w:hyperlink r:id="rId33" w:history="1">
              <w:r w:rsidRPr="008458CB">
                <w:rPr>
                  <w:rFonts w:ascii="Times New Roman" w:eastAsia="Calibri" w:hAnsi="Times New Roman"/>
                  <w:color w:val="000000"/>
                  <w:sz w:val="28"/>
                  <w:szCs w:val="28"/>
                </w:rPr>
                <w:t>№ 643-р</w:t>
              </w:r>
            </w:hyperlink>
            <w:r w:rsidRPr="008458CB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, от 01.11.2025 </w:t>
            </w:r>
            <w:hyperlink r:id="rId34" w:history="1">
              <w:r w:rsidRPr="008458CB">
                <w:rPr>
                  <w:rFonts w:ascii="Times New Roman" w:eastAsia="Calibri" w:hAnsi="Times New Roman"/>
                  <w:color w:val="000000"/>
                  <w:sz w:val="28"/>
                  <w:szCs w:val="28"/>
                </w:rPr>
                <w:t>№ 767-р</w:t>
              </w:r>
            </w:hyperlink>
            <w:r w:rsidRPr="008458CB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,</w:t>
            </w:r>
            <w:r w:rsidR="00910F64" w:rsidRPr="00910F64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br/>
            </w:r>
            <w:r w:rsidRPr="008458CB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от 25.11.2025 </w:t>
            </w:r>
            <w:hyperlink r:id="rId35" w:history="1">
              <w:r w:rsidRPr="008458CB">
                <w:rPr>
                  <w:rFonts w:ascii="Times New Roman" w:eastAsia="Calibri" w:hAnsi="Times New Roman"/>
                  <w:color w:val="000000"/>
                  <w:sz w:val="28"/>
                  <w:szCs w:val="28"/>
                </w:rPr>
                <w:t>№ 847-р</w:t>
              </w:r>
            </w:hyperlink>
            <w:r w:rsidRPr="008458CB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, от 09.12.2025 </w:t>
            </w:r>
            <w:hyperlink r:id="rId36" w:history="1">
              <w:r w:rsidRPr="008458CB">
                <w:rPr>
                  <w:rFonts w:ascii="Times New Roman" w:eastAsia="Calibri" w:hAnsi="Times New Roman"/>
                  <w:color w:val="000000"/>
                  <w:sz w:val="28"/>
                  <w:szCs w:val="28"/>
                </w:rPr>
                <w:t>№ 892-р</w:t>
              </w:r>
            </w:hyperlink>
            <w:r w:rsidRPr="008458CB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, от 26.12.2025 </w:t>
            </w:r>
            <w:hyperlink r:id="rId37" w:history="1">
              <w:r w:rsidRPr="008458CB">
                <w:rPr>
                  <w:rFonts w:ascii="Times New Roman" w:eastAsia="Calibri" w:hAnsi="Times New Roman"/>
                  <w:color w:val="000000"/>
                  <w:sz w:val="28"/>
                  <w:szCs w:val="28"/>
                </w:rPr>
                <w:t>№ 975-р</w:t>
              </w:r>
            </w:hyperlink>
            <w:r w:rsidRPr="008458CB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,</w:t>
            </w:r>
            <w:r w:rsidR="00910F64" w:rsidRPr="00910F64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br/>
            </w:r>
            <w:r w:rsidRPr="008458CB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от</w:t>
            </w:r>
            <w:r w:rsidR="00910F64" w:rsidRPr="00910F64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</w:t>
            </w:r>
            <w:r w:rsidRPr="008458CB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18.02.2026 </w:t>
            </w:r>
            <w:hyperlink r:id="rId38" w:history="1">
              <w:r w:rsidRPr="008458CB">
                <w:rPr>
                  <w:rFonts w:ascii="Times New Roman" w:eastAsia="Calibri" w:hAnsi="Times New Roman"/>
                  <w:color w:val="000000"/>
                  <w:sz w:val="28"/>
                  <w:szCs w:val="28"/>
                </w:rPr>
                <w:t>№ 79-р</w:t>
              </w:r>
            </w:hyperlink>
            <w:r w:rsidRPr="008458CB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, от 11.03.2026 </w:t>
            </w:r>
            <w:hyperlink r:id="rId39" w:history="1">
              <w:r w:rsidRPr="008458CB">
                <w:rPr>
                  <w:rFonts w:ascii="Times New Roman" w:eastAsia="Calibri" w:hAnsi="Times New Roman"/>
                  <w:color w:val="000000"/>
                  <w:sz w:val="28"/>
                  <w:szCs w:val="28"/>
                </w:rPr>
                <w:t>№ 132-р</w:t>
              </w:r>
            </w:hyperlink>
            <w:r w:rsidRPr="008458CB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,</w:t>
            </w:r>
            <w:r w:rsidR="00910F64" w:rsidRPr="00910F64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</w:t>
            </w:r>
            <w:r w:rsidRPr="008458CB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от 12.05.2026 № 271-р</w:t>
            </w:r>
            <w:r w:rsidRPr="008458C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) </w:t>
            </w:r>
            <w:r w:rsidRPr="008458CB">
              <w:rPr>
                <w:rFonts w:ascii="Times New Roman" w:hAnsi="Times New Roman"/>
                <w:sz w:val="28"/>
                <w:szCs w:val="28"/>
              </w:rPr>
              <w:t xml:space="preserve">изменения: </w:t>
            </w:r>
          </w:p>
          <w:p w:rsidR="002E51A7" w:rsidRPr="00910F64" w:rsidRDefault="008458CB" w:rsidP="00910F6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58CB">
              <w:rPr>
                <w:rFonts w:ascii="Times New Roman" w:hAnsi="Times New Roman"/>
                <w:sz w:val="28"/>
                <w:szCs w:val="28"/>
              </w:rPr>
              <w:t>строку</w:t>
            </w:r>
          </w:p>
        </w:tc>
      </w:tr>
    </w:tbl>
    <w:p w:rsidR="008458CB" w:rsidRPr="00910F64" w:rsidRDefault="008458CB" w:rsidP="00910F64">
      <w:pPr>
        <w:rPr>
          <w:rFonts w:ascii="Times New Roman" w:hAnsi="Times New Roman"/>
          <w:sz w:val="6"/>
          <w:szCs w:val="6"/>
        </w:rPr>
      </w:pPr>
    </w:p>
    <w:tbl>
      <w:tblPr>
        <w:tblW w:w="9365" w:type="dxa"/>
        <w:tblInd w:w="62" w:type="dxa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848"/>
        <w:gridCol w:w="3146"/>
        <w:gridCol w:w="5371"/>
      </w:tblGrid>
      <w:tr w:rsidR="008458CB" w:rsidRPr="008458CB" w:rsidTr="00910F64">
        <w:trPr>
          <w:cantSplit/>
          <w:trHeight w:val="296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58CB" w:rsidRPr="008458CB" w:rsidRDefault="008458CB" w:rsidP="00910F64">
            <w:pPr>
              <w:ind w:left="-6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58CB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58CB" w:rsidRPr="008458CB" w:rsidRDefault="008458CB" w:rsidP="00910F6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458CB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58CB" w:rsidRPr="008458CB" w:rsidRDefault="008458CB" w:rsidP="00910F6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458CB"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</w:p>
        </w:tc>
      </w:tr>
      <w:tr w:rsidR="008458CB" w:rsidRPr="008458CB" w:rsidTr="00910F64">
        <w:trPr>
          <w:cantSplit/>
          <w:trHeight w:val="567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58CB" w:rsidRPr="008458CB" w:rsidRDefault="008458CB" w:rsidP="00910F64">
            <w:pPr>
              <w:ind w:left="-6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58CB">
              <w:rPr>
                <w:rFonts w:ascii="Times New Roman" w:hAnsi="Times New Roman"/>
                <w:sz w:val="26"/>
                <w:szCs w:val="26"/>
              </w:rPr>
              <w:t>«274</w:t>
            </w:r>
          </w:p>
        </w:tc>
        <w:tc>
          <w:tcPr>
            <w:tcW w:w="3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58CB" w:rsidRPr="008458CB" w:rsidRDefault="008458CB" w:rsidP="00910F64">
            <w:pPr>
              <w:rPr>
                <w:rFonts w:ascii="Times New Roman" w:hAnsi="Times New Roman"/>
                <w:sz w:val="26"/>
                <w:szCs w:val="26"/>
              </w:rPr>
            </w:pPr>
            <w:r w:rsidRPr="008458CB">
              <w:rPr>
                <w:rFonts w:ascii="Times New Roman" w:eastAsia="Calibri" w:hAnsi="Times New Roman"/>
                <w:sz w:val="26"/>
                <w:szCs w:val="26"/>
              </w:rPr>
              <w:t>2 19 45303 02 0000 150</w:t>
            </w:r>
          </w:p>
        </w:tc>
        <w:tc>
          <w:tcPr>
            <w:tcW w:w="5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58CB" w:rsidRPr="008458CB" w:rsidRDefault="008458CB" w:rsidP="00910F6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8458CB">
              <w:rPr>
                <w:rFonts w:ascii="Times New Roman" w:hAnsi="Times New Roman"/>
                <w:sz w:val="26"/>
                <w:szCs w:val="26"/>
              </w:rPr>
              <w:t>Возврат остатков иных межбюджетных трансфертов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из бюджетов субъектов Российской Федерации</w:t>
            </w:r>
            <w:r w:rsidRPr="008458CB">
              <w:rPr>
                <w:rFonts w:ascii="Times New Roman" w:eastAsia="Calibri" w:hAnsi="Times New Roman"/>
                <w:sz w:val="26"/>
                <w:szCs w:val="26"/>
              </w:rPr>
              <w:t>»</w:t>
            </w:r>
          </w:p>
        </w:tc>
      </w:tr>
      <w:tr w:rsidR="008458CB" w:rsidRPr="008458CB" w:rsidTr="00910F64">
        <w:trPr>
          <w:cantSplit/>
          <w:trHeight w:val="322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58CB" w:rsidRPr="008458CB" w:rsidRDefault="008458CB" w:rsidP="00910F64">
            <w:pPr>
              <w:ind w:left="-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58CB" w:rsidRPr="008458CB" w:rsidRDefault="008458CB" w:rsidP="00910F64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3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58CB" w:rsidRPr="008458CB" w:rsidRDefault="008458CB" w:rsidP="00910F64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458CB" w:rsidRPr="008458CB" w:rsidTr="00910F64">
        <w:trPr>
          <w:cantSplit/>
          <w:trHeight w:val="407"/>
        </w:trPr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8CB" w:rsidRPr="008458CB" w:rsidRDefault="008458CB" w:rsidP="00910F64">
            <w:pPr>
              <w:ind w:left="-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8CB" w:rsidRPr="008458CB" w:rsidRDefault="008458CB" w:rsidP="00910F64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8CB" w:rsidRPr="008458CB" w:rsidRDefault="008458CB" w:rsidP="00910F64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458CB" w:rsidRPr="008458CB" w:rsidTr="00910F64">
        <w:trPr>
          <w:cantSplit/>
          <w:trHeight w:val="407"/>
        </w:trPr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8CB" w:rsidRPr="008458CB" w:rsidRDefault="008458CB" w:rsidP="00910F64">
            <w:pPr>
              <w:ind w:left="-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8CB" w:rsidRPr="008458CB" w:rsidRDefault="008458CB" w:rsidP="00910F64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8CB" w:rsidRPr="008458CB" w:rsidRDefault="008458CB" w:rsidP="00910F64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8458CB" w:rsidRPr="00910F64" w:rsidRDefault="008458CB" w:rsidP="00910F64">
      <w:pPr>
        <w:rPr>
          <w:rFonts w:ascii="Times New Roman" w:hAnsi="Times New Roman"/>
          <w:sz w:val="6"/>
          <w:szCs w:val="6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571"/>
      </w:tblGrid>
      <w:tr w:rsidR="008458CB" w:rsidRPr="00910F64">
        <w:tc>
          <w:tcPr>
            <w:tcW w:w="5000" w:type="pct"/>
            <w:tcMar>
              <w:top w:w="0" w:type="dxa"/>
              <w:bottom w:w="0" w:type="dxa"/>
            </w:tcMar>
          </w:tcPr>
          <w:p w:rsidR="008458CB" w:rsidRPr="00910F64" w:rsidRDefault="008458CB" w:rsidP="00910F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0F64">
              <w:rPr>
                <w:rFonts w:ascii="Times New Roman" w:hAnsi="Times New Roman"/>
                <w:sz w:val="28"/>
                <w:szCs w:val="28"/>
              </w:rPr>
              <w:t>изложить в следующей редакции</w:t>
            </w:r>
            <w:r w:rsidR="00B836AA">
              <w:rPr>
                <w:rFonts w:ascii="Times New Roman" w:hAnsi="Times New Roman"/>
                <w:sz w:val="28"/>
                <w:szCs w:val="28"/>
              </w:rPr>
              <w:t xml:space="preserve"> и после нее дополнить строкой следующего содержания</w:t>
            </w:r>
            <w:r w:rsidRPr="00910F64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</w:tbl>
    <w:p w:rsidR="008458CB" w:rsidRPr="00B836AA" w:rsidRDefault="008458CB" w:rsidP="00910F64">
      <w:pPr>
        <w:rPr>
          <w:rFonts w:ascii="Times New Roman" w:hAnsi="Times New Roman"/>
        </w:rPr>
      </w:pPr>
    </w:p>
    <w:p w:rsidR="00B836AA" w:rsidRPr="00B836AA" w:rsidRDefault="00B836AA" w:rsidP="00910F64">
      <w:pPr>
        <w:rPr>
          <w:rFonts w:ascii="Times New Roman" w:hAnsi="Times New Roman"/>
        </w:rPr>
      </w:pPr>
    </w:p>
    <w:p w:rsidR="00B836AA" w:rsidRPr="00B836AA" w:rsidRDefault="00B836AA" w:rsidP="00910F64">
      <w:pPr>
        <w:rPr>
          <w:rFonts w:ascii="Times New Roman" w:hAnsi="Times New Roman"/>
        </w:rPr>
      </w:pPr>
    </w:p>
    <w:p w:rsidR="00B836AA" w:rsidRPr="00B836AA" w:rsidRDefault="00B836AA" w:rsidP="00910F64">
      <w:pPr>
        <w:rPr>
          <w:rFonts w:ascii="Times New Roman" w:hAnsi="Times New Roman"/>
        </w:rPr>
      </w:pPr>
    </w:p>
    <w:p w:rsidR="00B836AA" w:rsidRPr="00B836AA" w:rsidRDefault="00B836AA" w:rsidP="00910F64">
      <w:pPr>
        <w:rPr>
          <w:rFonts w:ascii="Times New Roman" w:hAnsi="Times New Roman"/>
        </w:rPr>
      </w:pPr>
    </w:p>
    <w:p w:rsidR="00B836AA" w:rsidRPr="00B836AA" w:rsidRDefault="00B836AA" w:rsidP="00910F64">
      <w:pPr>
        <w:rPr>
          <w:rFonts w:ascii="Times New Roman" w:hAnsi="Times New Roman"/>
        </w:rPr>
      </w:pPr>
    </w:p>
    <w:tbl>
      <w:tblPr>
        <w:tblW w:w="9360" w:type="dxa"/>
        <w:tblInd w:w="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849"/>
        <w:gridCol w:w="3150"/>
        <w:gridCol w:w="5361"/>
      </w:tblGrid>
      <w:tr w:rsidR="00B836AA" w:rsidRPr="00B836AA" w:rsidTr="00B836AA">
        <w:trPr>
          <w:cantSplit/>
          <w:trHeight w:val="284"/>
        </w:trPr>
        <w:tc>
          <w:tcPr>
            <w:tcW w:w="849" w:type="dxa"/>
          </w:tcPr>
          <w:p w:rsidR="008458CB" w:rsidRPr="008458CB" w:rsidRDefault="008458CB" w:rsidP="00910F64">
            <w:pPr>
              <w:ind w:left="-6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58CB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150" w:type="dxa"/>
          </w:tcPr>
          <w:p w:rsidR="008458CB" w:rsidRPr="008458CB" w:rsidRDefault="008458CB" w:rsidP="00910F6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58CB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361" w:type="dxa"/>
          </w:tcPr>
          <w:p w:rsidR="008458CB" w:rsidRPr="008458CB" w:rsidRDefault="008458CB" w:rsidP="00910F64">
            <w:pPr>
              <w:shd w:val="clear" w:color="auto" w:fill="FFFFFF"/>
              <w:jc w:val="center"/>
              <w:rPr>
                <w:rFonts w:ascii="Times New Roman" w:hAnsi="Times New Roman"/>
                <w:color w:val="1A1A1A"/>
                <w:sz w:val="26"/>
                <w:szCs w:val="26"/>
              </w:rPr>
            </w:pPr>
            <w:r w:rsidRPr="008458CB">
              <w:rPr>
                <w:rFonts w:ascii="Times New Roman" w:hAnsi="Times New Roman"/>
                <w:color w:val="1A1A1A"/>
                <w:sz w:val="26"/>
                <w:szCs w:val="26"/>
              </w:rPr>
              <w:t>3</w:t>
            </w:r>
          </w:p>
        </w:tc>
      </w:tr>
      <w:tr w:rsidR="00B836AA" w:rsidRPr="00B836AA" w:rsidTr="00B836AA">
        <w:trPr>
          <w:cantSplit/>
          <w:trHeight w:val="567"/>
        </w:trPr>
        <w:tc>
          <w:tcPr>
            <w:tcW w:w="849" w:type="dxa"/>
          </w:tcPr>
          <w:p w:rsidR="008458CB" w:rsidRPr="008458CB" w:rsidRDefault="008458CB" w:rsidP="00910F64">
            <w:pPr>
              <w:ind w:left="-6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58CB">
              <w:rPr>
                <w:rFonts w:ascii="Times New Roman" w:hAnsi="Times New Roman"/>
                <w:sz w:val="26"/>
                <w:szCs w:val="26"/>
              </w:rPr>
              <w:t>«274</w:t>
            </w:r>
          </w:p>
        </w:tc>
        <w:tc>
          <w:tcPr>
            <w:tcW w:w="3150" w:type="dxa"/>
          </w:tcPr>
          <w:p w:rsidR="008458CB" w:rsidRPr="008458CB" w:rsidRDefault="008458CB" w:rsidP="00910F64">
            <w:pPr>
              <w:rPr>
                <w:rFonts w:ascii="Times New Roman" w:eastAsia="Calibri" w:hAnsi="Times New Roman"/>
                <w:sz w:val="26"/>
                <w:szCs w:val="26"/>
              </w:rPr>
            </w:pPr>
            <w:r w:rsidRPr="008458CB">
              <w:rPr>
                <w:rFonts w:ascii="Times New Roman" w:eastAsia="Calibri" w:hAnsi="Times New Roman"/>
                <w:sz w:val="26"/>
                <w:szCs w:val="26"/>
              </w:rPr>
              <w:t>2 19 45303 02 0000 150</w:t>
            </w:r>
          </w:p>
        </w:tc>
        <w:tc>
          <w:tcPr>
            <w:tcW w:w="5361" w:type="dxa"/>
          </w:tcPr>
          <w:p w:rsidR="008458CB" w:rsidRPr="008458CB" w:rsidRDefault="008458CB" w:rsidP="00DC698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6"/>
                <w:szCs w:val="26"/>
              </w:rPr>
            </w:pPr>
            <w:r w:rsidRPr="008458CB">
              <w:rPr>
                <w:rFonts w:ascii="Times New Roman" w:hAnsi="Times New Roman"/>
                <w:sz w:val="26"/>
                <w:szCs w:val="26"/>
              </w:rPr>
              <w:t>Возврат остатков иных межбюджетных трансфертов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образования, из бюджетов субъектов Российской Федерации</w:t>
            </w:r>
          </w:p>
        </w:tc>
      </w:tr>
      <w:tr w:rsidR="00DC6981" w:rsidRPr="00B836AA" w:rsidTr="00DC6981">
        <w:trPr>
          <w:cantSplit/>
          <w:trHeight w:val="297"/>
        </w:trPr>
        <w:tc>
          <w:tcPr>
            <w:tcW w:w="849" w:type="dxa"/>
          </w:tcPr>
          <w:p w:rsidR="00DC6981" w:rsidRPr="008458CB" w:rsidRDefault="00DC6981" w:rsidP="00910F64">
            <w:pPr>
              <w:ind w:left="-6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58CB">
              <w:rPr>
                <w:rFonts w:ascii="Times New Roman" w:hAnsi="Times New Roman"/>
                <w:sz w:val="26"/>
                <w:szCs w:val="26"/>
              </w:rPr>
              <w:t>274</w:t>
            </w:r>
          </w:p>
        </w:tc>
        <w:tc>
          <w:tcPr>
            <w:tcW w:w="3150" w:type="dxa"/>
          </w:tcPr>
          <w:p w:rsidR="00DC6981" w:rsidRPr="008458CB" w:rsidRDefault="00DC6981" w:rsidP="00910F64">
            <w:pPr>
              <w:rPr>
                <w:rFonts w:ascii="Times New Roman" w:eastAsia="Calibri" w:hAnsi="Times New Roman"/>
                <w:sz w:val="26"/>
                <w:szCs w:val="26"/>
              </w:rPr>
            </w:pPr>
            <w:r w:rsidRPr="008458CB">
              <w:rPr>
                <w:rFonts w:ascii="Times New Roman" w:eastAsia="Calibri" w:hAnsi="Times New Roman"/>
                <w:sz w:val="26"/>
                <w:szCs w:val="26"/>
              </w:rPr>
              <w:t>2 19 45363 02 0000 150</w:t>
            </w:r>
          </w:p>
        </w:tc>
        <w:tc>
          <w:tcPr>
            <w:tcW w:w="5361" w:type="dxa"/>
          </w:tcPr>
          <w:p w:rsidR="00DC6981" w:rsidRPr="008458CB" w:rsidRDefault="00DC6981" w:rsidP="00B836A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8458CB">
              <w:rPr>
                <w:rFonts w:ascii="Times New Roman" w:hAnsi="Times New Roman"/>
                <w:sz w:val="26"/>
                <w:szCs w:val="26"/>
              </w:rPr>
              <w:t>Возврат остатков иных межбюджетных трансфертов на ежемесячное денежное вознаграждение за классное руководство (кураторство) педагогическим работникам государственных образовательных организаций субъектов Российской Федерации и города Байконура, муниципальных образовательных организаций, реализующих образовательные программы среднего профессионального образования, в том числе программы профессионального обучения для лиц с ограниченными возможностями здоровья, из бюджетов субъектов Российской Федерации»</w:t>
            </w:r>
          </w:p>
        </w:tc>
      </w:tr>
    </w:tbl>
    <w:p w:rsidR="008458CB" w:rsidRPr="00910F64" w:rsidRDefault="008458CB" w:rsidP="00910F64">
      <w:pPr>
        <w:rPr>
          <w:rFonts w:ascii="Times New Roman" w:hAnsi="Times New Roman"/>
          <w:sz w:val="6"/>
          <w:szCs w:val="6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928"/>
        <w:gridCol w:w="2153"/>
        <w:gridCol w:w="2490"/>
      </w:tblGrid>
      <w:tr w:rsidR="00E97C96" w:rsidRPr="00910F64" w:rsidTr="00E97C96">
        <w:trPr>
          <w:trHeight w:val="309"/>
        </w:trPr>
        <w:tc>
          <w:tcPr>
            <w:tcW w:w="2574" w:type="pct"/>
          </w:tcPr>
          <w:p w:rsidR="00E97C96" w:rsidRPr="00910F64" w:rsidRDefault="00E97C96" w:rsidP="00910F6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97C96" w:rsidRPr="00910F64" w:rsidRDefault="00E97C96" w:rsidP="00910F6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97C96" w:rsidRPr="00910F64" w:rsidRDefault="00E97C96" w:rsidP="00910F6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97C96" w:rsidRPr="00910F64" w:rsidRDefault="00E97C96" w:rsidP="00910F64">
            <w:pPr>
              <w:rPr>
                <w:rFonts w:ascii="Times New Roman" w:hAnsi="Times New Roman"/>
                <w:sz w:val="28"/>
                <w:szCs w:val="28"/>
              </w:rPr>
            </w:pPr>
            <w:r w:rsidRPr="00910F64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125" w:type="pct"/>
          </w:tcPr>
          <w:p w:rsidR="00E97C96" w:rsidRPr="00910F64" w:rsidRDefault="00E97C96" w:rsidP="00910F6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E97C96" w:rsidRPr="00910F64" w:rsidRDefault="00E97C96" w:rsidP="00910F64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97C96" w:rsidRPr="00910F64" w:rsidRDefault="00E97C96" w:rsidP="00910F64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97C96" w:rsidRPr="00910F64" w:rsidRDefault="00E97C96" w:rsidP="00910F64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97C96" w:rsidRPr="00910F64" w:rsidRDefault="00E97C96" w:rsidP="00910F64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10F64"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874BC3" w:rsidRPr="00910F64" w:rsidRDefault="00874BC3" w:rsidP="00910F64">
      <w:pPr>
        <w:jc w:val="both"/>
        <w:rPr>
          <w:rFonts w:ascii="Times New Roman" w:hAnsi="Times New Roman"/>
          <w:sz w:val="28"/>
          <w:szCs w:val="28"/>
        </w:rPr>
      </w:pPr>
    </w:p>
    <w:sectPr w:rsidR="00874BC3" w:rsidRPr="00910F64" w:rsidSect="000B2C15">
      <w:headerReference w:type="default" r:id="rId40"/>
      <w:type w:val="continuous"/>
      <w:pgSz w:w="11907" w:h="16834" w:code="9"/>
      <w:pgMar w:top="951" w:right="567" w:bottom="1134" w:left="1985" w:header="272" w:footer="398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677A" w:rsidRDefault="0029677A">
      <w:r>
        <w:separator/>
      </w:r>
    </w:p>
  </w:endnote>
  <w:endnote w:type="continuationSeparator" w:id="0">
    <w:p w:rsidR="0029677A" w:rsidRDefault="00296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C95AEE" w:rsidTr="00C95AEE">
      <w:tc>
        <w:tcPr>
          <w:tcW w:w="2538" w:type="dxa"/>
          <w:shd w:val="clear" w:color="auto" w:fill="auto"/>
        </w:tcPr>
        <w:p w:rsidR="00876034" w:rsidRPr="00C95AEE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C95AEE" w:rsidRDefault="00876034" w:rsidP="00C95AE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C95AEE" w:rsidRDefault="00876034" w:rsidP="00C95AE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C95AEE" w:rsidRDefault="00876034" w:rsidP="00C95AE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677A" w:rsidRDefault="0029677A">
      <w:r>
        <w:separator/>
      </w:r>
    </w:p>
  </w:footnote>
  <w:footnote w:type="continuationSeparator" w:id="0">
    <w:p w:rsidR="0029677A" w:rsidRDefault="002967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874BC3" w:rsidRDefault="00876034" w:rsidP="00874BC3">
    <w:pPr>
      <w:jc w:val="center"/>
      <w:rPr>
        <w:rFonts w:ascii="Times New Roman" w:hAnsi="Times New Roman"/>
        <w:sz w:val="24"/>
        <w:szCs w:val="24"/>
      </w:rPr>
    </w:pPr>
    <w:r w:rsidRPr="00874BC3">
      <w:rPr>
        <w:rFonts w:ascii="Times New Roman" w:hAnsi="Times New Roman"/>
        <w:sz w:val="24"/>
        <w:szCs w:val="24"/>
      </w:rPr>
      <w:fldChar w:fldCharType="begin"/>
    </w:r>
    <w:r w:rsidRPr="00874BC3">
      <w:rPr>
        <w:rFonts w:ascii="Times New Roman" w:hAnsi="Times New Roman"/>
        <w:sz w:val="24"/>
        <w:szCs w:val="24"/>
      </w:rPr>
      <w:instrText xml:space="preserve">PAGE  </w:instrText>
    </w:r>
    <w:r w:rsidRPr="00874BC3">
      <w:rPr>
        <w:rFonts w:ascii="Times New Roman" w:hAnsi="Times New Roman"/>
        <w:sz w:val="24"/>
        <w:szCs w:val="24"/>
      </w:rPr>
      <w:fldChar w:fldCharType="separate"/>
    </w:r>
    <w:r w:rsidR="00BB1FE7">
      <w:rPr>
        <w:rFonts w:ascii="Times New Roman" w:hAnsi="Times New Roman"/>
        <w:noProof/>
        <w:sz w:val="24"/>
        <w:szCs w:val="24"/>
      </w:rPr>
      <w:t>2</w:t>
    </w:r>
    <w:r w:rsidRPr="00874BC3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jlygOVcB0b+Q05AnedVAnbZ+1GQ=" w:salt="C7PcjrRfDkQMH4Klfw/bfA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D70"/>
    <w:rsid w:val="0001360F"/>
    <w:rsid w:val="00016E2A"/>
    <w:rsid w:val="000331B3"/>
    <w:rsid w:val="00033413"/>
    <w:rsid w:val="00037C0C"/>
    <w:rsid w:val="0004474A"/>
    <w:rsid w:val="000502A3"/>
    <w:rsid w:val="00056DEB"/>
    <w:rsid w:val="00073A7A"/>
    <w:rsid w:val="00076D5E"/>
    <w:rsid w:val="00084DD3"/>
    <w:rsid w:val="000917C0"/>
    <w:rsid w:val="000B0736"/>
    <w:rsid w:val="000B2C15"/>
    <w:rsid w:val="00122CFD"/>
    <w:rsid w:val="00151370"/>
    <w:rsid w:val="00162E72"/>
    <w:rsid w:val="00175BE5"/>
    <w:rsid w:val="001850F4"/>
    <w:rsid w:val="001947BE"/>
    <w:rsid w:val="001A560F"/>
    <w:rsid w:val="001B0982"/>
    <w:rsid w:val="001B32BA"/>
    <w:rsid w:val="001D2F4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35E8"/>
    <w:rsid w:val="00265420"/>
    <w:rsid w:val="00274E14"/>
    <w:rsid w:val="00280A6D"/>
    <w:rsid w:val="002953B6"/>
    <w:rsid w:val="0029677A"/>
    <w:rsid w:val="002B7A59"/>
    <w:rsid w:val="002C6B4B"/>
    <w:rsid w:val="002E51A7"/>
    <w:rsid w:val="002F1E81"/>
    <w:rsid w:val="00310D92"/>
    <w:rsid w:val="003160CB"/>
    <w:rsid w:val="003222A3"/>
    <w:rsid w:val="0035185A"/>
    <w:rsid w:val="00360A40"/>
    <w:rsid w:val="003870C2"/>
    <w:rsid w:val="003D3B8A"/>
    <w:rsid w:val="003D54F8"/>
    <w:rsid w:val="003F4F5E"/>
    <w:rsid w:val="00400906"/>
    <w:rsid w:val="0042590E"/>
    <w:rsid w:val="00433581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1B13"/>
    <w:rsid w:val="00582538"/>
    <w:rsid w:val="005838EA"/>
    <w:rsid w:val="00585EE1"/>
    <w:rsid w:val="00590C0E"/>
    <w:rsid w:val="005939E6"/>
    <w:rsid w:val="005A4227"/>
    <w:rsid w:val="005A6865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4A5B"/>
    <w:rsid w:val="006A1F71"/>
    <w:rsid w:val="006F328B"/>
    <w:rsid w:val="006F5886"/>
    <w:rsid w:val="00705D70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7F5846"/>
    <w:rsid w:val="008143CB"/>
    <w:rsid w:val="00823CA1"/>
    <w:rsid w:val="008458CB"/>
    <w:rsid w:val="008513B9"/>
    <w:rsid w:val="008702D3"/>
    <w:rsid w:val="00874BC3"/>
    <w:rsid w:val="00876034"/>
    <w:rsid w:val="008827E7"/>
    <w:rsid w:val="008A1696"/>
    <w:rsid w:val="008C58FE"/>
    <w:rsid w:val="008E6C41"/>
    <w:rsid w:val="008F0816"/>
    <w:rsid w:val="008F6BB7"/>
    <w:rsid w:val="00900F42"/>
    <w:rsid w:val="00910F64"/>
    <w:rsid w:val="00932E3C"/>
    <w:rsid w:val="009573D3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51D96"/>
    <w:rsid w:val="00A96F84"/>
    <w:rsid w:val="00AA48BF"/>
    <w:rsid w:val="00AB0A3C"/>
    <w:rsid w:val="00AC3953"/>
    <w:rsid w:val="00AC7150"/>
    <w:rsid w:val="00AE1DCA"/>
    <w:rsid w:val="00AF5F7C"/>
    <w:rsid w:val="00AF6D6E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6AA"/>
    <w:rsid w:val="00B83BA2"/>
    <w:rsid w:val="00B853AA"/>
    <w:rsid w:val="00B875BF"/>
    <w:rsid w:val="00B91F62"/>
    <w:rsid w:val="00BB1FE7"/>
    <w:rsid w:val="00BB2C98"/>
    <w:rsid w:val="00BD0B82"/>
    <w:rsid w:val="00BF4F5F"/>
    <w:rsid w:val="00C04EEB"/>
    <w:rsid w:val="00C075A4"/>
    <w:rsid w:val="00C10F12"/>
    <w:rsid w:val="00C11826"/>
    <w:rsid w:val="00C46D42"/>
    <w:rsid w:val="00C50748"/>
    <w:rsid w:val="00C50C32"/>
    <w:rsid w:val="00C60178"/>
    <w:rsid w:val="00C61760"/>
    <w:rsid w:val="00C63CD6"/>
    <w:rsid w:val="00C87D95"/>
    <w:rsid w:val="00C9077A"/>
    <w:rsid w:val="00C95AEE"/>
    <w:rsid w:val="00C95CD2"/>
    <w:rsid w:val="00CA051B"/>
    <w:rsid w:val="00CB3CBE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DC6981"/>
    <w:rsid w:val="00DF1A70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0A27"/>
    <w:rsid w:val="00E7242D"/>
    <w:rsid w:val="00E87E25"/>
    <w:rsid w:val="00E97C96"/>
    <w:rsid w:val="00EA04F1"/>
    <w:rsid w:val="00EA2FD3"/>
    <w:rsid w:val="00EB7CE9"/>
    <w:rsid w:val="00EC433F"/>
    <w:rsid w:val="00ED1FDE"/>
    <w:rsid w:val="00F06EFB"/>
    <w:rsid w:val="00F1529E"/>
    <w:rsid w:val="00F16F07"/>
    <w:rsid w:val="00F37C90"/>
    <w:rsid w:val="00F45B7C"/>
    <w:rsid w:val="00F45FCE"/>
    <w:rsid w:val="00F9334F"/>
    <w:rsid w:val="00F97D7F"/>
    <w:rsid w:val="00FA122C"/>
    <w:rsid w:val="00FA3B95"/>
    <w:rsid w:val="00FA7607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073&amp;n=420844&amp;dst=100003" TargetMode="External"/><Relationship Id="rId18" Type="http://schemas.openxmlformats.org/officeDocument/2006/relationships/hyperlink" Target="https://login.consultant.ru/link/?req=doc&amp;base=RLAW073&amp;n=427686&amp;dst=100003" TargetMode="External"/><Relationship Id="rId26" Type="http://schemas.openxmlformats.org/officeDocument/2006/relationships/hyperlink" Target="https://login.consultant.ru/link/?req=doc&amp;base=RLAW073&amp;n=457852&amp;dst=100003" TargetMode="External"/><Relationship Id="rId39" Type="http://schemas.openxmlformats.org/officeDocument/2006/relationships/hyperlink" Target="https://login.consultant.ru/link/?req=doc&amp;base=RLAW073&amp;n=486732&amp;dst=100003" TargetMode="External"/><Relationship Id="rId21" Type="http://schemas.openxmlformats.org/officeDocument/2006/relationships/hyperlink" Target="https://login.consultant.ru/link/?req=doc&amp;base=RLAW073&amp;n=440867&amp;dst=100003" TargetMode="External"/><Relationship Id="rId34" Type="http://schemas.openxmlformats.org/officeDocument/2006/relationships/hyperlink" Target="https://login.consultant.ru/link/?req=doc&amp;base=RLAW073&amp;n=475716&amp;dst=100003" TargetMode="Externa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RLAW073&amp;n=425707&amp;dst=100003" TargetMode="External"/><Relationship Id="rId20" Type="http://schemas.openxmlformats.org/officeDocument/2006/relationships/hyperlink" Target="https://login.consultant.ru/link/?req=doc&amp;base=RLAW073&amp;n=437346&amp;dst=100003" TargetMode="External"/><Relationship Id="rId29" Type="http://schemas.openxmlformats.org/officeDocument/2006/relationships/hyperlink" Target="https://login.consultant.ru/link/?req=doc&amp;base=RLAW073&amp;n=464111&amp;dst=100003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073&amp;n=403816&amp;dst=100003" TargetMode="External"/><Relationship Id="rId24" Type="http://schemas.openxmlformats.org/officeDocument/2006/relationships/hyperlink" Target="https://login.consultant.ru/link/?req=doc&amp;base=RLAW073&amp;n=450862&amp;dst=100007" TargetMode="External"/><Relationship Id="rId32" Type="http://schemas.openxmlformats.org/officeDocument/2006/relationships/hyperlink" Target="https://login.consultant.ru/link/?req=doc&amp;base=RLAW073&amp;n=468956&amp;dst=100003" TargetMode="External"/><Relationship Id="rId37" Type="http://schemas.openxmlformats.org/officeDocument/2006/relationships/hyperlink" Target="https://login.consultant.ru/link/?req=doc&amp;base=RLAW073&amp;n=480654&amp;dst=100003" TargetMode="External"/><Relationship Id="rId40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073&amp;n=424391&amp;dst=100003" TargetMode="External"/><Relationship Id="rId23" Type="http://schemas.openxmlformats.org/officeDocument/2006/relationships/hyperlink" Target="https://login.consultant.ru/link/?req=doc&amp;base=RLAW073&amp;n=449250&amp;dst=100003" TargetMode="External"/><Relationship Id="rId28" Type="http://schemas.openxmlformats.org/officeDocument/2006/relationships/hyperlink" Target="https://login.consultant.ru/link/?req=doc&amp;base=RLAW073&amp;n=462746&amp;dst=100003" TargetMode="External"/><Relationship Id="rId36" Type="http://schemas.openxmlformats.org/officeDocument/2006/relationships/hyperlink" Target="https://login.consultant.ru/link/?req=doc&amp;base=RLAW073&amp;n=478520&amp;dst=100003" TargetMode="External"/><Relationship Id="rId10" Type="http://schemas.openxmlformats.org/officeDocument/2006/relationships/footer" Target="footer1.xml"/><Relationship Id="rId19" Type="http://schemas.openxmlformats.org/officeDocument/2006/relationships/hyperlink" Target="https://login.consultant.ru/link/?req=doc&amp;base=RLAW073&amp;n=432837&amp;dst=100003" TargetMode="External"/><Relationship Id="rId31" Type="http://schemas.openxmlformats.org/officeDocument/2006/relationships/hyperlink" Target="https://login.consultant.ru/link/?req=doc&amp;base=RLAW073&amp;n=466454&amp;dst=100003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login.consultant.ru/link/?req=doc&amp;base=RLAW073&amp;n=422181&amp;dst=100003" TargetMode="External"/><Relationship Id="rId22" Type="http://schemas.openxmlformats.org/officeDocument/2006/relationships/hyperlink" Target="https://login.consultant.ru/link/?req=doc&amp;base=RLAW073&amp;n=444389&amp;dst=100003" TargetMode="External"/><Relationship Id="rId27" Type="http://schemas.openxmlformats.org/officeDocument/2006/relationships/hyperlink" Target="https://login.consultant.ru/link/?req=doc&amp;base=RLAW073&amp;n=458160&amp;dst=100003" TargetMode="External"/><Relationship Id="rId30" Type="http://schemas.openxmlformats.org/officeDocument/2006/relationships/hyperlink" Target="https://login.consultant.ru/link/?req=doc&amp;base=RLAW073&amp;n=464575&amp;dst=100003" TargetMode="External"/><Relationship Id="rId35" Type="http://schemas.openxmlformats.org/officeDocument/2006/relationships/hyperlink" Target="https://login.consultant.ru/link/?req=doc&amp;base=RLAW073&amp;n=477438&amp;dst=100003" TargetMode="External"/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12" Type="http://schemas.openxmlformats.org/officeDocument/2006/relationships/hyperlink" Target="https://login.consultant.ru/link/?req=doc&amp;base=RLAW073&amp;n=410998&amp;dst=100003" TargetMode="External"/><Relationship Id="rId17" Type="http://schemas.openxmlformats.org/officeDocument/2006/relationships/hyperlink" Target="https://login.consultant.ru/link/?req=doc&amp;base=RLAW073&amp;n=426492&amp;dst=100003" TargetMode="External"/><Relationship Id="rId25" Type="http://schemas.openxmlformats.org/officeDocument/2006/relationships/hyperlink" Target="https://login.consultant.ru/link/?req=doc&amp;base=RLAW073&amp;n=453425&amp;dst=100003" TargetMode="External"/><Relationship Id="rId33" Type="http://schemas.openxmlformats.org/officeDocument/2006/relationships/hyperlink" Target="https://login.consultant.ru/link/?req=doc&amp;base=RLAW073&amp;n=472187&amp;dst=100003" TargetMode="External"/><Relationship Id="rId38" Type="http://schemas.openxmlformats.org/officeDocument/2006/relationships/hyperlink" Target="https://login.consultant.ru/link/?req=doc&amp;base=RLAW073&amp;n=485125&amp;dst=100003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800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РП</vt:lpstr>
    </vt:vector>
  </TitlesOfParts>
  <Company>Microsoft</Company>
  <LinksUpToDate>false</LinksUpToDate>
  <CharactersWithSpaces>5356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РП</dc:title>
  <dc:creator>Лёксина М.А.</dc:creator>
  <cp:lastModifiedBy>Лёксина М.А.</cp:lastModifiedBy>
  <cp:revision>5</cp:revision>
  <cp:lastPrinted>2026-05-26T07:50:00Z</cp:lastPrinted>
  <dcterms:created xsi:type="dcterms:W3CDTF">2026-05-26T06:57:00Z</dcterms:created>
  <dcterms:modified xsi:type="dcterms:W3CDTF">2026-05-28T14:15:00Z</dcterms:modified>
</cp:coreProperties>
</file>