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D6" w:rsidRPr="009D77D6" w:rsidRDefault="008E7FC1" w:rsidP="00127070">
      <w:pPr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496A4E">
        <w:rPr>
          <w:rFonts w:ascii="Times New Roman CYR" w:eastAsia="Times New Roman" w:hAnsi="Times New Roman CYR" w:cs="Times New Roman CYR"/>
          <w:sz w:val="28"/>
          <w:szCs w:val="28"/>
        </w:rPr>
        <w:t>ПРИЛОЖЕНИЕ  № 4</w:t>
      </w:r>
    </w:p>
    <w:p w:rsidR="007F0A1E" w:rsidRDefault="008E7FC1" w:rsidP="008E7FC1">
      <w:pPr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8E7FC1">
        <w:rPr>
          <w:rFonts w:ascii="Times New Roman CYR" w:eastAsia="Times New Roman" w:hAnsi="Times New Roman CYR" w:cs="Times New Roman CYR"/>
          <w:sz w:val="28"/>
          <w:szCs w:val="28"/>
        </w:rPr>
        <w:t xml:space="preserve">к решению Рязанской городской Думы </w:t>
      </w:r>
      <w:r w:rsidR="007F0A1E"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от </w:t>
      </w:r>
      <w:r w:rsidR="0025285D">
        <w:rPr>
          <w:rFonts w:ascii="Times New Roman CYR" w:eastAsia="Times New Roman" w:hAnsi="Times New Roman CYR" w:cs="Times New Roman CYR"/>
          <w:sz w:val="28"/>
          <w:szCs w:val="28"/>
        </w:rPr>
        <w:t>_</w:t>
      </w:r>
      <w:r>
        <w:rPr>
          <w:rFonts w:ascii="Times New Roman CYR" w:eastAsia="Times New Roman" w:hAnsi="Times New Roman CYR" w:cs="Times New Roman CYR"/>
          <w:sz w:val="28"/>
          <w:szCs w:val="28"/>
        </w:rPr>
        <w:t>____________</w:t>
      </w:r>
      <w:r w:rsidR="0025285D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8E7FC1">
        <w:rPr>
          <w:rFonts w:ascii="Times New Roman CYR" w:eastAsia="Times New Roman" w:hAnsi="Times New Roman CYR" w:cs="Times New Roman CYR"/>
          <w:sz w:val="28"/>
          <w:szCs w:val="28"/>
        </w:rPr>
        <w:t>20</w:t>
      </w:r>
      <w:r w:rsidR="00005251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9E75E0">
        <w:rPr>
          <w:rFonts w:ascii="Times New Roman CYR" w:eastAsia="Times New Roman" w:hAnsi="Times New Roman CYR" w:cs="Times New Roman CYR"/>
          <w:sz w:val="28"/>
          <w:szCs w:val="28"/>
        </w:rPr>
        <w:t>6</w:t>
      </w:r>
      <w:r w:rsidR="00814179">
        <w:rPr>
          <w:rFonts w:ascii="Times New Roman CYR" w:eastAsia="Times New Roman" w:hAnsi="Times New Roman CYR" w:cs="Times New Roman CYR"/>
          <w:sz w:val="28"/>
          <w:szCs w:val="28"/>
        </w:rPr>
        <w:t xml:space="preserve"> года</w:t>
      </w:r>
      <w:r w:rsidR="0025285D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7A0F3B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8E7FC1">
        <w:rPr>
          <w:rFonts w:ascii="Times New Roman CYR" w:eastAsia="Times New Roman" w:hAnsi="Times New Roman CYR" w:cs="Times New Roman CYR"/>
          <w:sz w:val="28"/>
          <w:szCs w:val="28"/>
        </w:rPr>
        <w:t>№ ______</w:t>
      </w:r>
    </w:p>
    <w:p w:rsidR="008E7FC1" w:rsidRDefault="008E7FC1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7FC1" w:rsidRDefault="008E7FC1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7F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Исполнение источников внутреннего финансирования </w:t>
      </w:r>
    </w:p>
    <w:p w:rsidR="009D77D6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дефицита бюджета города </w:t>
      </w:r>
      <w:r w:rsidR="008E7FC1">
        <w:rPr>
          <w:rFonts w:ascii="Times New Roman" w:eastAsia="Times New Roman" w:hAnsi="Times New Roman" w:cs="Times New Roman"/>
          <w:b/>
          <w:bCs/>
          <w:sz w:val="28"/>
          <w:szCs w:val="28"/>
        </w:rPr>
        <w:t>Рязани з</w:t>
      </w:r>
      <w:r w:rsidR="0078071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00525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E75E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851963" w:rsidRPr="00851963" w:rsidRDefault="00C93CDD" w:rsidP="000873C4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851963" w:rsidRPr="00851963">
        <w:rPr>
          <w:rFonts w:ascii="Times New Roman" w:eastAsia="Times New Roman" w:hAnsi="Times New Roman" w:cs="Times New Roman"/>
          <w:bCs/>
          <w:i/>
          <w:sz w:val="28"/>
          <w:szCs w:val="28"/>
        </w:rPr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3"/>
        <w:gridCol w:w="7453"/>
        <w:gridCol w:w="2303"/>
        <w:gridCol w:w="2300"/>
      </w:tblGrid>
      <w:tr w:rsidR="00785A2E" w:rsidRPr="000873C4" w:rsidTr="00C93CDD">
        <w:trPr>
          <w:trHeight w:val="20"/>
        </w:trPr>
        <w:tc>
          <w:tcPr>
            <w:tcW w:w="3013" w:type="dxa"/>
            <w:shd w:val="clear" w:color="auto" w:fill="auto"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453" w:type="dxa"/>
            <w:shd w:val="clear" w:color="auto" w:fill="auto"/>
            <w:noWrap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81131B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</w:t>
            </w:r>
          </w:p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</w:t>
            </w:r>
            <w:r w:rsidR="009E75E0"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81131B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Исполнено </w:t>
            </w:r>
          </w:p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202</w:t>
            </w:r>
            <w:r w:rsidR="009E75E0"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85A2E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53" w:type="dxa"/>
            <w:shd w:val="clear" w:color="auto" w:fill="auto"/>
            <w:noWrap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85A2E" w:rsidRPr="000873C4" w:rsidTr="00C93CDD">
        <w:trPr>
          <w:trHeight w:val="20"/>
        </w:trPr>
        <w:tc>
          <w:tcPr>
            <w:tcW w:w="3013" w:type="dxa"/>
            <w:shd w:val="clear" w:color="000000" w:fill="FFFFFF"/>
            <w:noWrap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7453" w:type="dxa"/>
            <w:shd w:val="clear" w:color="000000" w:fill="FFFFFF"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785A2E" w:rsidRPr="000873C4" w:rsidRDefault="002F5332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1 301 525 328,14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785A2E" w:rsidRPr="000873C4" w:rsidRDefault="002F5332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1 014 038 040,68</w:t>
            </w:r>
          </w:p>
        </w:tc>
      </w:tr>
      <w:tr w:rsidR="00785A2E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7453" w:type="dxa"/>
            <w:shd w:val="clear" w:color="auto" w:fill="auto"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785A2E" w:rsidRPr="000873C4" w:rsidRDefault="00AB6CA8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627 472 516,55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785A2E" w:rsidRPr="000873C4" w:rsidRDefault="00AB6CA8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620 000 000,00</w:t>
            </w:r>
          </w:p>
        </w:tc>
      </w:tr>
      <w:tr w:rsidR="00785A2E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01 02 00 00 00 0000 700</w:t>
            </w:r>
          </w:p>
        </w:tc>
        <w:tc>
          <w:tcPr>
            <w:tcW w:w="7453" w:type="dxa"/>
            <w:shd w:val="clear" w:color="auto" w:fill="auto"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785A2E" w:rsidRPr="000873C4" w:rsidRDefault="00E166F9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3 477 472 516,55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785A2E" w:rsidRPr="000873C4" w:rsidRDefault="00E166F9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3 470 000 000,00</w:t>
            </w:r>
          </w:p>
        </w:tc>
      </w:tr>
      <w:tr w:rsidR="00E166F9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  <w:hideMark/>
          </w:tcPr>
          <w:p w:rsidR="00E166F9" w:rsidRPr="000873C4" w:rsidRDefault="00E166F9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7453" w:type="dxa"/>
            <w:shd w:val="clear" w:color="auto" w:fill="auto"/>
            <w:vAlign w:val="center"/>
            <w:hideMark/>
          </w:tcPr>
          <w:p w:rsidR="00E166F9" w:rsidRPr="000873C4" w:rsidRDefault="00E166F9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E166F9" w:rsidRPr="000873C4" w:rsidRDefault="00E166F9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3 477 472 516,55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E166F9" w:rsidRPr="000873C4" w:rsidRDefault="00E166F9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3 470 000 000,00</w:t>
            </w:r>
          </w:p>
        </w:tc>
      </w:tr>
      <w:tr w:rsidR="00B92B1E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  <w:hideMark/>
          </w:tcPr>
          <w:p w:rsidR="00B92B1E" w:rsidRPr="000873C4" w:rsidRDefault="00B92B1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01 02 00 00 00 0000 800</w:t>
            </w:r>
          </w:p>
        </w:tc>
        <w:tc>
          <w:tcPr>
            <w:tcW w:w="7453" w:type="dxa"/>
            <w:shd w:val="clear" w:color="auto" w:fill="auto"/>
            <w:vAlign w:val="center"/>
            <w:hideMark/>
          </w:tcPr>
          <w:p w:rsidR="00B92B1E" w:rsidRPr="000873C4" w:rsidRDefault="00B92B1E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B92B1E" w:rsidRPr="000873C4" w:rsidRDefault="00B92B1E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2 850 000 000,00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B92B1E" w:rsidRPr="000873C4" w:rsidRDefault="00B92B1E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2 850 000 000,00</w:t>
            </w:r>
          </w:p>
        </w:tc>
      </w:tr>
      <w:tr w:rsidR="00B92B1E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  <w:hideMark/>
          </w:tcPr>
          <w:p w:rsidR="00B92B1E" w:rsidRPr="000873C4" w:rsidRDefault="00B92B1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7453" w:type="dxa"/>
            <w:shd w:val="clear" w:color="auto" w:fill="auto"/>
            <w:vAlign w:val="center"/>
            <w:hideMark/>
          </w:tcPr>
          <w:p w:rsidR="00B92B1E" w:rsidRPr="000873C4" w:rsidRDefault="00B92B1E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B92B1E" w:rsidRPr="000873C4" w:rsidRDefault="00B92B1E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2 850 000 000,00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B92B1E" w:rsidRPr="000873C4" w:rsidRDefault="00B92B1E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2 850 000 000,00</w:t>
            </w:r>
          </w:p>
        </w:tc>
      </w:tr>
      <w:tr w:rsidR="00785A2E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01 03 00 00 00 0000 000</w:t>
            </w:r>
          </w:p>
        </w:tc>
        <w:tc>
          <w:tcPr>
            <w:tcW w:w="7453" w:type="dxa"/>
            <w:shd w:val="clear" w:color="auto" w:fill="auto"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785A2E" w:rsidRPr="000873C4" w:rsidRDefault="002C7E4C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105DD3"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67 000 000,00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785A2E" w:rsidRPr="000873C4" w:rsidRDefault="002C7E4C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105DD3"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67 000 000,00</w:t>
            </w:r>
          </w:p>
        </w:tc>
      </w:tr>
      <w:tr w:rsidR="00105DD3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  <w:hideMark/>
          </w:tcPr>
          <w:p w:rsidR="00105DD3" w:rsidRPr="000873C4" w:rsidRDefault="00105DD3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01 03 01 00 00 0000 000</w:t>
            </w:r>
          </w:p>
        </w:tc>
        <w:tc>
          <w:tcPr>
            <w:tcW w:w="7453" w:type="dxa"/>
            <w:shd w:val="clear" w:color="auto" w:fill="auto"/>
            <w:vAlign w:val="center"/>
            <w:hideMark/>
          </w:tcPr>
          <w:p w:rsidR="00105DD3" w:rsidRPr="000873C4" w:rsidRDefault="00105DD3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105DD3" w:rsidRPr="000873C4" w:rsidRDefault="002C7E4C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105DD3" w:rsidRPr="000873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67 000 000,00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105DD3" w:rsidRPr="000873C4" w:rsidRDefault="002C7E4C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105DD3" w:rsidRPr="000873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67 000 000,00</w:t>
            </w:r>
          </w:p>
        </w:tc>
      </w:tr>
      <w:tr w:rsidR="00785A2E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01 03 01 00 00 0000 700</w:t>
            </w:r>
          </w:p>
        </w:tc>
        <w:tc>
          <w:tcPr>
            <w:tcW w:w="7453" w:type="dxa"/>
            <w:shd w:val="clear" w:color="auto" w:fill="auto"/>
            <w:vAlign w:val="center"/>
            <w:hideMark/>
          </w:tcPr>
          <w:p w:rsidR="00785A2E" w:rsidRPr="000873C4" w:rsidRDefault="00785A2E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785A2E" w:rsidRPr="000873C4" w:rsidRDefault="004712B5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700 000 000,00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785A2E" w:rsidRPr="000873C4" w:rsidRDefault="004712B5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700 000 000,00</w:t>
            </w:r>
          </w:p>
        </w:tc>
      </w:tr>
      <w:tr w:rsidR="008A60DE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</w:tcPr>
          <w:p w:rsidR="008A60DE" w:rsidRPr="000873C4" w:rsidRDefault="008A60DE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01 03 01 00 04 0000 710</w:t>
            </w:r>
          </w:p>
        </w:tc>
        <w:tc>
          <w:tcPr>
            <w:tcW w:w="7453" w:type="dxa"/>
            <w:shd w:val="clear" w:color="auto" w:fill="auto"/>
            <w:vAlign w:val="center"/>
          </w:tcPr>
          <w:p w:rsidR="008A60DE" w:rsidRPr="000873C4" w:rsidRDefault="00010123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303" w:type="dxa"/>
            <w:shd w:val="clear" w:color="000000" w:fill="FFFFFF"/>
            <w:noWrap/>
            <w:vAlign w:val="center"/>
          </w:tcPr>
          <w:p w:rsidR="008A60DE" w:rsidRPr="000873C4" w:rsidRDefault="008A60DE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700 000 000,00</w:t>
            </w:r>
          </w:p>
        </w:tc>
        <w:tc>
          <w:tcPr>
            <w:tcW w:w="2300" w:type="dxa"/>
            <w:shd w:val="clear" w:color="000000" w:fill="FFFFFF"/>
            <w:noWrap/>
            <w:vAlign w:val="center"/>
          </w:tcPr>
          <w:p w:rsidR="008A60DE" w:rsidRPr="000873C4" w:rsidRDefault="008A60DE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700 000 000,00</w:t>
            </w:r>
          </w:p>
        </w:tc>
      </w:tr>
      <w:tr w:rsidR="000B1CFF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</w:tcPr>
          <w:p w:rsidR="000B1CFF" w:rsidRPr="000873C4" w:rsidRDefault="000B1CFF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01 03 01 00 04 5200 710</w:t>
            </w:r>
          </w:p>
        </w:tc>
        <w:tc>
          <w:tcPr>
            <w:tcW w:w="7453" w:type="dxa"/>
            <w:shd w:val="clear" w:color="auto" w:fill="auto"/>
            <w:vAlign w:val="center"/>
          </w:tcPr>
          <w:p w:rsidR="000B1CFF" w:rsidRPr="000873C4" w:rsidRDefault="000B1CFF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городских округов в валюте Российской Федерации на пополнение остатка средств на едином </w:t>
            </w: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счете бюджета городского округа</w:t>
            </w:r>
          </w:p>
        </w:tc>
        <w:tc>
          <w:tcPr>
            <w:tcW w:w="2303" w:type="dxa"/>
            <w:shd w:val="clear" w:color="000000" w:fill="FFFFFF"/>
            <w:noWrap/>
            <w:vAlign w:val="center"/>
          </w:tcPr>
          <w:p w:rsidR="000B1CFF" w:rsidRPr="000873C4" w:rsidRDefault="000B1CFF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700 000 000,00</w:t>
            </w:r>
          </w:p>
        </w:tc>
        <w:tc>
          <w:tcPr>
            <w:tcW w:w="2300" w:type="dxa"/>
            <w:shd w:val="clear" w:color="000000" w:fill="FFFFFF"/>
            <w:noWrap/>
            <w:vAlign w:val="center"/>
          </w:tcPr>
          <w:p w:rsidR="000B1CFF" w:rsidRPr="000873C4" w:rsidRDefault="000B1CFF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700 000 000,00</w:t>
            </w:r>
          </w:p>
        </w:tc>
      </w:tr>
      <w:tr w:rsidR="00A057A4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  <w:hideMark/>
          </w:tcPr>
          <w:p w:rsidR="00A057A4" w:rsidRPr="000873C4" w:rsidRDefault="00A057A4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01 03 01 00 00 0000 800</w:t>
            </w:r>
          </w:p>
        </w:tc>
        <w:tc>
          <w:tcPr>
            <w:tcW w:w="7453" w:type="dxa"/>
            <w:shd w:val="clear" w:color="auto" w:fill="auto"/>
            <w:vAlign w:val="center"/>
            <w:hideMark/>
          </w:tcPr>
          <w:p w:rsidR="00A057A4" w:rsidRPr="000873C4" w:rsidRDefault="00A057A4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A057A4" w:rsidRPr="000873C4" w:rsidRDefault="000B1CFF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  <w:r w:rsidR="00A057A4"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A057A4" w:rsidRPr="000873C4" w:rsidRDefault="00292838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  <w:r w:rsidR="00A057A4"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833167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</w:tcPr>
          <w:p w:rsidR="00833167" w:rsidRPr="000873C4" w:rsidRDefault="00833167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01 03 01 00 04 0000 810</w:t>
            </w:r>
          </w:p>
        </w:tc>
        <w:tc>
          <w:tcPr>
            <w:tcW w:w="7453" w:type="dxa"/>
            <w:shd w:val="clear" w:color="auto" w:fill="auto"/>
            <w:vAlign w:val="center"/>
          </w:tcPr>
          <w:p w:rsidR="00833167" w:rsidRPr="000873C4" w:rsidRDefault="00833167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:rsidR="00833167" w:rsidRPr="000873C4" w:rsidRDefault="00833167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767 000 000,00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:rsidR="00833167" w:rsidRPr="000873C4" w:rsidRDefault="00833167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767 000 000,00</w:t>
            </w:r>
          </w:p>
        </w:tc>
      </w:tr>
      <w:tr w:rsidR="00A057A4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  <w:hideMark/>
          </w:tcPr>
          <w:p w:rsidR="00A057A4" w:rsidRPr="000873C4" w:rsidRDefault="00A057A4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01 03 01 00 04 0002 810</w:t>
            </w:r>
          </w:p>
        </w:tc>
        <w:tc>
          <w:tcPr>
            <w:tcW w:w="7453" w:type="dxa"/>
            <w:shd w:val="clear" w:color="auto" w:fill="auto"/>
            <w:vAlign w:val="center"/>
            <w:hideMark/>
          </w:tcPr>
          <w:p w:rsidR="00A057A4" w:rsidRPr="000873C4" w:rsidRDefault="00A057A4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Федерации, не связанных с пополнением остатка средств на едином счете бюджета городского округа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</w:tcPr>
          <w:p w:rsidR="00A057A4" w:rsidRPr="000873C4" w:rsidRDefault="000B1CFF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3 333 333</w:t>
            </w:r>
            <w:r w:rsidR="00A057A4"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A057A4" w:rsidRPr="000873C4" w:rsidRDefault="00292838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3 333 333</w:t>
            </w:r>
            <w:r w:rsidR="00A057A4"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1CFF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</w:tcPr>
          <w:p w:rsidR="000B1CFF" w:rsidRPr="000873C4" w:rsidRDefault="000B1CFF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01 03 01 00 04 0003 810</w:t>
            </w:r>
          </w:p>
        </w:tc>
        <w:tc>
          <w:tcPr>
            <w:tcW w:w="7453" w:type="dxa"/>
            <w:shd w:val="clear" w:color="auto" w:fill="auto"/>
            <w:vAlign w:val="center"/>
          </w:tcPr>
          <w:p w:rsidR="000B1CFF" w:rsidRPr="000873C4" w:rsidRDefault="002F5061" w:rsidP="00CD0C9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3C4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городских округов кредитов </w:t>
            </w:r>
            <w:proofErr w:type="gramStart"/>
            <w:r w:rsidRPr="000873C4">
              <w:rPr>
                <w:rFonts w:ascii="Times New Roman" w:hAnsi="Times New Roman" w:cs="Times New Roman"/>
                <w:sz w:val="24"/>
                <w:szCs w:val="24"/>
              </w:rPr>
              <w:t>из других бюджетов бюджетной системы Российской Федерации в валюте Российской Федерации для погашения долговых обязательств муниципального образования в виде обязательств по кредитам</w:t>
            </w:r>
            <w:proofErr w:type="gramEnd"/>
            <w:r w:rsidRPr="000873C4">
              <w:rPr>
                <w:rFonts w:ascii="Times New Roman" w:hAnsi="Times New Roman" w:cs="Times New Roman"/>
                <w:sz w:val="24"/>
                <w:szCs w:val="24"/>
              </w:rPr>
              <w:t>, полученным муниципальным образованием от кредитных организаций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:rsidR="000B1CFF" w:rsidRPr="000873C4" w:rsidRDefault="002F5061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hAnsi="Times New Roman" w:cs="Times New Roman"/>
                <w:sz w:val="24"/>
                <w:szCs w:val="24"/>
              </w:rPr>
              <w:t>63 666 667,00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:rsidR="000B1CFF" w:rsidRPr="000873C4" w:rsidRDefault="00292838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63 666 667,00</w:t>
            </w:r>
          </w:p>
        </w:tc>
      </w:tr>
      <w:tr w:rsidR="000B1CFF" w:rsidRPr="000873C4" w:rsidTr="00C93CDD">
        <w:trPr>
          <w:trHeight w:val="20"/>
        </w:trPr>
        <w:tc>
          <w:tcPr>
            <w:tcW w:w="3013" w:type="dxa"/>
            <w:shd w:val="clear" w:color="auto" w:fill="auto"/>
            <w:noWrap/>
            <w:vAlign w:val="center"/>
          </w:tcPr>
          <w:p w:rsidR="000B1CFF" w:rsidRPr="000873C4" w:rsidRDefault="000B1CFF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01 03 01 00 04 5200 810</w:t>
            </w:r>
          </w:p>
        </w:tc>
        <w:tc>
          <w:tcPr>
            <w:tcW w:w="7453" w:type="dxa"/>
            <w:shd w:val="clear" w:color="auto" w:fill="auto"/>
            <w:vAlign w:val="center"/>
          </w:tcPr>
          <w:p w:rsidR="000B1CFF" w:rsidRPr="000873C4" w:rsidRDefault="000B1CFF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на пополнение остатка средств на едином счете бюджета городского округа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:rsidR="000B1CFF" w:rsidRPr="000873C4" w:rsidRDefault="000B1CFF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700 000 000,00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:rsidR="000B1CFF" w:rsidRPr="000873C4" w:rsidRDefault="00292838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700 </w:t>
            </w:r>
            <w:r w:rsidR="000B1CFF"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000 000,00</w:t>
            </w:r>
          </w:p>
        </w:tc>
      </w:tr>
      <w:tr w:rsidR="000B1CFF" w:rsidRPr="000873C4" w:rsidTr="00C93CDD">
        <w:trPr>
          <w:trHeight w:val="20"/>
        </w:trPr>
        <w:tc>
          <w:tcPr>
            <w:tcW w:w="3013" w:type="dxa"/>
            <w:shd w:val="clear" w:color="000000" w:fill="FFFFFF"/>
            <w:noWrap/>
            <w:vAlign w:val="center"/>
            <w:hideMark/>
          </w:tcPr>
          <w:p w:rsidR="000B1CFF" w:rsidRPr="000873C4" w:rsidRDefault="000B1CFF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7453" w:type="dxa"/>
            <w:shd w:val="clear" w:color="000000" w:fill="FFFFFF"/>
            <w:vAlign w:val="center"/>
            <w:hideMark/>
          </w:tcPr>
          <w:p w:rsidR="000B1CFF" w:rsidRPr="000873C4" w:rsidRDefault="000B1CFF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0B1CFF" w:rsidRPr="000873C4" w:rsidRDefault="00853BB3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741 052 811,59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0B1CFF" w:rsidRPr="000873C4" w:rsidRDefault="00853BB3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461 038 040,68</w:t>
            </w:r>
          </w:p>
        </w:tc>
      </w:tr>
      <w:tr w:rsidR="000B1CFF" w:rsidRPr="000873C4" w:rsidTr="00C93CDD">
        <w:trPr>
          <w:trHeight w:val="20"/>
        </w:trPr>
        <w:tc>
          <w:tcPr>
            <w:tcW w:w="3013" w:type="dxa"/>
            <w:shd w:val="clear" w:color="000000" w:fill="FFFFFF"/>
            <w:vAlign w:val="center"/>
            <w:hideMark/>
          </w:tcPr>
          <w:p w:rsidR="000B1CFF" w:rsidRPr="000873C4" w:rsidRDefault="000B1CFF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7453" w:type="dxa"/>
            <w:shd w:val="clear" w:color="000000" w:fill="FFFFFF"/>
            <w:vAlign w:val="center"/>
            <w:hideMark/>
          </w:tcPr>
          <w:p w:rsidR="000B1CFF" w:rsidRPr="000873C4" w:rsidRDefault="000B1CFF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0B1CFF" w:rsidRPr="000873C4" w:rsidRDefault="005C0D7C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30 390 527 814,36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0B1CFF" w:rsidRPr="000873C4" w:rsidRDefault="005C0D7C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41 870 537 087,00</w:t>
            </w:r>
          </w:p>
        </w:tc>
      </w:tr>
      <w:tr w:rsidR="000B1CFF" w:rsidRPr="000873C4" w:rsidTr="00C93CDD">
        <w:trPr>
          <w:trHeight w:val="20"/>
        </w:trPr>
        <w:tc>
          <w:tcPr>
            <w:tcW w:w="3013" w:type="dxa"/>
            <w:shd w:val="clear" w:color="000000" w:fill="FFFFFF"/>
            <w:noWrap/>
            <w:vAlign w:val="center"/>
            <w:hideMark/>
          </w:tcPr>
          <w:p w:rsidR="000B1CFF" w:rsidRPr="000873C4" w:rsidRDefault="000B1CFF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7453" w:type="dxa"/>
            <w:shd w:val="clear" w:color="000000" w:fill="FFFFFF"/>
            <w:vAlign w:val="center"/>
            <w:hideMark/>
          </w:tcPr>
          <w:p w:rsidR="000B1CFF" w:rsidRPr="000873C4" w:rsidRDefault="000B1CFF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0B1CFF" w:rsidRPr="000873C4" w:rsidRDefault="005C0D7C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30 390 527 814,36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0B1CFF" w:rsidRPr="000873C4" w:rsidRDefault="005C0D7C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41 870 537 087,00</w:t>
            </w:r>
          </w:p>
        </w:tc>
      </w:tr>
      <w:tr w:rsidR="005C0D7C" w:rsidRPr="000873C4" w:rsidTr="00C93CDD">
        <w:trPr>
          <w:trHeight w:val="20"/>
        </w:trPr>
        <w:tc>
          <w:tcPr>
            <w:tcW w:w="3013" w:type="dxa"/>
            <w:shd w:val="clear" w:color="000000" w:fill="FFFFFF"/>
            <w:noWrap/>
            <w:vAlign w:val="center"/>
            <w:hideMark/>
          </w:tcPr>
          <w:p w:rsidR="005C0D7C" w:rsidRPr="000873C4" w:rsidRDefault="005C0D7C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7453" w:type="dxa"/>
            <w:shd w:val="clear" w:color="000000" w:fill="FFFFFF"/>
            <w:vAlign w:val="center"/>
            <w:hideMark/>
          </w:tcPr>
          <w:p w:rsidR="005C0D7C" w:rsidRPr="000873C4" w:rsidRDefault="005C0D7C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5C0D7C" w:rsidRPr="000873C4" w:rsidRDefault="005C0D7C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30 390 527 814,36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5C0D7C" w:rsidRPr="000873C4" w:rsidRDefault="005C0D7C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41 870 537 087,00</w:t>
            </w:r>
          </w:p>
        </w:tc>
      </w:tr>
      <w:tr w:rsidR="005C0D7C" w:rsidRPr="000873C4" w:rsidTr="00C93CDD">
        <w:trPr>
          <w:trHeight w:val="20"/>
        </w:trPr>
        <w:tc>
          <w:tcPr>
            <w:tcW w:w="3013" w:type="dxa"/>
            <w:shd w:val="clear" w:color="000000" w:fill="FFFFFF"/>
            <w:noWrap/>
            <w:vAlign w:val="center"/>
            <w:hideMark/>
          </w:tcPr>
          <w:p w:rsidR="005C0D7C" w:rsidRPr="000873C4" w:rsidRDefault="005C0D7C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01 05 02 01 04 0000 510</w:t>
            </w:r>
          </w:p>
        </w:tc>
        <w:tc>
          <w:tcPr>
            <w:tcW w:w="7453" w:type="dxa"/>
            <w:shd w:val="clear" w:color="000000" w:fill="FFFFFF"/>
            <w:vAlign w:val="center"/>
            <w:hideMark/>
          </w:tcPr>
          <w:p w:rsidR="005C0D7C" w:rsidRPr="000873C4" w:rsidRDefault="005C0D7C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5C0D7C" w:rsidRPr="000873C4" w:rsidRDefault="005C0D7C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30 390 527 814,36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5C0D7C" w:rsidRPr="000873C4" w:rsidRDefault="005C0D7C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41 870 537 087,00</w:t>
            </w:r>
          </w:p>
        </w:tc>
      </w:tr>
      <w:tr w:rsidR="000B1CFF" w:rsidRPr="000873C4" w:rsidTr="00C93CDD">
        <w:trPr>
          <w:trHeight w:val="20"/>
        </w:trPr>
        <w:tc>
          <w:tcPr>
            <w:tcW w:w="3013" w:type="dxa"/>
            <w:shd w:val="clear" w:color="000000" w:fill="FFFFFF"/>
            <w:noWrap/>
            <w:vAlign w:val="center"/>
            <w:hideMark/>
          </w:tcPr>
          <w:p w:rsidR="000B1CFF" w:rsidRPr="000873C4" w:rsidRDefault="000B1CFF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7453" w:type="dxa"/>
            <w:shd w:val="clear" w:color="000000" w:fill="FFFFFF"/>
            <w:vAlign w:val="center"/>
            <w:hideMark/>
          </w:tcPr>
          <w:p w:rsidR="000B1CFF" w:rsidRPr="000873C4" w:rsidRDefault="000B1CFF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0B1CFF" w:rsidRPr="000873C4" w:rsidRDefault="009612AD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31 131 580 625,95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0B1CFF" w:rsidRPr="000873C4" w:rsidRDefault="009612AD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42 331 575 127,68</w:t>
            </w:r>
          </w:p>
        </w:tc>
      </w:tr>
      <w:tr w:rsidR="000B1CFF" w:rsidRPr="000873C4" w:rsidTr="00C93CDD">
        <w:trPr>
          <w:trHeight w:val="20"/>
        </w:trPr>
        <w:tc>
          <w:tcPr>
            <w:tcW w:w="3013" w:type="dxa"/>
            <w:shd w:val="clear" w:color="000000" w:fill="FFFFFF"/>
            <w:noWrap/>
            <w:vAlign w:val="center"/>
            <w:hideMark/>
          </w:tcPr>
          <w:p w:rsidR="000B1CFF" w:rsidRPr="000873C4" w:rsidRDefault="000B1CFF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7453" w:type="dxa"/>
            <w:shd w:val="clear" w:color="000000" w:fill="FFFFFF"/>
            <w:vAlign w:val="center"/>
            <w:hideMark/>
          </w:tcPr>
          <w:p w:rsidR="000B1CFF" w:rsidRPr="000873C4" w:rsidRDefault="000B1CFF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0B1CFF" w:rsidRPr="000873C4" w:rsidRDefault="009612AD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31 131 580 625,95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0B1CFF" w:rsidRPr="000873C4" w:rsidRDefault="009612AD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42 331 575 127,68</w:t>
            </w:r>
          </w:p>
        </w:tc>
      </w:tr>
      <w:tr w:rsidR="009612AD" w:rsidRPr="000873C4" w:rsidTr="00C93CDD">
        <w:trPr>
          <w:trHeight w:val="20"/>
        </w:trPr>
        <w:tc>
          <w:tcPr>
            <w:tcW w:w="3013" w:type="dxa"/>
            <w:shd w:val="clear" w:color="000000" w:fill="FFFFFF"/>
            <w:noWrap/>
            <w:vAlign w:val="center"/>
            <w:hideMark/>
          </w:tcPr>
          <w:p w:rsidR="009612AD" w:rsidRPr="000873C4" w:rsidRDefault="009612AD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7453" w:type="dxa"/>
            <w:shd w:val="clear" w:color="000000" w:fill="FFFFFF"/>
            <w:vAlign w:val="center"/>
            <w:hideMark/>
          </w:tcPr>
          <w:p w:rsidR="009612AD" w:rsidRPr="000873C4" w:rsidRDefault="009612AD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9612AD" w:rsidRPr="000873C4" w:rsidRDefault="009612AD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31 131 580 625,95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612AD" w:rsidRPr="000873C4" w:rsidRDefault="009612AD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42 331 575 127,68</w:t>
            </w:r>
          </w:p>
        </w:tc>
      </w:tr>
      <w:tr w:rsidR="009612AD" w:rsidRPr="000873C4" w:rsidTr="00C93CDD">
        <w:trPr>
          <w:trHeight w:val="20"/>
        </w:trPr>
        <w:tc>
          <w:tcPr>
            <w:tcW w:w="3013" w:type="dxa"/>
            <w:shd w:val="clear" w:color="000000" w:fill="FFFFFF"/>
            <w:noWrap/>
            <w:vAlign w:val="center"/>
            <w:hideMark/>
          </w:tcPr>
          <w:p w:rsidR="009612AD" w:rsidRPr="000873C4" w:rsidRDefault="009612AD" w:rsidP="00CD0C9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01 05 02 01 04 0000 610</w:t>
            </w:r>
          </w:p>
        </w:tc>
        <w:tc>
          <w:tcPr>
            <w:tcW w:w="7453" w:type="dxa"/>
            <w:shd w:val="clear" w:color="000000" w:fill="FFFFFF"/>
            <w:vAlign w:val="center"/>
            <w:hideMark/>
          </w:tcPr>
          <w:p w:rsidR="009612AD" w:rsidRPr="000873C4" w:rsidRDefault="009612AD" w:rsidP="00CD0C9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9612AD" w:rsidRPr="000873C4" w:rsidRDefault="009612AD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31 131 580 625,95</w:t>
            </w:r>
          </w:p>
        </w:tc>
        <w:tc>
          <w:tcPr>
            <w:tcW w:w="2300" w:type="dxa"/>
            <w:shd w:val="clear" w:color="000000" w:fill="FFFFFF"/>
            <w:noWrap/>
            <w:vAlign w:val="center"/>
            <w:hideMark/>
          </w:tcPr>
          <w:p w:rsidR="009612AD" w:rsidRPr="000873C4" w:rsidRDefault="009612AD" w:rsidP="00CD0C96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873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42 331 575 127,68</w:t>
            </w:r>
          </w:p>
        </w:tc>
      </w:tr>
    </w:tbl>
    <w:p w:rsidR="000873C4" w:rsidRPr="00127070" w:rsidRDefault="000873C4" w:rsidP="00CD0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73C4" w:rsidRPr="00127070" w:rsidSect="000873C4">
      <w:headerReference w:type="default" r:id="rId7"/>
      <w:footerReference w:type="default" r:id="rId8"/>
      <w:pgSz w:w="16838" w:h="11906" w:orient="landscape"/>
      <w:pgMar w:top="1077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67" w:rsidRDefault="009C1167" w:rsidP="007F0A1E">
      <w:pPr>
        <w:spacing w:after="0" w:line="240" w:lineRule="auto"/>
      </w:pPr>
      <w:r>
        <w:separator/>
      </w:r>
    </w:p>
  </w:endnote>
  <w:endnote w:type="continuationSeparator" w:id="0">
    <w:p w:rsidR="009C1167" w:rsidRDefault="009C1167" w:rsidP="007F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A1E" w:rsidRDefault="007F0A1E">
    <w:pPr>
      <w:pStyle w:val="a5"/>
      <w:jc w:val="right"/>
    </w:pPr>
  </w:p>
  <w:p w:rsidR="007F0A1E" w:rsidRDefault="007F0A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67" w:rsidRDefault="009C1167" w:rsidP="007F0A1E">
      <w:pPr>
        <w:spacing w:after="0" w:line="240" w:lineRule="auto"/>
      </w:pPr>
      <w:r>
        <w:separator/>
      </w:r>
    </w:p>
  </w:footnote>
  <w:footnote w:type="continuationSeparator" w:id="0">
    <w:p w:rsidR="009C1167" w:rsidRDefault="009C1167" w:rsidP="007F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988932"/>
      <w:docPartObj>
        <w:docPartGallery w:val="Page Numbers (Top of Page)"/>
        <w:docPartUnique/>
      </w:docPartObj>
    </w:sdtPr>
    <w:sdtEndPr/>
    <w:sdtContent>
      <w:p w:rsidR="00A73CA9" w:rsidRDefault="00A73C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C96">
          <w:rPr>
            <w:noProof/>
          </w:rPr>
          <w:t>2</w:t>
        </w:r>
        <w:r>
          <w:fldChar w:fldCharType="end"/>
        </w:r>
      </w:p>
    </w:sdtContent>
  </w:sdt>
  <w:p w:rsidR="00A73CA9" w:rsidRDefault="00A73C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D6"/>
    <w:rsid w:val="0000475D"/>
    <w:rsid w:val="00005251"/>
    <w:rsid w:val="00010123"/>
    <w:rsid w:val="00036AF0"/>
    <w:rsid w:val="000444E0"/>
    <w:rsid w:val="00056233"/>
    <w:rsid w:val="000873C4"/>
    <w:rsid w:val="000966B4"/>
    <w:rsid w:val="000B1CFF"/>
    <w:rsid w:val="000B641B"/>
    <w:rsid w:val="000C62DB"/>
    <w:rsid w:val="000D3759"/>
    <w:rsid w:val="000E4096"/>
    <w:rsid w:val="00101918"/>
    <w:rsid w:val="00101AB5"/>
    <w:rsid w:val="00105DD3"/>
    <w:rsid w:val="00120923"/>
    <w:rsid w:val="00123B0C"/>
    <w:rsid w:val="00127070"/>
    <w:rsid w:val="0017734A"/>
    <w:rsid w:val="00187BB9"/>
    <w:rsid w:val="001938D1"/>
    <w:rsid w:val="001A38CA"/>
    <w:rsid w:val="001A632B"/>
    <w:rsid w:val="001B0F81"/>
    <w:rsid w:val="002015C6"/>
    <w:rsid w:val="00221425"/>
    <w:rsid w:val="00230FFA"/>
    <w:rsid w:val="0025285D"/>
    <w:rsid w:val="00272198"/>
    <w:rsid w:val="00274044"/>
    <w:rsid w:val="00292838"/>
    <w:rsid w:val="002A05FA"/>
    <w:rsid w:val="002C0234"/>
    <w:rsid w:val="002C7E4C"/>
    <w:rsid w:val="002F1138"/>
    <w:rsid w:val="002F5061"/>
    <w:rsid w:val="002F5332"/>
    <w:rsid w:val="00303739"/>
    <w:rsid w:val="00310C55"/>
    <w:rsid w:val="00312817"/>
    <w:rsid w:val="00342145"/>
    <w:rsid w:val="0034542D"/>
    <w:rsid w:val="00354BD5"/>
    <w:rsid w:val="00382275"/>
    <w:rsid w:val="003919AD"/>
    <w:rsid w:val="0039544E"/>
    <w:rsid w:val="003A173C"/>
    <w:rsid w:val="003C38E1"/>
    <w:rsid w:val="003D28BB"/>
    <w:rsid w:val="003E3A1C"/>
    <w:rsid w:val="003F17F9"/>
    <w:rsid w:val="00401EE0"/>
    <w:rsid w:val="00403174"/>
    <w:rsid w:val="00412E8E"/>
    <w:rsid w:val="0041381A"/>
    <w:rsid w:val="0043309E"/>
    <w:rsid w:val="00443550"/>
    <w:rsid w:val="004628B4"/>
    <w:rsid w:val="004712B5"/>
    <w:rsid w:val="00485BCE"/>
    <w:rsid w:val="00496A4E"/>
    <w:rsid w:val="00497D89"/>
    <w:rsid w:val="004E24DF"/>
    <w:rsid w:val="004F1ADA"/>
    <w:rsid w:val="00504052"/>
    <w:rsid w:val="005200CE"/>
    <w:rsid w:val="005224CB"/>
    <w:rsid w:val="005226D4"/>
    <w:rsid w:val="00532005"/>
    <w:rsid w:val="00537013"/>
    <w:rsid w:val="00597FC9"/>
    <w:rsid w:val="005A03E4"/>
    <w:rsid w:val="005A36A2"/>
    <w:rsid w:val="005B0DBF"/>
    <w:rsid w:val="005B0E02"/>
    <w:rsid w:val="005B23F9"/>
    <w:rsid w:val="005C0D7C"/>
    <w:rsid w:val="005F4969"/>
    <w:rsid w:val="0061490F"/>
    <w:rsid w:val="006213A2"/>
    <w:rsid w:val="00631015"/>
    <w:rsid w:val="006512D1"/>
    <w:rsid w:val="0068147E"/>
    <w:rsid w:val="006B6685"/>
    <w:rsid w:val="006C12C2"/>
    <w:rsid w:val="006C16D5"/>
    <w:rsid w:val="006D4E42"/>
    <w:rsid w:val="006D6549"/>
    <w:rsid w:val="006E0C50"/>
    <w:rsid w:val="006E1A9D"/>
    <w:rsid w:val="007049C3"/>
    <w:rsid w:val="007263BC"/>
    <w:rsid w:val="007401D1"/>
    <w:rsid w:val="00745420"/>
    <w:rsid w:val="00762AA1"/>
    <w:rsid w:val="00766CB1"/>
    <w:rsid w:val="007710E0"/>
    <w:rsid w:val="00780714"/>
    <w:rsid w:val="00785A2E"/>
    <w:rsid w:val="00787F96"/>
    <w:rsid w:val="007A0F3B"/>
    <w:rsid w:val="007E5E0C"/>
    <w:rsid w:val="007F0A1E"/>
    <w:rsid w:val="007F2FF5"/>
    <w:rsid w:val="007F65C3"/>
    <w:rsid w:val="0081131B"/>
    <w:rsid w:val="00814179"/>
    <w:rsid w:val="00825CCA"/>
    <w:rsid w:val="00833167"/>
    <w:rsid w:val="00835BCA"/>
    <w:rsid w:val="00851963"/>
    <w:rsid w:val="00853BB3"/>
    <w:rsid w:val="008A138B"/>
    <w:rsid w:val="008A60DE"/>
    <w:rsid w:val="008E1AD5"/>
    <w:rsid w:val="008E35C7"/>
    <w:rsid w:val="008E7DC7"/>
    <w:rsid w:val="008E7FC1"/>
    <w:rsid w:val="00902434"/>
    <w:rsid w:val="00913C20"/>
    <w:rsid w:val="00946F2C"/>
    <w:rsid w:val="009612AD"/>
    <w:rsid w:val="00963868"/>
    <w:rsid w:val="00980DEA"/>
    <w:rsid w:val="009C1167"/>
    <w:rsid w:val="009C1FFF"/>
    <w:rsid w:val="009C4A88"/>
    <w:rsid w:val="009C6997"/>
    <w:rsid w:val="009D77D6"/>
    <w:rsid w:val="009E3D4C"/>
    <w:rsid w:val="009E75E0"/>
    <w:rsid w:val="00A057A4"/>
    <w:rsid w:val="00A13126"/>
    <w:rsid w:val="00A33F80"/>
    <w:rsid w:val="00A633D8"/>
    <w:rsid w:val="00A73CA9"/>
    <w:rsid w:val="00A750B4"/>
    <w:rsid w:val="00A77A2F"/>
    <w:rsid w:val="00A82EA3"/>
    <w:rsid w:val="00AB1FC4"/>
    <w:rsid w:val="00AB6CA8"/>
    <w:rsid w:val="00AC302F"/>
    <w:rsid w:val="00AD0AB5"/>
    <w:rsid w:val="00AD17E0"/>
    <w:rsid w:val="00B07B73"/>
    <w:rsid w:val="00B56623"/>
    <w:rsid w:val="00B608FC"/>
    <w:rsid w:val="00B72B7B"/>
    <w:rsid w:val="00B777D0"/>
    <w:rsid w:val="00B829B1"/>
    <w:rsid w:val="00B92B1E"/>
    <w:rsid w:val="00BB7DA8"/>
    <w:rsid w:val="00BC1700"/>
    <w:rsid w:val="00BE45A9"/>
    <w:rsid w:val="00BE5E80"/>
    <w:rsid w:val="00C17DF0"/>
    <w:rsid w:val="00C34EAD"/>
    <w:rsid w:val="00C4482D"/>
    <w:rsid w:val="00C56BE7"/>
    <w:rsid w:val="00C71FBA"/>
    <w:rsid w:val="00C813B1"/>
    <w:rsid w:val="00C8235C"/>
    <w:rsid w:val="00C93CDD"/>
    <w:rsid w:val="00CA6633"/>
    <w:rsid w:val="00CD0C96"/>
    <w:rsid w:val="00CD42B5"/>
    <w:rsid w:val="00D01238"/>
    <w:rsid w:val="00D05BD5"/>
    <w:rsid w:val="00D11BF2"/>
    <w:rsid w:val="00D1409C"/>
    <w:rsid w:val="00D24D2B"/>
    <w:rsid w:val="00D7467D"/>
    <w:rsid w:val="00D750A0"/>
    <w:rsid w:val="00D76E34"/>
    <w:rsid w:val="00D9582D"/>
    <w:rsid w:val="00DA4573"/>
    <w:rsid w:val="00DB0C0F"/>
    <w:rsid w:val="00DB4225"/>
    <w:rsid w:val="00DC3EA1"/>
    <w:rsid w:val="00DC47F5"/>
    <w:rsid w:val="00DD376B"/>
    <w:rsid w:val="00E03AA4"/>
    <w:rsid w:val="00E14F0A"/>
    <w:rsid w:val="00E166F9"/>
    <w:rsid w:val="00E50F41"/>
    <w:rsid w:val="00E92046"/>
    <w:rsid w:val="00EC5DC8"/>
    <w:rsid w:val="00EE43B8"/>
    <w:rsid w:val="00EF0A71"/>
    <w:rsid w:val="00EF34A0"/>
    <w:rsid w:val="00F161C5"/>
    <w:rsid w:val="00F16F5D"/>
    <w:rsid w:val="00F20164"/>
    <w:rsid w:val="00F22950"/>
    <w:rsid w:val="00F42DE9"/>
    <w:rsid w:val="00F64C83"/>
    <w:rsid w:val="00F83A8A"/>
    <w:rsid w:val="00F93912"/>
    <w:rsid w:val="00FA2CA8"/>
    <w:rsid w:val="00FB2877"/>
    <w:rsid w:val="00FD0495"/>
    <w:rsid w:val="00FF405B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  <w:style w:type="paragraph" w:customStyle="1" w:styleId="ConsPlusNormal">
    <w:name w:val="ConsPlusNormal"/>
    <w:rsid w:val="00230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3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  <w:style w:type="paragraph" w:customStyle="1" w:styleId="ConsPlusNormal">
    <w:name w:val="ConsPlusNormal"/>
    <w:rsid w:val="00230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3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НАБИРУХИНА</cp:lastModifiedBy>
  <cp:revision>158</cp:revision>
  <cp:lastPrinted>2026-03-17T13:55:00Z</cp:lastPrinted>
  <dcterms:created xsi:type="dcterms:W3CDTF">2013-03-14T07:41:00Z</dcterms:created>
  <dcterms:modified xsi:type="dcterms:W3CDTF">2026-03-18T14:22:00Z</dcterms:modified>
</cp:coreProperties>
</file>