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18" w:rsidRDefault="00151CD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518" w:rsidRDefault="00151CD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761518" w:rsidRDefault="00151CD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761518" w:rsidRDefault="007615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61518" w:rsidRDefault="0076151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61518" w:rsidRDefault="00151CD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61518" w:rsidRDefault="00761518">
      <w:pPr>
        <w:tabs>
          <w:tab w:val="left" w:pos="709"/>
        </w:tabs>
        <w:jc w:val="center"/>
        <w:rPr>
          <w:sz w:val="28"/>
        </w:rPr>
      </w:pPr>
    </w:p>
    <w:p w:rsidR="00761518" w:rsidRDefault="00761518">
      <w:pPr>
        <w:tabs>
          <w:tab w:val="left" w:pos="709"/>
        </w:tabs>
        <w:jc w:val="center"/>
        <w:rPr>
          <w:sz w:val="28"/>
        </w:rPr>
      </w:pPr>
    </w:p>
    <w:p w:rsidR="00761518" w:rsidRDefault="00151CDC">
      <w:pPr>
        <w:tabs>
          <w:tab w:val="left" w:pos="709"/>
        </w:tabs>
        <w:rPr>
          <w:sz w:val="28"/>
        </w:rPr>
      </w:pPr>
      <w:r>
        <w:rPr>
          <w:sz w:val="28"/>
        </w:rPr>
        <w:t>«05» мая 2026 г.                                                                                                   № 375-п</w:t>
      </w:r>
    </w:p>
    <w:p w:rsidR="00761518" w:rsidRDefault="0076151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76151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518" w:rsidRDefault="0076151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761518" w:rsidRDefault="00151CD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Дядьковское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  <w:p w:rsidR="00761518" w:rsidRDefault="0076151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76151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518" w:rsidRDefault="00151CDC">
            <w:pPr>
              <w:spacing w:line="247" w:lineRule="auto"/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 106-ОЗ </w:t>
            </w:r>
            <w:r>
              <w:rPr>
                <w:sz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</w:t>
            </w:r>
            <w:r w:rsidR="00E65E2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 24</w:t>
            </w:r>
            <w:r>
              <w:rPr>
                <w:color w:val="auto"/>
                <w:sz w:val="28"/>
                <w:szCs w:val="24"/>
                <w:highlight w:val="white"/>
              </w:rPr>
              <w:t>.04.202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 06.08.2008 № 153 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</w:rPr>
              <w:t>ПОСТАНОВЛЯЕТ:</w:t>
            </w:r>
          </w:p>
          <w:p w:rsidR="00761518" w:rsidRDefault="00151CDC">
            <w:pPr>
              <w:widowControl w:val="0"/>
              <w:tabs>
                <w:tab w:val="left" w:pos="1276"/>
                <w:tab w:val="left" w:pos="6129"/>
              </w:tabs>
              <w:spacing w:line="247" w:lineRule="auto"/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</w:rPr>
              <w:t>Дядьковское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и градостроительства Рязанской области от 24.11.2022 № 715-п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</w:rPr>
              <w:t>Дядьковское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»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lang w:eastAsia="zh-CN" w:bidi="hi-IN"/>
              </w:rPr>
              <w:t xml:space="preserve"> Рязанской области от 10.03.2023 № 130-п, от 25.10.2023 № 519-п, от 29.02.2024 № 74-п, от 02.09.2024 № 458-п, от 17.09.2024 № 487-п, от 30.09.2024 № 512-п,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 xml:space="preserve">от 14.10.2024 № 568-п, от 11.03.2025 № 162-п, от 15.10.2025 № 897-п,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от 10.03.2026 № 189-п) в части приведения в соответствие с региональными нормативами градостроительного проектирования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761518" w:rsidRDefault="00151CDC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2. </w:t>
            </w: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 соответствии с пунктом 1 настоящего постановления.</w:t>
            </w:r>
          </w:p>
          <w:p w:rsidR="00761518" w:rsidRDefault="00151CDC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761518" w:rsidRDefault="00151CD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761518" w:rsidRDefault="00151CDC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 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сетевом </w:t>
            </w:r>
            <w:proofErr w:type="gramStart"/>
            <w:r>
              <w:rPr>
                <w:rFonts w:eastAsia="Tahoma" w:cs="Noto Sans Devanagari"/>
                <w:sz w:val="28"/>
                <w:lang w:eastAsia="zh-CN" w:bidi="hi-IN"/>
              </w:rPr>
              <w:t>издании</w:t>
            </w:r>
            <w:r>
              <w:rPr>
                <w:sz w:val="28"/>
              </w:rPr>
              <w:t xml:space="preserve"> </w:t>
            </w:r>
            <w:r w:rsidR="006D4420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761518" w:rsidRDefault="00151CDC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 Отделу информационного обеспечения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градостроительной </w:t>
            </w:r>
            <w:r w:rsidR="006D4420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деятельности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разместить настоящее постановление на официальном сайте главного управления архитектуры и градостроительства Рязанской области     </w:t>
            </w:r>
            <w:r w:rsidR="006D4420">
              <w:rPr>
                <w:color w:val="auto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</w:rPr>
              <w:t xml:space="preserve">    в сети «Интернет».</w:t>
            </w:r>
          </w:p>
          <w:p w:rsidR="00761518" w:rsidRDefault="00151CDC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главе Рязанского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761518" w:rsidRDefault="00151CDC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на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761518" w:rsidRDefault="00761518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  <w:lang w:eastAsia="zh-CN" w:bidi="hi-IN"/>
              </w:rPr>
            </w:pPr>
          </w:p>
          <w:p w:rsidR="00761518" w:rsidRDefault="00761518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6151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518" w:rsidRDefault="00151CDC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761518" w:rsidRDefault="00761518">
      <w:pPr>
        <w:tabs>
          <w:tab w:val="left" w:pos="709"/>
        </w:tabs>
        <w:jc w:val="both"/>
        <w:rPr>
          <w:sz w:val="28"/>
          <w:szCs w:val="28"/>
        </w:rPr>
      </w:pPr>
    </w:p>
    <w:p w:rsidR="00761518" w:rsidRDefault="00761518">
      <w:pPr>
        <w:rPr>
          <w:sz w:val="28"/>
          <w:szCs w:val="28"/>
        </w:rPr>
      </w:pPr>
    </w:p>
    <w:sectPr w:rsidR="00761518">
      <w:headerReference w:type="default" r:id="rId7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18" w:rsidRDefault="00151CDC">
      <w:r>
        <w:separator/>
      </w:r>
    </w:p>
  </w:endnote>
  <w:endnote w:type="continuationSeparator" w:id="0">
    <w:p w:rsidR="00761518" w:rsidRDefault="0015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18" w:rsidRDefault="00151CDC">
      <w:r>
        <w:separator/>
      </w:r>
    </w:p>
  </w:footnote>
  <w:footnote w:type="continuationSeparator" w:id="0">
    <w:p w:rsidR="00761518" w:rsidRDefault="0015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18" w:rsidRDefault="00151CD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61518" w:rsidRDefault="00761518">
    <w:pPr>
      <w:pStyle w:val="1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18"/>
    <w:rsid w:val="00151CDC"/>
    <w:rsid w:val="006D4420"/>
    <w:rsid w:val="00761518"/>
    <w:rsid w:val="00E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9DAA"/>
  <w15:docId w15:val="{7F1D083C-BBE3-472B-9F13-F0547AF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User214</dc:creator>
  <cp:lastModifiedBy>User214</cp:lastModifiedBy>
  <cp:revision>4</cp:revision>
  <dcterms:created xsi:type="dcterms:W3CDTF">2026-05-05T15:18:00Z</dcterms:created>
  <dcterms:modified xsi:type="dcterms:W3CDTF">2026-05-05T15:27:00Z</dcterms:modified>
</cp:coreProperties>
</file>