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D4B" w:rsidRDefault="00074FB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D4B" w:rsidRDefault="00074FBD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D06D4B" w:rsidRDefault="00074FB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06D4B" w:rsidRDefault="00D06D4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06D4B" w:rsidRDefault="00D06D4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06D4B" w:rsidRDefault="00074FB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06D4B" w:rsidRDefault="00D06D4B">
      <w:pPr>
        <w:tabs>
          <w:tab w:val="left" w:pos="709"/>
        </w:tabs>
        <w:jc w:val="center"/>
        <w:rPr>
          <w:sz w:val="28"/>
        </w:rPr>
      </w:pPr>
    </w:p>
    <w:p w:rsidR="00D06D4B" w:rsidRDefault="00D06D4B">
      <w:pPr>
        <w:tabs>
          <w:tab w:val="left" w:pos="709"/>
        </w:tabs>
        <w:jc w:val="center"/>
        <w:rPr>
          <w:sz w:val="28"/>
        </w:rPr>
      </w:pPr>
    </w:p>
    <w:p w:rsidR="00D06D4B" w:rsidRDefault="00E111D3">
      <w:pPr>
        <w:tabs>
          <w:tab w:val="left" w:pos="709"/>
        </w:tabs>
        <w:rPr>
          <w:sz w:val="28"/>
        </w:rPr>
      </w:pPr>
      <w:r>
        <w:rPr>
          <w:sz w:val="28"/>
        </w:rPr>
        <w:t>«19</w:t>
      </w:r>
      <w:r w:rsidR="00074FBD">
        <w:rPr>
          <w:sz w:val="28"/>
        </w:rPr>
        <w:t>»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мая </w:t>
      </w:r>
      <w:r w:rsidR="00074FBD">
        <w:rPr>
          <w:sz w:val="28"/>
        </w:rPr>
        <w:t xml:space="preserve">2026 г.                                                                        </w:t>
      </w:r>
      <w:r>
        <w:rPr>
          <w:sz w:val="28"/>
        </w:rPr>
        <w:t xml:space="preserve">                           </w:t>
      </w:r>
      <w:r w:rsidR="00074FBD">
        <w:rPr>
          <w:sz w:val="28"/>
        </w:rPr>
        <w:t xml:space="preserve">№ </w:t>
      </w:r>
      <w:r>
        <w:rPr>
          <w:sz w:val="28"/>
        </w:rPr>
        <w:t>417-п</w:t>
      </w:r>
    </w:p>
    <w:p w:rsidR="00D06D4B" w:rsidRDefault="00D06D4B">
      <w:pPr>
        <w:tabs>
          <w:tab w:val="left" w:pos="709"/>
        </w:tabs>
        <w:jc w:val="both"/>
        <w:rPr>
          <w:sz w:val="28"/>
        </w:rPr>
      </w:pPr>
    </w:p>
    <w:p w:rsidR="00D06D4B" w:rsidRDefault="00D06D4B">
      <w:pPr>
        <w:tabs>
          <w:tab w:val="left" w:pos="709"/>
        </w:tabs>
        <w:jc w:val="both"/>
        <w:rPr>
          <w:sz w:val="28"/>
        </w:rPr>
      </w:pPr>
      <w:bookmarkStart w:id="0" w:name="_GoBack"/>
    </w:p>
    <w:p w:rsidR="008D2D00" w:rsidRPr="00633233" w:rsidRDefault="00074FBD">
      <w:pPr>
        <w:pStyle w:val="ConsPlusNormal1"/>
        <w:widowControl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33233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</w:p>
    <w:p w:rsidR="00D06D4B" w:rsidRPr="00633233" w:rsidRDefault="00074FBD" w:rsidP="00633233">
      <w:pPr>
        <w:pStyle w:val="ConsPlusNormal1"/>
        <w:widowControl w:val="0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633233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– </w:t>
      </w:r>
      <w:r w:rsidR="00C202E8">
        <w:rPr>
          <w:rFonts w:ascii="Times New Roman" w:hAnsi="Times New Roman" w:cs="Times New Roman"/>
          <w:bCs/>
          <w:sz w:val="28"/>
          <w:szCs w:val="28"/>
          <w:lang w:bidi="ru-RU"/>
        </w:rPr>
        <w:t>Горловское</w:t>
      </w:r>
      <w:r w:rsidR="00633233" w:rsidRPr="00633233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сельское поселение </w:t>
      </w:r>
      <w:r w:rsidR="00C202E8">
        <w:rPr>
          <w:rFonts w:ascii="Times New Roman" w:hAnsi="Times New Roman" w:cs="Times New Roman"/>
          <w:bCs/>
          <w:sz w:val="28"/>
          <w:szCs w:val="28"/>
          <w:lang w:bidi="ru-RU"/>
        </w:rPr>
        <w:t>Скопинского</w:t>
      </w:r>
      <w:r w:rsidR="00633233" w:rsidRPr="00633233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муниципального района Рязанской области</w:t>
      </w:r>
    </w:p>
    <w:bookmarkEnd w:id="0"/>
    <w:p w:rsidR="00633233" w:rsidRDefault="00633233" w:rsidP="0063323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202E8" w:rsidRDefault="00074FBD" w:rsidP="00C202E8">
      <w:pPr>
        <w:widowControl w:val="0"/>
        <w:tabs>
          <w:tab w:val="left" w:pos="709"/>
        </w:tabs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статей 32,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</w:t>
      </w:r>
      <w:r w:rsidR="008D2D00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 xml:space="preserve">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 w:rsidR="00E63FE8" w:rsidRPr="00A52D65">
        <w:rPr>
          <w:color w:val="auto"/>
          <w:sz w:val="28"/>
          <w:szCs w:val="28"/>
        </w:rPr>
        <w:t>руководствуясь постановлениями Правительства Рязанской области</w:t>
      </w:r>
      <w:r w:rsidR="00E63FE8" w:rsidRPr="00A52D65">
        <w:rPr>
          <w:rFonts w:cs="Times New Roman"/>
          <w:sz w:val="28"/>
          <w:szCs w:val="28"/>
        </w:rPr>
        <w:t xml:space="preserve"> от 29.12.2025 № 421 </w:t>
      </w:r>
      <w:r w:rsidR="00E63FE8" w:rsidRPr="00A52D65">
        <w:rPr>
          <w:rFonts w:cs="Times New Roman"/>
          <w:color w:val="auto"/>
          <w:sz w:val="28"/>
          <w:szCs w:val="28"/>
        </w:rPr>
        <w:t>«</w:t>
      </w:r>
      <w:r w:rsidR="00E63FE8" w:rsidRPr="00A52D65">
        <w:rPr>
          <w:rFonts w:cs="Times New Roman"/>
          <w:sz w:val="28"/>
          <w:szCs w:val="28"/>
          <w:lang w:bidi="ar-SA"/>
        </w:rPr>
        <w:t>Об установлении случаев подготовки проектов генеральных планов, правил землепользования и застройки, утверждения проектов планировки и межевания территории без проведения общественных обсуждений или публичных слушаний»</w:t>
      </w:r>
      <w:r w:rsidR="00E63FE8" w:rsidRPr="00A52D65">
        <w:rPr>
          <w:rFonts w:cs="Times New Roman"/>
          <w:sz w:val="28"/>
          <w:szCs w:val="28"/>
        </w:rPr>
        <w:t>,</w:t>
      </w:r>
      <w:r w:rsidR="00E63FE8" w:rsidRPr="00A52D65">
        <w:rPr>
          <w:color w:val="auto"/>
          <w:sz w:val="28"/>
          <w:szCs w:val="28"/>
        </w:rPr>
        <w:t xml:space="preserve"> от 06.08.2008 № 153 «Об утверждении Положения о главном управлении архитектуры и градостроительства Рязанской области»</w:t>
      </w:r>
      <w:r w:rsidR="00E63FE8" w:rsidRPr="00A52D65">
        <w:rPr>
          <w:color w:val="auto"/>
          <w:sz w:val="28"/>
        </w:rPr>
        <w:t>,</w:t>
      </w:r>
      <w:r w:rsidR="00E63FE8" w:rsidRPr="00A52D65">
        <w:rPr>
          <w:color w:val="auto"/>
          <w:sz w:val="28"/>
          <w:szCs w:val="28"/>
        </w:rPr>
        <w:t xml:space="preserve"> </w:t>
      </w:r>
      <w:r w:rsidR="00E63FE8" w:rsidRPr="00F9089E">
        <w:rPr>
          <w:rFonts w:cs="Times New Roman"/>
          <w:sz w:val="28"/>
          <w:szCs w:val="28"/>
          <w:lang w:bidi="ar-SA"/>
        </w:rPr>
        <w:t xml:space="preserve">письмами министерства экономического развития Рязанской </w:t>
      </w:r>
      <w:r w:rsidR="00F9089E" w:rsidRPr="00F9089E">
        <w:rPr>
          <w:rFonts w:cs="Times New Roman"/>
          <w:sz w:val="28"/>
          <w:szCs w:val="28"/>
          <w:lang w:bidi="ar-SA"/>
        </w:rPr>
        <w:t xml:space="preserve">области от 04.02.2026 </w:t>
      </w:r>
      <w:r w:rsidR="00C202E8" w:rsidRPr="00C202E8">
        <w:rPr>
          <w:rFonts w:cs="Times New Roman"/>
          <w:sz w:val="28"/>
          <w:szCs w:val="28"/>
          <w:lang w:bidi="ar-SA"/>
        </w:rPr>
        <w:t>№ АВ/2-739</w:t>
      </w:r>
      <w:r w:rsidR="00E63FE8" w:rsidRPr="00C202E8">
        <w:rPr>
          <w:rFonts w:cs="Times New Roman"/>
          <w:sz w:val="28"/>
          <w:szCs w:val="28"/>
          <w:lang w:bidi="ar-SA"/>
        </w:rPr>
        <w:t xml:space="preserve">, </w:t>
      </w:r>
      <w:r w:rsidR="00A35D56" w:rsidRPr="00C202E8">
        <w:rPr>
          <w:rFonts w:cs="Times New Roman"/>
          <w:sz w:val="28"/>
          <w:szCs w:val="28"/>
          <w:lang w:bidi="ar-SA"/>
        </w:rPr>
        <w:t>№</w:t>
      </w:r>
      <w:r w:rsidR="00F9089E" w:rsidRPr="00C202E8">
        <w:rPr>
          <w:rFonts w:cs="Times New Roman"/>
          <w:sz w:val="28"/>
          <w:szCs w:val="28"/>
          <w:lang w:bidi="ar-SA"/>
        </w:rPr>
        <w:t xml:space="preserve"> АВ/2-74</w:t>
      </w:r>
      <w:r w:rsidR="00C202E8" w:rsidRPr="00C202E8">
        <w:rPr>
          <w:rFonts w:cs="Times New Roman"/>
          <w:sz w:val="28"/>
          <w:szCs w:val="28"/>
          <w:lang w:bidi="ar-SA"/>
        </w:rPr>
        <w:t>0</w:t>
      </w:r>
      <w:r w:rsidR="00F9089E" w:rsidRPr="00C202E8">
        <w:rPr>
          <w:rFonts w:cs="Times New Roman"/>
          <w:sz w:val="28"/>
          <w:szCs w:val="28"/>
          <w:lang w:bidi="ar-SA"/>
        </w:rPr>
        <w:t>,</w:t>
      </w:r>
      <w:r w:rsidR="00C202E8" w:rsidRPr="00C202E8">
        <w:rPr>
          <w:rFonts w:cs="Times New Roman"/>
          <w:sz w:val="28"/>
          <w:szCs w:val="28"/>
          <w:lang w:bidi="ar-SA"/>
        </w:rPr>
        <w:t xml:space="preserve"> № АВ/2-742,</w:t>
      </w:r>
      <w:r w:rsidR="00F9089E" w:rsidRPr="00C202E8">
        <w:rPr>
          <w:rFonts w:cs="Times New Roman"/>
          <w:sz w:val="28"/>
          <w:szCs w:val="28"/>
          <w:lang w:bidi="ar-SA"/>
        </w:rPr>
        <w:t xml:space="preserve"> от 20.03.2026 № ЕК/2-1882</w:t>
      </w:r>
      <w:r w:rsidR="00E63FE8" w:rsidRPr="00C202E8">
        <w:rPr>
          <w:rFonts w:cs="Times New Roman"/>
          <w:sz w:val="28"/>
          <w:szCs w:val="28"/>
          <w:lang w:bidi="ar-SA"/>
        </w:rPr>
        <w:t>,</w:t>
      </w:r>
      <w:r w:rsidRPr="00C202E8">
        <w:rPr>
          <w:color w:val="auto"/>
          <w:sz w:val="28"/>
          <w:szCs w:val="28"/>
        </w:rPr>
        <w:t xml:space="preserve"> главное</w:t>
      </w:r>
      <w:r>
        <w:rPr>
          <w:color w:val="auto"/>
          <w:sz w:val="28"/>
          <w:szCs w:val="28"/>
        </w:rPr>
        <w:t xml:space="preserve"> управление архитектуры и</w:t>
      </w:r>
      <w:r w:rsidR="008D2D00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>градостроительства Рязанской области ПОСТАНОВЛЯЕТ:</w:t>
      </w:r>
    </w:p>
    <w:p w:rsidR="00D06D4B" w:rsidRDefault="00074FBD" w:rsidP="00C202E8">
      <w:pPr>
        <w:widowControl w:val="0"/>
        <w:tabs>
          <w:tab w:val="left" w:pos="709"/>
        </w:tabs>
        <w:ind w:firstLine="851"/>
        <w:jc w:val="both"/>
        <w:rPr>
          <w:rFonts w:cs="Times New Roman"/>
          <w:color w:val="auto"/>
          <w:sz w:val="28"/>
          <w:szCs w:val="28"/>
          <w:highlight w:val="white"/>
        </w:rPr>
      </w:pPr>
      <w:r w:rsidRPr="008D2D00">
        <w:rPr>
          <w:rFonts w:cs="Times New Roman"/>
          <w:color w:val="auto"/>
          <w:sz w:val="28"/>
          <w:szCs w:val="28"/>
          <w:highlight w:val="white"/>
        </w:rPr>
        <w:t xml:space="preserve">Внести в правила землепользования и застройки муниципального образования – </w:t>
      </w:r>
      <w:r w:rsidR="00C202E8">
        <w:rPr>
          <w:rFonts w:cs="Times New Roman"/>
          <w:sz w:val="28"/>
          <w:szCs w:val="28"/>
        </w:rPr>
        <w:t>Горловское</w:t>
      </w:r>
      <w:r w:rsidR="00633233">
        <w:rPr>
          <w:rFonts w:cs="Times New Roman"/>
          <w:sz w:val="28"/>
          <w:szCs w:val="28"/>
        </w:rPr>
        <w:t xml:space="preserve"> сельское поселение </w:t>
      </w:r>
      <w:r w:rsidR="00C202E8">
        <w:rPr>
          <w:rFonts w:cs="Times New Roman"/>
          <w:sz w:val="28"/>
          <w:szCs w:val="28"/>
        </w:rPr>
        <w:t>Скопинского</w:t>
      </w:r>
      <w:r w:rsidR="00633233">
        <w:rPr>
          <w:rFonts w:cs="Times New Roman"/>
          <w:sz w:val="28"/>
          <w:szCs w:val="28"/>
        </w:rPr>
        <w:t xml:space="preserve"> </w:t>
      </w:r>
      <w:r w:rsidR="00633233" w:rsidRPr="00633233">
        <w:rPr>
          <w:rFonts w:cs="Times New Roman"/>
          <w:bCs/>
          <w:sz w:val="28"/>
          <w:szCs w:val="28"/>
          <w:lang w:bidi="ru-RU"/>
        </w:rPr>
        <w:t>муниципального района</w:t>
      </w:r>
      <w:r w:rsidR="008D2D00" w:rsidRPr="008D2D00">
        <w:rPr>
          <w:rFonts w:cs="Times New Roman"/>
          <w:sz w:val="28"/>
          <w:szCs w:val="28"/>
        </w:rPr>
        <w:t xml:space="preserve"> Рязанской области</w:t>
      </w:r>
      <w:r w:rsidRPr="008D2D00">
        <w:rPr>
          <w:rFonts w:cs="Times New Roman"/>
          <w:color w:val="auto"/>
          <w:sz w:val="28"/>
          <w:szCs w:val="28"/>
        </w:rPr>
        <w:t xml:space="preserve">, утвержденные постановлением главного управления архитектуры и градостроительства Рязанской области от </w:t>
      </w:r>
      <w:r w:rsidR="00C202E8">
        <w:rPr>
          <w:rFonts w:cs="Times New Roman"/>
          <w:color w:val="auto"/>
          <w:sz w:val="28"/>
          <w:szCs w:val="28"/>
        </w:rPr>
        <w:t>23.09.2022</w:t>
      </w:r>
      <w:r w:rsidRPr="008D2D00">
        <w:rPr>
          <w:rFonts w:cs="Times New Roman"/>
          <w:color w:val="auto"/>
          <w:sz w:val="28"/>
          <w:szCs w:val="28"/>
        </w:rPr>
        <w:t xml:space="preserve"> № </w:t>
      </w:r>
      <w:r w:rsidR="00C202E8">
        <w:rPr>
          <w:rFonts w:cs="Times New Roman"/>
          <w:color w:val="auto"/>
          <w:sz w:val="28"/>
          <w:szCs w:val="28"/>
        </w:rPr>
        <w:t>536</w:t>
      </w:r>
      <w:r w:rsidRPr="008D2D00">
        <w:rPr>
          <w:rFonts w:cs="Times New Roman"/>
          <w:color w:val="auto"/>
          <w:sz w:val="28"/>
          <w:szCs w:val="28"/>
        </w:rPr>
        <w:t xml:space="preserve">-п </w:t>
      </w:r>
      <w:r w:rsidRPr="008D2D00">
        <w:rPr>
          <w:rFonts w:cs="Times New Roman"/>
          <w:color w:val="auto"/>
          <w:sz w:val="28"/>
          <w:szCs w:val="28"/>
          <w:highlight w:val="white"/>
        </w:rPr>
        <w:t>«Об</w:t>
      </w:r>
      <w:r w:rsidR="00633233">
        <w:rPr>
          <w:rFonts w:cs="Times New Roman"/>
          <w:color w:val="auto"/>
          <w:sz w:val="28"/>
          <w:szCs w:val="28"/>
          <w:highlight w:val="white"/>
        </w:rPr>
        <w:t> </w:t>
      </w:r>
      <w:r w:rsidRPr="008D2D00">
        <w:rPr>
          <w:rFonts w:cs="Times New Roman"/>
          <w:color w:val="auto"/>
          <w:sz w:val="28"/>
          <w:szCs w:val="28"/>
          <w:highlight w:val="white"/>
        </w:rPr>
        <w:t xml:space="preserve">утверждении правил землепользования и застройки муниципального образования – </w:t>
      </w:r>
      <w:r w:rsidR="00C202E8">
        <w:rPr>
          <w:rFonts w:cs="Times New Roman"/>
          <w:sz w:val="28"/>
          <w:szCs w:val="28"/>
        </w:rPr>
        <w:t xml:space="preserve">Горловское сельское поселение Скопинского </w:t>
      </w:r>
      <w:r w:rsidR="00633233" w:rsidRPr="00633233">
        <w:rPr>
          <w:rFonts w:cs="Times New Roman"/>
          <w:bCs/>
          <w:sz w:val="28"/>
          <w:szCs w:val="28"/>
          <w:lang w:bidi="ru-RU"/>
        </w:rPr>
        <w:t>муниципального района</w:t>
      </w:r>
      <w:r w:rsidR="00633233" w:rsidRPr="008D2D00">
        <w:rPr>
          <w:rFonts w:cs="Times New Roman"/>
          <w:sz w:val="28"/>
          <w:szCs w:val="28"/>
        </w:rPr>
        <w:t xml:space="preserve"> Рязанской области</w:t>
      </w:r>
      <w:r w:rsidR="00633233">
        <w:rPr>
          <w:rFonts w:cs="Times New Roman"/>
          <w:color w:val="auto"/>
          <w:sz w:val="28"/>
          <w:szCs w:val="28"/>
          <w:highlight w:val="white"/>
        </w:rPr>
        <w:t>» (</w:t>
      </w:r>
      <w:r w:rsidR="00C202E8">
        <w:rPr>
          <w:rFonts w:cs="Times New Roman"/>
          <w:sz w:val="28"/>
          <w:szCs w:val="28"/>
          <w:lang w:bidi="ar-SA"/>
        </w:rPr>
        <w:t>в редакции постановлений Главархитектуры Рязанской области от 01.08.2023 № 343-п, от 22.05.2024 № 246-п, от 16.06.2025 № 467-п</w:t>
      </w:r>
      <w:r w:rsidR="00A56DE5">
        <w:rPr>
          <w:rFonts w:cs="Times New Roman"/>
          <w:sz w:val="28"/>
          <w:szCs w:val="28"/>
          <w:lang w:bidi="ar-SA"/>
        </w:rPr>
        <w:t>, от 22.04.2026 № 313-п</w:t>
      </w:r>
      <w:r w:rsidR="00C202E8">
        <w:rPr>
          <w:rFonts w:cs="Times New Roman"/>
          <w:sz w:val="28"/>
          <w:szCs w:val="28"/>
          <w:lang w:bidi="ar-SA"/>
        </w:rPr>
        <w:t>)</w:t>
      </w:r>
      <w:r w:rsidR="00520B45">
        <w:rPr>
          <w:rFonts w:cs="Times New Roman"/>
          <w:color w:val="auto"/>
          <w:sz w:val="28"/>
          <w:szCs w:val="28"/>
          <w:highlight w:val="white"/>
        </w:rPr>
        <w:t>, следующие</w:t>
      </w:r>
      <w:r w:rsidRPr="008D2D00">
        <w:rPr>
          <w:rFonts w:cs="Times New Roman"/>
          <w:color w:val="auto"/>
          <w:sz w:val="28"/>
          <w:szCs w:val="28"/>
          <w:highlight w:val="white"/>
        </w:rPr>
        <w:t xml:space="preserve"> </w:t>
      </w:r>
      <w:r w:rsidR="00520B45">
        <w:rPr>
          <w:rFonts w:cs="Times New Roman"/>
          <w:color w:val="auto"/>
          <w:sz w:val="28"/>
          <w:szCs w:val="28"/>
          <w:highlight w:val="white"/>
        </w:rPr>
        <w:t>изменения</w:t>
      </w:r>
      <w:r w:rsidRPr="008D2D00">
        <w:rPr>
          <w:rFonts w:cs="Times New Roman"/>
          <w:color w:val="auto"/>
          <w:sz w:val="28"/>
          <w:szCs w:val="28"/>
          <w:highlight w:val="white"/>
        </w:rPr>
        <w:t>:</w:t>
      </w:r>
    </w:p>
    <w:p w:rsidR="00520B45" w:rsidRDefault="00633233" w:rsidP="00F9089E">
      <w:pPr>
        <w:pStyle w:val="af7"/>
        <w:widowControl w:val="0"/>
        <w:numPr>
          <w:ilvl w:val="0"/>
          <w:numId w:val="3"/>
        </w:numPr>
        <w:tabs>
          <w:tab w:val="left" w:pos="709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таблицу, определяющую перечень территориальных зон</w:t>
      </w:r>
      <w:r w:rsidR="00F9089E">
        <w:rPr>
          <w:rFonts w:ascii="Times New Roman" w:hAnsi="Times New Roman" w:cs="Times New Roman"/>
          <w:color w:val="auto"/>
          <w:sz w:val="28"/>
          <w:szCs w:val="28"/>
          <w:highlight w:val="white"/>
        </w:rPr>
        <w:t>, статьи 10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</w:t>
      </w:r>
      <w:r w:rsidR="00520B45">
        <w:rPr>
          <w:rFonts w:ascii="Times New Roman" w:hAnsi="Times New Roman" w:cs="Times New Roman"/>
          <w:color w:val="auto"/>
          <w:sz w:val="28"/>
          <w:szCs w:val="28"/>
          <w:highlight w:val="white"/>
        </w:rPr>
        <w:t>дополнить строкой следующего содержания:</w:t>
      </w:r>
    </w:p>
    <w:p w:rsidR="00C202E8" w:rsidRDefault="00C202E8" w:rsidP="00C202E8">
      <w:pPr>
        <w:pStyle w:val="af7"/>
        <w:widowControl w:val="0"/>
        <w:tabs>
          <w:tab w:val="left" w:pos="709"/>
        </w:tabs>
        <w:ind w:left="851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</w:p>
    <w:tbl>
      <w:tblPr>
        <w:tblStyle w:val="af9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F9089E" w:rsidRPr="00520B45" w:rsidTr="00622A49">
        <w:tc>
          <w:tcPr>
            <w:tcW w:w="1980" w:type="dxa"/>
          </w:tcPr>
          <w:p w:rsidR="00F9089E" w:rsidRDefault="00F9089E" w:rsidP="00622A49">
            <w:pPr>
              <w:tabs>
                <w:tab w:val="left" w:pos="284"/>
              </w:tabs>
              <w:rPr>
                <w:noProof/>
              </w:rPr>
            </w:pPr>
            <w:r>
              <w:rPr>
                <w:noProof/>
                <w:lang w:eastAsia="ru-RU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146685</wp:posOffset>
                      </wp:positionV>
                      <wp:extent cx="864870" cy="276225"/>
                      <wp:effectExtent l="0" t="0" r="11430" b="2857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87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089E" w:rsidRPr="00D80B71" w:rsidRDefault="00F9089E" w:rsidP="00F9089E">
                                  <w:pPr>
                                    <w:jc w:val="center"/>
                                  </w:pPr>
                                  <w:r>
                                    <w:t>3.6</w:t>
                                  </w:r>
                                </w:p>
                                <w:p w:rsidR="00F9089E" w:rsidRDefault="00F9089E" w:rsidP="00F908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16.2pt;margin-top:11.55pt;width:68.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" fillcolor="#bfbfbf [2412]" strokeweight=".05pt">
                      <v:textbox>
                        <w:txbxContent>
                          <w:p w:rsidR="00F9089E" w:rsidRPr="00D80B71" w:rsidRDefault="00F9089E" w:rsidP="00F9089E">
                            <w:pPr>
                              <w:jc w:val="center"/>
                            </w:pPr>
                            <w:r>
                              <w:t>3.6</w:t>
                            </w:r>
                          </w:p>
                          <w:p w:rsidR="00F9089E" w:rsidRDefault="00F9089E" w:rsidP="00F9089E"/>
                        </w:txbxContent>
                      </v:textbox>
                    </v:shape>
                  </w:pict>
                </mc:Fallback>
              </mc:AlternateContent>
            </w:r>
          </w:p>
          <w:p w:rsidR="00F9089E" w:rsidRPr="0075227F" w:rsidRDefault="00F9089E" w:rsidP="00622A49">
            <w:pPr>
              <w:tabs>
                <w:tab w:val="left" w:pos="284"/>
              </w:tabs>
              <w:rPr>
                <w:noProof/>
              </w:rPr>
            </w:pPr>
            <w:r>
              <w:rPr>
                <w:noProof/>
              </w:rPr>
              <w:t>«</w:t>
            </w:r>
          </w:p>
        </w:tc>
        <w:tc>
          <w:tcPr>
            <w:tcW w:w="7938" w:type="dxa"/>
            <w:vAlign w:val="center"/>
          </w:tcPr>
          <w:p w:rsidR="00F9089E" w:rsidRDefault="00F9089E" w:rsidP="00622A49">
            <w:pPr>
              <w:pStyle w:val="af7"/>
              <w:widowControl w:val="0"/>
              <w:tabs>
                <w:tab w:val="left" w:pos="709"/>
              </w:tabs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9089E" w:rsidRPr="00520B45" w:rsidRDefault="00F9089E" w:rsidP="00622A49">
            <w:pPr>
              <w:pStyle w:val="af7"/>
              <w:widowControl w:val="0"/>
              <w:tabs>
                <w:tab w:val="left" w:pos="709"/>
              </w:tabs>
              <w:ind w:firstLine="851"/>
              <w:jc w:val="both"/>
              <w:rPr>
                <w:rFonts w:ascii="Times New Roman" w:hAnsi="Times New Roman" w:cs="Times New Roman"/>
                <w:szCs w:val="26"/>
                <w:lang w:eastAsia="ru-RU"/>
              </w:rPr>
            </w:pPr>
            <w:r w:rsidRPr="00520B45">
              <w:rPr>
                <w:rFonts w:ascii="Times New Roman" w:hAnsi="Times New Roman" w:cs="Times New Roman"/>
                <w:szCs w:val="26"/>
                <w:lang w:eastAsia="ru-RU"/>
              </w:rPr>
              <w:t>Произв</w:t>
            </w:r>
            <w:r w:rsidR="00C202E8">
              <w:rPr>
                <w:rFonts w:ascii="Times New Roman" w:hAnsi="Times New Roman" w:cs="Times New Roman"/>
                <w:szCs w:val="26"/>
                <w:lang w:eastAsia="ru-RU"/>
              </w:rPr>
              <w:t>одственная зона животноводства</w:t>
            </w:r>
            <w:r w:rsidRPr="00520B45">
              <w:rPr>
                <w:rFonts w:ascii="Times New Roman" w:hAnsi="Times New Roman" w:cs="Times New Roman"/>
                <w:szCs w:val="26"/>
                <w:lang w:eastAsia="ru-RU"/>
              </w:rPr>
              <w:t>»</w:t>
            </w:r>
          </w:p>
          <w:p w:rsidR="00F9089E" w:rsidRPr="00520B45" w:rsidRDefault="00F9089E" w:rsidP="00622A49">
            <w:pPr>
              <w:pStyle w:val="af7"/>
              <w:widowControl w:val="0"/>
              <w:tabs>
                <w:tab w:val="left" w:pos="709"/>
              </w:tabs>
              <w:ind w:firstLine="85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</w:tr>
    </w:tbl>
    <w:p w:rsidR="00520B45" w:rsidRPr="00F9089E" w:rsidRDefault="00520B45" w:rsidP="005F3351">
      <w:pPr>
        <w:autoSpaceDE w:val="0"/>
        <w:autoSpaceDN w:val="0"/>
        <w:adjustRightInd w:val="0"/>
        <w:ind w:firstLine="851"/>
        <w:jc w:val="both"/>
        <w:rPr>
          <w:rFonts w:cs="Times New Roman"/>
          <w:color w:val="auto"/>
          <w:sz w:val="28"/>
          <w:szCs w:val="28"/>
          <w:lang w:bidi="ar-SA"/>
        </w:rPr>
      </w:pPr>
      <w:r w:rsidRPr="00F9089E">
        <w:rPr>
          <w:rFonts w:cs="Times New Roman"/>
          <w:color w:val="auto"/>
          <w:sz w:val="28"/>
          <w:szCs w:val="28"/>
          <w:lang w:bidi="ar-SA"/>
        </w:rPr>
        <w:t xml:space="preserve">2) </w:t>
      </w:r>
      <w:r w:rsidR="00A577FA">
        <w:rPr>
          <w:rFonts w:cs="Times New Roman"/>
          <w:color w:val="auto"/>
          <w:sz w:val="28"/>
          <w:szCs w:val="28"/>
          <w:lang w:bidi="ar-SA"/>
        </w:rPr>
        <w:t xml:space="preserve">статью 11 </w:t>
      </w:r>
      <w:r w:rsidR="001830CE">
        <w:rPr>
          <w:rFonts w:cs="Times New Roman"/>
          <w:color w:val="auto"/>
          <w:sz w:val="28"/>
          <w:szCs w:val="28"/>
          <w:lang w:bidi="ar-SA"/>
        </w:rPr>
        <w:t xml:space="preserve">дополнить </w:t>
      </w:r>
      <w:r w:rsidR="00A577FA">
        <w:rPr>
          <w:rFonts w:cs="Times New Roman"/>
          <w:color w:val="auto"/>
          <w:sz w:val="28"/>
          <w:szCs w:val="28"/>
          <w:lang w:bidi="ar-SA"/>
        </w:rPr>
        <w:t>пунктом</w:t>
      </w:r>
      <w:r w:rsidR="001830CE">
        <w:rPr>
          <w:rFonts w:cs="Times New Roman"/>
          <w:color w:val="auto"/>
          <w:sz w:val="28"/>
          <w:szCs w:val="28"/>
          <w:lang w:bidi="ar-SA"/>
        </w:rPr>
        <w:t xml:space="preserve"> 11.6.1</w:t>
      </w:r>
      <w:r w:rsidR="001830CE" w:rsidRPr="005F3351">
        <w:rPr>
          <w:rFonts w:cs="Times New Roman"/>
          <w:color w:val="auto"/>
          <w:sz w:val="28"/>
          <w:szCs w:val="28"/>
          <w:lang w:bidi="ar-SA"/>
        </w:rPr>
        <w:t xml:space="preserve"> согласно </w:t>
      </w:r>
      <w:hyperlink r:id="rId8" w:history="1">
        <w:r w:rsidR="001830CE" w:rsidRPr="005F3351">
          <w:rPr>
            <w:rFonts w:cs="Times New Roman"/>
            <w:color w:val="auto"/>
            <w:sz w:val="28"/>
            <w:szCs w:val="28"/>
            <w:lang w:bidi="ar-SA"/>
          </w:rPr>
          <w:t>приложению № 1</w:t>
        </w:r>
      </w:hyperlink>
      <w:r w:rsidR="001830CE" w:rsidRPr="005F3351">
        <w:rPr>
          <w:rFonts w:cs="Times New Roman"/>
          <w:color w:val="auto"/>
          <w:sz w:val="28"/>
          <w:szCs w:val="28"/>
          <w:lang w:bidi="ar-SA"/>
        </w:rPr>
        <w:t xml:space="preserve"> к</w:t>
      </w:r>
      <w:r w:rsidR="00A577FA">
        <w:rPr>
          <w:rFonts w:cs="Times New Roman"/>
          <w:color w:val="auto"/>
          <w:sz w:val="28"/>
          <w:szCs w:val="28"/>
          <w:lang w:bidi="ar-SA"/>
        </w:rPr>
        <w:t> </w:t>
      </w:r>
      <w:r w:rsidR="001830CE" w:rsidRPr="005F3351">
        <w:rPr>
          <w:rFonts w:cs="Times New Roman"/>
          <w:color w:val="auto"/>
          <w:sz w:val="28"/>
          <w:szCs w:val="28"/>
          <w:lang w:bidi="ar-SA"/>
        </w:rPr>
        <w:t>настоящему постановлению;</w:t>
      </w:r>
    </w:p>
    <w:p w:rsidR="00520B45" w:rsidRDefault="00520B45" w:rsidP="005F3351">
      <w:pPr>
        <w:autoSpaceDE w:val="0"/>
        <w:autoSpaceDN w:val="0"/>
        <w:adjustRightInd w:val="0"/>
        <w:ind w:firstLine="851"/>
        <w:jc w:val="both"/>
        <w:rPr>
          <w:color w:val="auto"/>
          <w:sz w:val="28"/>
          <w:szCs w:val="27"/>
        </w:rPr>
      </w:pPr>
      <w:r>
        <w:rPr>
          <w:rFonts w:cs="Times New Roman"/>
          <w:color w:val="auto"/>
          <w:sz w:val="28"/>
          <w:szCs w:val="28"/>
          <w:lang w:bidi="ar-SA"/>
        </w:rPr>
        <w:t xml:space="preserve">3) в приложении № 1 согласно приложению № 2 </w:t>
      </w:r>
      <w:r>
        <w:rPr>
          <w:color w:val="auto"/>
          <w:sz w:val="28"/>
          <w:szCs w:val="27"/>
          <w:highlight w:val="white"/>
        </w:rPr>
        <w:t>к настоящему постановлению</w:t>
      </w:r>
      <w:r>
        <w:rPr>
          <w:color w:val="auto"/>
          <w:sz w:val="28"/>
          <w:szCs w:val="27"/>
        </w:rPr>
        <w:t>.</w:t>
      </w:r>
    </w:p>
    <w:p w:rsidR="00F9089E" w:rsidRDefault="00F9089E" w:rsidP="00F9089E">
      <w:pPr>
        <w:autoSpaceDE w:val="0"/>
        <w:autoSpaceDN w:val="0"/>
        <w:adjustRightInd w:val="0"/>
        <w:ind w:firstLine="851"/>
        <w:jc w:val="both"/>
        <w:rPr>
          <w:rFonts w:cs="Times New Roman"/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7"/>
        </w:rPr>
        <w:t xml:space="preserve">4) приложение № 2 дополнить описанием </w:t>
      </w:r>
      <w:r w:rsidRPr="005F3351">
        <w:rPr>
          <w:rFonts w:cs="Times New Roman"/>
          <w:color w:val="auto"/>
          <w:sz w:val="28"/>
          <w:szCs w:val="28"/>
          <w:highlight w:val="white"/>
        </w:rPr>
        <w:t>местоположения границ территориальной зоны</w:t>
      </w:r>
      <w:r>
        <w:rPr>
          <w:rFonts w:cs="Times New Roman"/>
          <w:color w:val="auto"/>
          <w:sz w:val="28"/>
          <w:szCs w:val="28"/>
          <w:highlight w:val="white"/>
        </w:rPr>
        <w:t xml:space="preserve"> «3.6 </w:t>
      </w:r>
      <w:r w:rsidRPr="005F3351">
        <w:rPr>
          <w:rFonts w:cs="Times New Roman"/>
          <w:color w:val="auto"/>
          <w:sz w:val="28"/>
          <w:szCs w:val="28"/>
          <w:highlight w:val="white"/>
        </w:rPr>
        <w:t>Производственная зона животноводства</w:t>
      </w:r>
      <w:r>
        <w:rPr>
          <w:rFonts w:cs="Times New Roman"/>
          <w:color w:val="auto"/>
          <w:sz w:val="28"/>
          <w:szCs w:val="28"/>
          <w:highlight w:val="white"/>
        </w:rPr>
        <w:t xml:space="preserve">» </w:t>
      </w:r>
      <w:r w:rsidRPr="005F3351">
        <w:rPr>
          <w:rFonts w:cs="Times New Roman"/>
          <w:color w:val="auto"/>
          <w:sz w:val="28"/>
          <w:szCs w:val="28"/>
          <w:highlight w:val="white"/>
        </w:rPr>
        <w:t xml:space="preserve">согласно приложению № </w:t>
      </w:r>
      <w:r>
        <w:rPr>
          <w:rFonts w:cs="Times New Roman"/>
          <w:color w:val="auto"/>
          <w:sz w:val="28"/>
          <w:szCs w:val="28"/>
          <w:highlight w:val="white"/>
        </w:rPr>
        <w:t>3</w:t>
      </w:r>
      <w:r w:rsidRPr="005F3351">
        <w:rPr>
          <w:rFonts w:cs="Times New Roman"/>
          <w:color w:val="auto"/>
          <w:sz w:val="28"/>
          <w:szCs w:val="28"/>
          <w:highlight w:val="white"/>
        </w:rPr>
        <w:t xml:space="preserve"> к настоящему постановлению</w:t>
      </w:r>
      <w:r>
        <w:rPr>
          <w:rFonts w:cs="Times New Roman"/>
          <w:color w:val="auto"/>
          <w:sz w:val="28"/>
          <w:szCs w:val="28"/>
          <w:highlight w:val="white"/>
        </w:rPr>
        <w:t>.</w:t>
      </w:r>
    </w:p>
    <w:p w:rsidR="00F9089E" w:rsidRPr="005F3351" w:rsidRDefault="00F9089E" w:rsidP="00F9089E">
      <w:pPr>
        <w:autoSpaceDE w:val="0"/>
        <w:autoSpaceDN w:val="0"/>
        <w:adjustRightInd w:val="0"/>
        <w:ind w:firstLine="851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2. Графическое описание местоположения границ территориальной зоны </w:t>
      </w:r>
      <w:r w:rsidRPr="005F3351">
        <w:rPr>
          <w:rFonts w:cs="Times New Roman"/>
          <w:color w:val="auto"/>
          <w:sz w:val="28"/>
          <w:szCs w:val="28"/>
          <w:highlight w:val="white"/>
        </w:rPr>
        <w:t>«4.</w:t>
      </w:r>
      <w:r>
        <w:rPr>
          <w:rFonts w:cs="Times New Roman"/>
          <w:color w:val="auto"/>
          <w:sz w:val="28"/>
          <w:szCs w:val="28"/>
          <w:highlight w:val="white"/>
        </w:rPr>
        <w:t>2</w:t>
      </w:r>
      <w:r w:rsidRPr="005F3351">
        <w:rPr>
          <w:rFonts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cs="Times New Roman"/>
          <w:color w:val="auto"/>
          <w:sz w:val="28"/>
          <w:szCs w:val="28"/>
          <w:highlight w:val="white"/>
        </w:rPr>
        <w:t>Зона сельскохозяйственного использования</w:t>
      </w:r>
      <w:r w:rsidRPr="005F3351">
        <w:rPr>
          <w:rFonts w:cs="Times New Roman"/>
          <w:color w:val="auto"/>
          <w:sz w:val="28"/>
          <w:szCs w:val="28"/>
          <w:highlight w:val="white"/>
        </w:rPr>
        <w:t xml:space="preserve">» </w:t>
      </w:r>
      <w:r>
        <w:rPr>
          <w:rFonts w:cs="Times New Roman"/>
          <w:color w:val="auto"/>
          <w:sz w:val="28"/>
          <w:szCs w:val="28"/>
          <w:highlight w:val="white"/>
        </w:rPr>
        <w:t>изложить согласно приложению № 4</w:t>
      </w:r>
      <w:r w:rsidRPr="005F3351">
        <w:rPr>
          <w:rFonts w:cs="Times New Roman"/>
          <w:color w:val="auto"/>
          <w:sz w:val="28"/>
          <w:szCs w:val="28"/>
          <w:highlight w:val="white"/>
        </w:rPr>
        <w:t xml:space="preserve"> к настоящему постановлению</w:t>
      </w:r>
      <w:r>
        <w:rPr>
          <w:rFonts w:cs="Times New Roman"/>
          <w:color w:val="auto"/>
          <w:sz w:val="28"/>
          <w:szCs w:val="28"/>
        </w:rPr>
        <w:t>.</w:t>
      </w:r>
    </w:p>
    <w:p w:rsidR="005F3351" w:rsidRDefault="00F9089E" w:rsidP="005F3351">
      <w:pPr>
        <w:autoSpaceDE w:val="0"/>
        <w:autoSpaceDN w:val="0"/>
        <w:adjustRightInd w:val="0"/>
        <w:ind w:firstLine="85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</w:rPr>
        <w:t>3</w:t>
      </w:r>
      <w:r w:rsidR="005F3351">
        <w:rPr>
          <w:color w:val="auto"/>
          <w:sz w:val="28"/>
          <w:szCs w:val="28"/>
        </w:rPr>
        <w:t xml:space="preserve">. </w:t>
      </w:r>
      <w:r w:rsidR="00074FBD">
        <w:rPr>
          <w:color w:val="auto"/>
          <w:sz w:val="28"/>
          <w:szCs w:val="28"/>
          <w:highlight w:val="white"/>
        </w:rPr>
        <w:t>Настоящее постановление вступает в силу со дня его официального опубликования.</w:t>
      </w:r>
    </w:p>
    <w:p w:rsidR="00D06D4B" w:rsidRDefault="00F9089E" w:rsidP="005F3351">
      <w:pPr>
        <w:autoSpaceDE w:val="0"/>
        <w:autoSpaceDN w:val="0"/>
        <w:adjustRightInd w:val="0"/>
        <w:ind w:firstLine="85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4</w:t>
      </w:r>
      <w:r w:rsidR="005F3351">
        <w:rPr>
          <w:color w:val="auto"/>
          <w:sz w:val="28"/>
          <w:szCs w:val="28"/>
          <w:highlight w:val="white"/>
        </w:rPr>
        <w:t xml:space="preserve">. </w:t>
      </w:r>
      <w:r w:rsidR="00074FBD">
        <w:rPr>
          <w:color w:val="auto"/>
          <w:sz w:val="28"/>
          <w:szCs w:val="28"/>
          <w:highlight w:val="white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D06D4B" w:rsidRDefault="00074FBD" w:rsidP="005F3351">
      <w:pPr>
        <w:pStyle w:val="aa"/>
        <w:widowControl w:val="0"/>
        <w:tabs>
          <w:tab w:val="left" w:pos="992"/>
        </w:tabs>
        <w:spacing w:after="0" w:line="240" w:lineRule="auto"/>
        <w:ind w:firstLine="851"/>
        <w:jc w:val="both"/>
        <w:rPr>
          <w:color w:val="auto"/>
        </w:rPr>
      </w:pPr>
      <w:r>
        <w:rPr>
          <w:color w:val="auto"/>
          <w:sz w:val="28"/>
          <w:szCs w:val="28"/>
          <w:highlight w:val="white"/>
        </w:rPr>
        <w:t>1) обеспечить доступ к изменениям в правила землепользования</w:t>
      </w:r>
      <w:r w:rsidR="005F3351"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и застройки муниципального образования – </w:t>
      </w:r>
      <w:r w:rsidR="00A577FA">
        <w:rPr>
          <w:rFonts w:cs="Times New Roman"/>
          <w:sz w:val="28"/>
          <w:szCs w:val="28"/>
        </w:rPr>
        <w:t>Горловское</w:t>
      </w:r>
      <w:r w:rsidR="00633233">
        <w:rPr>
          <w:rFonts w:cs="Times New Roman"/>
          <w:sz w:val="28"/>
          <w:szCs w:val="28"/>
        </w:rPr>
        <w:t xml:space="preserve"> поселение </w:t>
      </w:r>
      <w:r w:rsidR="00A577FA">
        <w:rPr>
          <w:rFonts w:cs="Times New Roman"/>
          <w:sz w:val="28"/>
          <w:szCs w:val="28"/>
        </w:rPr>
        <w:t>Скопинского</w:t>
      </w:r>
      <w:r w:rsidR="00633233">
        <w:rPr>
          <w:rFonts w:cs="Times New Roman"/>
          <w:sz w:val="28"/>
          <w:szCs w:val="28"/>
        </w:rPr>
        <w:t xml:space="preserve"> </w:t>
      </w:r>
      <w:r w:rsidR="00633233" w:rsidRPr="00633233">
        <w:rPr>
          <w:rFonts w:cs="Times New Roman"/>
          <w:bCs/>
          <w:sz w:val="28"/>
          <w:szCs w:val="28"/>
          <w:lang w:bidi="ru-RU"/>
        </w:rPr>
        <w:t>муниципального района</w:t>
      </w:r>
      <w:r w:rsidR="00633233" w:rsidRPr="008D2D00">
        <w:rPr>
          <w:rFonts w:cs="Times New Roman"/>
          <w:sz w:val="28"/>
          <w:szCs w:val="28"/>
        </w:rPr>
        <w:t xml:space="preserve"> Рязанской области</w:t>
      </w:r>
      <w:r w:rsidR="00633233"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в федеральной государственной информационной системе территориального планирования</w:t>
      </w:r>
      <w:r w:rsidR="005F3351"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и</w:t>
      </w:r>
      <w:r w:rsidR="005F3351"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>размещение в</w:t>
      </w:r>
      <w:r w:rsidR="005F3351">
        <w:rPr>
          <w:color w:val="auto"/>
          <w:sz w:val="28"/>
          <w:szCs w:val="28"/>
          <w:highlight w:val="white"/>
        </w:rPr>
        <w:t> </w:t>
      </w:r>
      <w:r>
        <w:rPr>
          <w:color w:val="auto"/>
          <w:sz w:val="28"/>
          <w:szCs w:val="28"/>
          <w:highlight w:val="white"/>
        </w:rPr>
        <w:t xml:space="preserve">государственных информационных системах обеспечения </w:t>
      </w:r>
      <w:r>
        <w:rPr>
          <w:color w:val="auto"/>
          <w:sz w:val="28"/>
          <w:szCs w:val="28"/>
        </w:rPr>
        <w:t>градостроительной деятельности в соответствии с требованиями Градостроительного кодекса Российской Федерации;</w:t>
      </w:r>
    </w:p>
    <w:p w:rsidR="005F3351" w:rsidRDefault="00074FBD" w:rsidP="005F3351">
      <w:pPr>
        <w:pStyle w:val="aa"/>
        <w:widowControl w:val="0"/>
        <w:tabs>
          <w:tab w:val="left" w:pos="1276"/>
        </w:tabs>
        <w:spacing w:after="0" w:line="240" w:lineRule="auto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в Единый государственный реестр недвижимости в соответствии с Федеральным законом от</w:t>
      </w:r>
      <w:r w:rsidR="005F3351">
        <w:rPr>
          <w:rFonts w:cs="Times New Roman"/>
          <w:color w:val="auto"/>
          <w:sz w:val="28"/>
          <w:szCs w:val="28"/>
        </w:rPr>
        <w:t> </w:t>
      </w:r>
      <w:r>
        <w:rPr>
          <w:rFonts w:cs="Times New Roman"/>
          <w:color w:val="auto"/>
          <w:sz w:val="28"/>
          <w:szCs w:val="28"/>
        </w:rPr>
        <w:t>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D06D4B" w:rsidRDefault="00F9089E" w:rsidP="005F3351">
      <w:pPr>
        <w:pStyle w:val="aa"/>
        <w:widowControl w:val="0"/>
        <w:tabs>
          <w:tab w:val="left" w:pos="1276"/>
        </w:tabs>
        <w:spacing w:after="0" w:line="240" w:lineRule="auto"/>
        <w:ind w:firstLine="851"/>
        <w:jc w:val="both"/>
        <w:rPr>
          <w:color w:val="auto"/>
        </w:rPr>
      </w:pPr>
      <w:r>
        <w:rPr>
          <w:color w:val="auto"/>
          <w:sz w:val="28"/>
          <w:szCs w:val="28"/>
        </w:rPr>
        <w:t>5</w:t>
      </w:r>
      <w:r w:rsidR="005F3351">
        <w:rPr>
          <w:color w:val="auto"/>
          <w:sz w:val="28"/>
          <w:szCs w:val="28"/>
        </w:rPr>
        <w:t xml:space="preserve">. </w:t>
      </w:r>
      <w:r w:rsidR="00074FBD"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D06D4B" w:rsidRDefault="00074FBD" w:rsidP="005F3351">
      <w:pPr>
        <w:pStyle w:val="ConsPlusNormal1"/>
        <w:widowControl w:val="0"/>
        <w:tabs>
          <w:tab w:val="left" w:pos="708"/>
          <w:tab w:val="left" w:pos="1276"/>
        </w:tabs>
        <w:ind w:firstLine="851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5F3351" w:rsidRDefault="00074FBD" w:rsidP="005F3351">
      <w:pPr>
        <w:pStyle w:val="ConsPlusNormal1"/>
        <w:widowControl w:val="0"/>
        <w:tabs>
          <w:tab w:val="left" w:pos="708"/>
          <w:tab w:val="left" w:pos="1276"/>
        </w:tabs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 w:rsidR="005F3351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«Рязанские ведомости» (www.rv-ryazan.ru) и на официальном интернет-портале правовой </w:t>
      </w:r>
      <w:r w:rsidRPr="005F3351">
        <w:rPr>
          <w:rFonts w:ascii="Times New Roman" w:hAnsi="Times New Roman"/>
          <w:color w:val="auto"/>
          <w:sz w:val="28"/>
          <w:szCs w:val="28"/>
        </w:rPr>
        <w:t>информации (</w:t>
      </w:r>
      <w:hyperlink r:id="rId9" w:history="1">
        <w:r w:rsidR="005F3351" w:rsidRPr="005F3351">
          <w:rPr>
            <w:rStyle w:val="afd"/>
            <w:rFonts w:ascii="Times New Roman" w:hAnsi="Times New Roman"/>
            <w:color w:val="auto"/>
            <w:sz w:val="28"/>
            <w:szCs w:val="28"/>
            <w:u w:val="none"/>
          </w:rPr>
          <w:t>www.pravo.gov.ru</w:t>
        </w:r>
      </w:hyperlink>
      <w:r w:rsidRPr="005F3351">
        <w:rPr>
          <w:rFonts w:ascii="Times New Roman" w:hAnsi="Times New Roman"/>
          <w:color w:val="auto"/>
          <w:sz w:val="28"/>
          <w:szCs w:val="28"/>
        </w:rPr>
        <w:t>).</w:t>
      </w:r>
    </w:p>
    <w:p w:rsidR="00F9089E" w:rsidRDefault="00F9089E" w:rsidP="00F9089E">
      <w:pPr>
        <w:pStyle w:val="ConsPlusNormal1"/>
        <w:widowControl w:val="0"/>
        <w:tabs>
          <w:tab w:val="left" w:pos="708"/>
          <w:tab w:val="left" w:pos="1276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5F3351" w:rsidRPr="005F335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74FBD" w:rsidRPr="005F3351">
        <w:rPr>
          <w:rFonts w:ascii="Times New Roman" w:hAnsi="Times New Roman" w:cs="Times New Roman"/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5F3351" w:rsidRPr="00F9089E" w:rsidRDefault="00F9089E" w:rsidP="00F9089E">
      <w:pPr>
        <w:pStyle w:val="ConsPlusNormal1"/>
        <w:widowControl w:val="0"/>
        <w:tabs>
          <w:tab w:val="left" w:pos="708"/>
          <w:tab w:val="left" w:pos="1276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5F3351" w:rsidRPr="00F9089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74FBD" w:rsidRPr="00F9089E">
        <w:rPr>
          <w:rFonts w:ascii="Times New Roman" w:hAnsi="Times New Roman" w:cs="Times New Roman"/>
          <w:color w:val="auto"/>
          <w:sz w:val="28"/>
          <w:szCs w:val="28"/>
        </w:rPr>
        <w:t xml:space="preserve">Предложить главе </w:t>
      </w:r>
      <w:r w:rsidR="00A577FA">
        <w:rPr>
          <w:rFonts w:ascii="Times New Roman" w:hAnsi="Times New Roman" w:cs="Times New Roman"/>
          <w:color w:val="auto"/>
          <w:sz w:val="28"/>
          <w:szCs w:val="28"/>
        </w:rPr>
        <w:t>Скопинского</w:t>
      </w:r>
      <w:r w:rsidR="00B865E3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округа</w:t>
      </w:r>
      <w:r w:rsidR="00633233" w:rsidRPr="00F9089E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074FBD" w:rsidRPr="00F9089E">
        <w:rPr>
          <w:rFonts w:ascii="Times New Roman" w:hAnsi="Times New Roman" w:cs="Times New Roman"/>
          <w:color w:val="auto"/>
          <w:sz w:val="28"/>
          <w:szCs w:val="28"/>
        </w:rPr>
        <w:t>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D06D4B" w:rsidRPr="005F3351" w:rsidRDefault="00F9089E" w:rsidP="005F3351">
      <w:pPr>
        <w:pStyle w:val="ConsPlusNormal1"/>
        <w:widowControl w:val="0"/>
        <w:tabs>
          <w:tab w:val="left" w:pos="708"/>
          <w:tab w:val="left" w:pos="1276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8</w:t>
      </w:r>
      <w:r w:rsidR="005F3351" w:rsidRPr="00F9089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74FBD" w:rsidRPr="00F9089E">
        <w:rPr>
          <w:rFonts w:ascii="Times New Roman" w:eastAsia="NSimSun" w:hAnsi="Times New Roman" w:cs="Times New Roman"/>
          <w:color w:val="auto"/>
          <w:sz w:val="28"/>
          <w:szCs w:val="28"/>
        </w:rPr>
        <w:t>Контроль</w:t>
      </w:r>
      <w:r w:rsidR="00074FBD" w:rsidRPr="005F3351">
        <w:rPr>
          <w:rFonts w:ascii="Times New Roman" w:eastAsia="NSimSun" w:hAnsi="Times New Roman" w:cs="Times New Roman"/>
          <w:color w:val="auto"/>
          <w:sz w:val="28"/>
          <w:szCs w:val="28"/>
        </w:rPr>
        <w:t xml:space="preserve"> за исполнением настоящего постановления возложить </w:t>
      </w:r>
      <w:r w:rsidR="00074FBD" w:rsidRPr="005F3351">
        <w:rPr>
          <w:rFonts w:ascii="Times New Roman" w:hAnsi="Times New Roman" w:cs="Times New Roman"/>
          <w:color w:val="auto"/>
          <w:sz w:val="28"/>
          <w:highlight w:val="white"/>
        </w:rPr>
        <w:t>на</w:t>
      </w:r>
      <w:r w:rsidR="005F3351">
        <w:rPr>
          <w:rFonts w:ascii="Times New Roman" w:hAnsi="Times New Roman" w:cs="Times New Roman"/>
          <w:color w:val="auto"/>
          <w:sz w:val="28"/>
        </w:rPr>
        <w:t> </w:t>
      </w:r>
      <w:r w:rsidR="00074FBD" w:rsidRPr="005F3351">
        <w:rPr>
          <w:rFonts w:ascii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 w:rsidR="005F335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4FBD" w:rsidRPr="005F335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5F335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074FBD" w:rsidRPr="005F3351">
        <w:rPr>
          <w:rFonts w:ascii="Times New Roman" w:hAnsi="Times New Roman" w:cs="Times New Roman"/>
          <w:color w:val="auto"/>
          <w:sz w:val="28"/>
          <w:szCs w:val="28"/>
        </w:rPr>
        <w:t xml:space="preserve">градостроительства Рязанской области </w:t>
      </w:r>
      <w:r>
        <w:rPr>
          <w:rFonts w:ascii="Times New Roman" w:hAnsi="Times New Roman" w:cs="Times New Roman"/>
          <w:color w:val="auto"/>
          <w:sz w:val="28"/>
          <w:szCs w:val="28"/>
        </w:rPr>
        <w:t>Н.А. Дыкину</w:t>
      </w:r>
      <w:r w:rsidR="00074FBD" w:rsidRPr="005F3351">
        <w:rPr>
          <w:rFonts w:ascii="Times New Roman" w:eastAsia="NSimSun" w:hAnsi="Times New Roman" w:cs="Times New Roman"/>
          <w:color w:val="auto"/>
          <w:sz w:val="28"/>
          <w:szCs w:val="28"/>
        </w:rPr>
        <w:t>.</w:t>
      </w:r>
    </w:p>
    <w:p w:rsidR="00D06D4B" w:rsidRDefault="00D06D4B">
      <w:pPr>
        <w:widowControl w:val="0"/>
        <w:ind w:firstLine="850"/>
        <w:jc w:val="both"/>
        <w:rPr>
          <w:color w:val="auto"/>
          <w:sz w:val="28"/>
        </w:rPr>
      </w:pPr>
    </w:p>
    <w:p w:rsidR="00D06D4B" w:rsidRDefault="00D06D4B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D06D4B" w:rsidRDefault="00074FBD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Начальника                                                                                                  Р.В. Шашкин</w:t>
      </w:r>
    </w:p>
    <w:sectPr w:rsidR="00D06D4B">
      <w:headerReference w:type="default" r:id="rId10"/>
      <w:pgSz w:w="11906" w:h="16838"/>
      <w:pgMar w:top="907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075" w:rsidRDefault="00AE4075">
      <w:r>
        <w:separator/>
      </w:r>
    </w:p>
  </w:endnote>
  <w:endnote w:type="continuationSeparator" w:id="0">
    <w:p w:rsidR="00AE4075" w:rsidRDefault="00AE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075" w:rsidRDefault="00AE4075">
      <w:r>
        <w:separator/>
      </w:r>
    </w:p>
  </w:footnote>
  <w:footnote w:type="continuationSeparator" w:id="0">
    <w:p w:rsidR="00AE4075" w:rsidRDefault="00AE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D4B" w:rsidRDefault="00074FBD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D06D4B" w:rsidRDefault="00D06D4B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40FE1"/>
    <w:multiLevelType w:val="hybridMultilevel"/>
    <w:tmpl w:val="0742D900"/>
    <w:lvl w:ilvl="0" w:tplc="4FFE2D52">
      <w:start w:val="1"/>
      <w:numFmt w:val="decimal"/>
      <w:lvlText w:val="%1)"/>
      <w:lvlJc w:val="left"/>
      <w:pPr>
        <w:ind w:left="1223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F073C9E"/>
    <w:multiLevelType w:val="hybridMultilevel"/>
    <w:tmpl w:val="78EC5938"/>
    <w:lvl w:ilvl="0" w:tplc="2800D5D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2800D5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A0E37"/>
    <w:multiLevelType w:val="hybridMultilevel"/>
    <w:tmpl w:val="B5AACC7E"/>
    <w:lvl w:ilvl="0" w:tplc="BE706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4B"/>
    <w:rsid w:val="00074FBD"/>
    <w:rsid w:val="001830CE"/>
    <w:rsid w:val="00373FEF"/>
    <w:rsid w:val="00520B45"/>
    <w:rsid w:val="005F3351"/>
    <w:rsid w:val="00633233"/>
    <w:rsid w:val="006D5832"/>
    <w:rsid w:val="00717ED0"/>
    <w:rsid w:val="00895A0F"/>
    <w:rsid w:val="008D2D00"/>
    <w:rsid w:val="00A35D56"/>
    <w:rsid w:val="00A56DE5"/>
    <w:rsid w:val="00A577FA"/>
    <w:rsid w:val="00AE4075"/>
    <w:rsid w:val="00B865E3"/>
    <w:rsid w:val="00C202E8"/>
    <w:rsid w:val="00D06D4B"/>
    <w:rsid w:val="00DD0249"/>
    <w:rsid w:val="00E111D3"/>
    <w:rsid w:val="00E63FE8"/>
    <w:rsid w:val="00F9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F547"/>
  <w15:docId w15:val="{99DE1BE3-A8F2-4536-AD33-169A9F30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Main">
    <w:name w:val="Mai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567"/>
      <w:jc w:val="both"/>
    </w:pPr>
    <w:rPr>
      <w:rFonts w:ascii="Times New Roman" w:eastAsia="Calibri" w:hAnsi="Times New Roman" w:cs="Calibri"/>
      <w:color w:val="auto"/>
      <w:sz w:val="28"/>
      <w:szCs w:val="28"/>
      <w:lang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character" w:styleId="afd">
    <w:name w:val="Hyperlink"/>
    <w:basedOn w:val="a0"/>
    <w:uiPriority w:val="99"/>
    <w:unhideWhenUsed/>
    <w:rsid w:val="005F33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471773&amp;dst=10002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Ю. Матвеева</dc:creator>
  <dc:description/>
  <cp:lastModifiedBy>User214</cp:lastModifiedBy>
  <cp:revision>2</cp:revision>
  <dcterms:created xsi:type="dcterms:W3CDTF">2026-05-19T06:18:00Z</dcterms:created>
  <dcterms:modified xsi:type="dcterms:W3CDTF">2026-05-19T06:18:00Z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