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93505">
        <w:tc>
          <w:tcPr>
            <w:tcW w:w="5428" w:type="dxa"/>
          </w:tcPr>
          <w:p w:rsidR="00190FF9" w:rsidRPr="00793505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63AA6" w:rsidRPr="00793505" w:rsidRDefault="00190FF9" w:rsidP="00F63AA6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7935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93505" w:rsidRPr="00793505" w:rsidRDefault="00F63AA6" w:rsidP="00F63AA6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79350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93505" w:rsidRPr="00793505">
        <w:tc>
          <w:tcPr>
            <w:tcW w:w="5428" w:type="dxa"/>
          </w:tcPr>
          <w:p w:rsidR="00793505" w:rsidRPr="00793505" w:rsidRDefault="007935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93505" w:rsidRPr="00793505" w:rsidRDefault="00E924DE" w:rsidP="00793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144</w:t>
            </w:r>
            <w:bookmarkStart w:id="0" w:name="_GoBack"/>
            <w:bookmarkEnd w:id="0"/>
          </w:p>
        </w:tc>
      </w:tr>
      <w:tr w:rsidR="00793505" w:rsidRPr="00793505">
        <w:tc>
          <w:tcPr>
            <w:tcW w:w="5428" w:type="dxa"/>
          </w:tcPr>
          <w:p w:rsidR="00793505" w:rsidRPr="00793505" w:rsidRDefault="007935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93505" w:rsidRPr="00793505" w:rsidRDefault="00793505" w:rsidP="007935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505" w:rsidRPr="00793505">
        <w:tc>
          <w:tcPr>
            <w:tcW w:w="5428" w:type="dxa"/>
          </w:tcPr>
          <w:p w:rsidR="00793505" w:rsidRPr="00793505" w:rsidRDefault="007935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93505" w:rsidRPr="00793505" w:rsidRDefault="00793505" w:rsidP="007935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505" w:rsidRPr="00793505">
        <w:tc>
          <w:tcPr>
            <w:tcW w:w="5428" w:type="dxa"/>
          </w:tcPr>
          <w:p w:rsidR="00793505" w:rsidRPr="00793505" w:rsidRDefault="007935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63AA6" w:rsidRPr="00793505" w:rsidRDefault="00F63AA6" w:rsidP="00F63AA6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793505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F63AA6" w:rsidRPr="00793505" w:rsidRDefault="00F63AA6" w:rsidP="00F63AA6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793505">
              <w:rPr>
                <w:rFonts w:ascii="Times New Roman" w:hAnsi="Times New Roman"/>
                <w:sz w:val="28"/>
                <w:szCs w:val="28"/>
              </w:rPr>
              <w:t>к  Положению о порядке назначения и выплаты</w:t>
            </w:r>
          </w:p>
          <w:p w:rsidR="00F63AA6" w:rsidRPr="00793505" w:rsidRDefault="00F63AA6" w:rsidP="00F63AA6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793505">
              <w:rPr>
                <w:rFonts w:ascii="Times New Roman" w:hAnsi="Times New Roman"/>
                <w:sz w:val="28"/>
                <w:szCs w:val="28"/>
              </w:rPr>
              <w:t>государственной социальной 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3505">
              <w:rPr>
                <w:rFonts w:ascii="Times New Roman" w:hAnsi="Times New Roman"/>
                <w:sz w:val="28"/>
                <w:szCs w:val="28"/>
              </w:rPr>
              <w:t>на основании социального контракта</w:t>
            </w:r>
          </w:p>
          <w:p w:rsidR="00793505" w:rsidRPr="00793505" w:rsidRDefault="00F63AA6" w:rsidP="00F63AA6">
            <w:pPr>
              <w:rPr>
                <w:rFonts w:ascii="Times New Roman" w:hAnsi="Times New Roman"/>
                <w:sz w:val="28"/>
                <w:szCs w:val="28"/>
              </w:rPr>
            </w:pPr>
            <w:r w:rsidRPr="00793505">
              <w:rPr>
                <w:rFonts w:ascii="Times New Roman" w:hAnsi="Times New Roman"/>
                <w:sz w:val="28"/>
                <w:szCs w:val="28"/>
              </w:rPr>
              <w:t>отдельным категориям граждан</w:t>
            </w:r>
          </w:p>
        </w:tc>
      </w:tr>
    </w:tbl>
    <w:p w:rsidR="00793505" w:rsidRPr="00793505" w:rsidRDefault="00793505" w:rsidP="00F63AA6">
      <w:pPr>
        <w:spacing w:line="238" w:lineRule="auto"/>
        <w:rPr>
          <w:rFonts w:ascii="Times New Roman" w:hAnsi="Times New Roman"/>
          <w:sz w:val="28"/>
          <w:szCs w:val="28"/>
        </w:rPr>
      </w:pP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793505" w:rsidRPr="00793505" w:rsidRDefault="00793505" w:rsidP="00793505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ПЕРЕЧЕНЬ</w:t>
      </w:r>
    </w:p>
    <w:p w:rsidR="004B2C4F" w:rsidRDefault="00793505" w:rsidP="00793505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приоритетных направлений деятельности в целях реализации</w:t>
      </w:r>
    </w:p>
    <w:p w:rsidR="004B2C4F" w:rsidRDefault="00793505" w:rsidP="00793505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 xml:space="preserve">мероприятий по осуществлению </w:t>
      </w:r>
      <w:proofErr w:type="gramStart"/>
      <w:r w:rsidRPr="00793505">
        <w:rPr>
          <w:rFonts w:ascii="Times New Roman" w:hAnsi="Times New Roman"/>
          <w:sz w:val="28"/>
          <w:szCs w:val="28"/>
        </w:rPr>
        <w:t>индивидуальной</w:t>
      </w:r>
      <w:proofErr w:type="gramEnd"/>
    </w:p>
    <w:p w:rsidR="00793505" w:rsidRPr="00793505" w:rsidRDefault="00793505" w:rsidP="00793505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предпринимательской деятельности</w:t>
      </w:r>
    </w:p>
    <w:p w:rsidR="00793505" w:rsidRPr="00793505" w:rsidRDefault="00793505" w:rsidP="00793505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93505" w:rsidRPr="00793505">
        <w:rPr>
          <w:rFonts w:ascii="Times New Roman" w:hAnsi="Times New Roman"/>
          <w:sz w:val="28"/>
          <w:szCs w:val="28"/>
        </w:rPr>
        <w:t>информационные технологии (IT) и технологии;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93505" w:rsidRPr="00793505">
        <w:rPr>
          <w:rFonts w:ascii="Times New Roman" w:hAnsi="Times New Roman"/>
          <w:sz w:val="28"/>
          <w:szCs w:val="28"/>
        </w:rPr>
        <w:t>социальная сфера;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93505" w:rsidRPr="00793505">
        <w:rPr>
          <w:rFonts w:ascii="Times New Roman" w:hAnsi="Times New Roman"/>
          <w:sz w:val="28"/>
          <w:szCs w:val="28"/>
        </w:rPr>
        <w:t>образование;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793505" w:rsidRPr="00793505">
        <w:rPr>
          <w:rFonts w:ascii="Times New Roman" w:hAnsi="Times New Roman"/>
          <w:sz w:val="28"/>
          <w:szCs w:val="28"/>
        </w:rPr>
        <w:t>юриспруденция;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793505" w:rsidRPr="00793505">
        <w:rPr>
          <w:rFonts w:ascii="Times New Roman" w:hAnsi="Times New Roman"/>
          <w:sz w:val="28"/>
          <w:szCs w:val="28"/>
        </w:rPr>
        <w:t>маркетинг и реклама;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793505" w:rsidRPr="00793505">
        <w:rPr>
          <w:rFonts w:ascii="Times New Roman" w:hAnsi="Times New Roman"/>
          <w:sz w:val="28"/>
          <w:szCs w:val="28"/>
        </w:rPr>
        <w:t>творчество и дизайн;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7)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логистика и транспорт;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8)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строительство и инженерия;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9)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производство и переработка;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</w:t>
      </w:r>
      <w:r w:rsidR="00793505" w:rsidRPr="00793505">
        <w:rPr>
          <w:rFonts w:ascii="Times New Roman" w:hAnsi="Times New Roman"/>
          <w:sz w:val="28"/>
          <w:szCs w:val="28"/>
        </w:rPr>
        <w:t>туризм и гостиничный бизнес;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11)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общественное питание;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</w:t>
      </w:r>
      <w:r w:rsidR="00793505" w:rsidRPr="00793505">
        <w:rPr>
          <w:rFonts w:ascii="Times New Roman" w:hAnsi="Times New Roman"/>
          <w:sz w:val="28"/>
          <w:szCs w:val="28"/>
        </w:rPr>
        <w:t>сельское хозяйство;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 </w:t>
      </w:r>
      <w:r w:rsidR="00793505" w:rsidRPr="00793505">
        <w:rPr>
          <w:rFonts w:ascii="Times New Roman" w:hAnsi="Times New Roman"/>
          <w:sz w:val="28"/>
          <w:szCs w:val="28"/>
        </w:rPr>
        <w:t>сфера красоты;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14)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культура;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15)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торговля;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16)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управление персоналом;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17)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бытовые услуги, включая ремонт;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 </w:t>
      </w:r>
      <w:r w:rsidR="00793505" w:rsidRPr="00793505">
        <w:rPr>
          <w:rFonts w:ascii="Times New Roman" w:hAnsi="Times New Roman"/>
          <w:sz w:val="28"/>
          <w:szCs w:val="28"/>
        </w:rPr>
        <w:t>техническое обслуживание и ремонт транспортных средств;</w:t>
      </w: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793505">
        <w:rPr>
          <w:rFonts w:ascii="Times New Roman" w:hAnsi="Times New Roman"/>
          <w:sz w:val="28"/>
          <w:szCs w:val="28"/>
        </w:rPr>
        <w:t>19)</w:t>
      </w:r>
      <w:r w:rsidR="00DF3D96">
        <w:rPr>
          <w:rFonts w:ascii="Times New Roman" w:hAnsi="Times New Roman"/>
          <w:sz w:val="28"/>
          <w:szCs w:val="28"/>
        </w:rPr>
        <w:t> </w:t>
      </w:r>
      <w:r w:rsidRPr="00793505">
        <w:rPr>
          <w:rFonts w:ascii="Times New Roman" w:hAnsi="Times New Roman"/>
          <w:sz w:val="28"/>
          <w:szCs w:val="28"/>
        </w:rPr>
        <w:t>фото/видео услуги;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20) </w:t>
      </w:r>
      <w:r w:rsidR="00793505" w:rsidRPr="00793505">
        <w:rPr>
          <w:rFonts w:ascii="Times New Roman" w:hAnsi="Times New Roman"/>
          <w:sz w:val="28"/>
          <w:szCs w:val="28"/>
        </w:rPr>
        <w:t>организация праздников и мероприятий;</w:t>
      </w:r>
    </w:p>
    <w:p w:rsidR="00793505" w:rsidRPr="00793505" w:rsidRDefault="00DF3D96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21) </w:t>
      </w:r>
      <w:r w:rsidR="00793505" w:rsidRPr="00793505">
        <w:rPr>
          <w:rFonts w:ascii="Times New Roman" w:hAnsi="Times New Roman"/>
          <w:sz w:val="28"/>
          <w:szCs w:val="28"/>
        </w:rPr>
        <w:t>спорт и досуг</w:t>
      </w:r>
      <w:proofErr w:type="gramStart"/>
      <w:r w:rsidR="00793505" w:rsidRPr="00793505">
        <w:rPr>
          <w:rFonts w:ascii="Times New Roman" w:hAnsi="Times New Roman"/>
          <w:sz w:val="28"/>
          <w:szCs w:val="28"/>
        </w:rPr>
        <w:t>.»</w:t>
      </w:r>
      <w:proofErr w:type="gramEnd"/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793505" w:rsidRPr="00793505" w:rsidRDefault="00793505" w:rsidP="00793505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793505" w:rsidRDefault="0079350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9350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B1" w:rsidRDefault="00FF38B1">
      <w:r>
        <w:separator/>
      </w:r>
    </w:p>
  </w:endnote>
  <w:endnote w:type="continuationSeparator" w:id="0">
    <w:p w:rsidR="00FF38B1" w:rsidRDefault="00FF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B1" w:rsidRDefault="00FF38B1">
      <w:r>
        <w:separator/>
      </w:r>
    </w:p>
  </w:footnote>
  <w:footnote w:type="continuationSeparator" w:id="0">
    <w:p w:rsidR="00FF38B1" w:rsidRDefault="00FF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63AA6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C4F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505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3D9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24DE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AA6"/>
    <w:rsid w:val="00F9334F"/>
    <w:rsid w:val="00F97D7F"/>
    <w:rsid w:val="00FA122C"/>
    <w:rsid w:val="00FA3B95"/>
    <w:rsid w:val="00FC1278"/>
    <w:rsid w:val="00FE7735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2026-04-22T11:04:00Z</cp:lastPrinted>
  <dcterms:created xsi:type="dcterms:W3CDTF">2026-04-22T09:59:00Z</dcterms:created>
  <dcterms:modified xsi:type="dcterms:W3CDTF">2026-04-29T12:37:00Z</dcterms:modified>
</cp:coreProperties>
</file>