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3B6" w:rsidRPr="00B17CCA" w:rsidRDefault="00B17CCA">
      <w:pPr>
        <w:spacing w:before="3"/>
        <w:rPr>
          <w:rFonts w:ascii="Times New Roman"/>
          <w:sz w:val="2"/>
          <w:lang w:val="en-US"/>
        </w:rPr>
      </w:pPr>
      <w:r>
        <w:rPr>
          <w:rFonts w:ascii="Times New Roman"/>
          <w:sz w:val="2"/>
          <w:lang w:val="en-US"/>
        </w:rPr>
        <w:t xml:space="preserve"> </w:t>
      </w:r>
    </w:p>
    <w:tbl>
      <w:tblPr>
        <w:tblStyle w:val="TableNormal"/>
        <w:tblW w:w="0" w:type="auto"/>
        <w:tblInd w:w="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5187"/>
        <w:gridCol w:w="4129"/>
      </w:tblGrid>
      <w:tr w:rsidR="000E03B6">
        <w:trPr>
          <w:trHeight w:val="1807"/>
        </w:trPr>
        <w:tc>
          <w:tcPr>
            <w:tcW w:w="10161" w:type="dxa"/>
            <w:gridSpan w:val="3"/>
            <w:tcBorders>
              <w:bottom w:val="single" w:sz="2" w:space="0" w:color="000000"/>
            </w:tcBorders>
          </w:tcPr>
          <w:p w:rsidR="001D2EFA" w:rsidRPr="00771773" w:rsidRDefault="001D2EFA" w:rsidP="001D2EFA">
            <w:pPr>
              <w:adjustRightInd w:val="0"/>
              <w:ind w:left="5670"/>
              <w:outlineLvl w:val="0"/>
              <w:rPr>
                <w:rFonts w:ascii="Times New Roman" w:hAnsi="Times New Roman" w:cs="Times New Roman"/>
              </w:rPr>
            </w:pPr>
            <w:r w:rsidRPr="00771773">
              <w:rPr>
                <w:rFonts w:ascii="Times New Roman" w:hAnsi="Times New Roman" w:cs="Times New Roman"/>
              </w:rPr>
              <w:t>Приложение № 4</w:t>
            </w:r>
          </w:p>
          <w:p w:rsidR="00771773" w:rsidRDefault="001D2EFA" w:rsidP="001D2EFA">
            <w:pPr>
              <w:adjustRightInd w:val="0"/>
              <w:ind w:left="5670"/>
              <w:rPr>
                <w:rFonts w:ascii="Times New Roman" w:hAnsi="Times New Roman" w:cs="Times New Roman"/>
              </w:rPr>
            </w:pPr>
            <w:r w:rsidRPr="00771773">
              <w:rPr>
                <w:rFonts w:ascii="Times New Roman" w:hAnsi="Times New Roman" w:cs="Times New Roman"/>
              </w:rPr>
              <w:t>к постановлению главного управления архитектуры и градостроительства</w:t>
            </w:r>
          </w:p>
          <w:p w:rsidR="001D2EFA" w:rsidRPr="00771773" w:rsidRDefault="001D2EFA" w:rsidP="001D2EFA">
            <w:pPr>
              <w:adjustRightInd w:val="0"/>
              <w:ind w:left="5670"/>
              <w:rPr>
                <w:rFonts w:ascii="Times New Roman" w:hAnsi="Times New Roman" w:cs="Times New Roman"/>
              </w:rPr>
            </w:pPr>
            <w:r w:rsidRPr="00771773">
              <w:rPr>
                <w:rFonts w:ascii="Times New Roman" w:hAnsi="Times New Roman" w:cs="Times New Roman"/>
              </w:rPr>
              <w:t>Рязанской области</w:t>
            </w:r>
          </w:p>
          <w:p w:rsidR="00771773" w:rsidRPr="00771773" w:rsidRDefault="00771773" w:rsidP="00771773">
            <w:pPr>
              <w:adjustRightInd w:val="0"/>
              <w:ind w:left="5670"/>
              <w:rPr>
                <w:rFonts w:ascii="Times New Roman" w:hAnsi="Times New Roman" w:cs="Times New Roman"/>
                <w:szCs w:val="24"/>
              </w:rPr>
            </w:pPr>
            <w:r w:rsidRPr="00771773">
              <w:rPr>
                <w:rFonts w:ascii="Times New Roman" w:hAnsi="Times New Roman" w:cs="Times New Roman"/>
                <w:szCs w:val="24"/>
              </w:rPr>
              <w:t>от 15.05.2026 № 406-п</w:t>
            </w:r>
          </w:p>
          <w:p w:rsidR="001D2EFA" w:rsidRDefault="001D2EFA">
            <w:pPr>
              <w:pStyle w:val="TableParagraph"/>
              <w:spacing w:before="87" w:line="315" w:lineRule="exact"/>
              <w:ind w:left="17" w:right="5"/>
              <w:rPr>
                <w:b/>
                <w:spacing w:val="-2"/>
                <w:sz w:val="28"/>
              </w:rPr>
            </w:pPr>
          </w:p>
          <w:p w:rsidR="001D2EFA" w:rsidRDefault="001D2EFA">
            <w:pPr>
              <w:pStyle w:val="TableParagraph"/>
              <w:spacing w:before="87" w:line="315" w:lineRule="exact"/>
              <w:ind w:left="17" w:right="5"/>
              <w:rPr>
                <w:b/>
                <w:spacing w:val="-2"/>
                <w:sz w:val="28"/>
              </w:rPr>
            </w:pPr>
          </w:p>
          <w:p w:rsidR="001D2EFA" w:rsidRDefault="001D2EFA">
            <w:pPr>
              <w:pStyle w:val="TableParagraph"/>
              <w:spacing w:before="87" w:line="315" w:lineRule="exact"/>
              <w:ind w:left="17" w:right="5"/>
              <w:rPr>
                <w:b/>
                <w:spacing w:val="-2"/>
                <w:sz w:val="28"/>
              </w:rPr>
            </w:pPr>
          </w:p>
          <w:p w:rsidR="000E03B6" w:rsidRDefault="00970BA6">
            <w:pPr>
              <w:pStyle w:val="TableParagraph"/>
              <w:spacing w:before="87" w:line="315" w:lineRule="exact"/>
              <w:ind w:left="17" w:right="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ГРАФИЧЕСКОЕ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ОПИСАНИЕ</w:t>
            </w:r>
          </w:p>
          <w:p w:rsidR="000E03B6" w:rsidRDefault="00970BA6">
            <w:pPr>
              <w:pStyle w:val="TableParagraph"/>
              <w:spacing w:before="6" w:line="228" w:lineRule="auto"/>
              <w:ind w:left="155" w:right="140" w:hanging="2"/>
              <w:rPr>
                <w:b/>
                <w:sz w:val="28"/>
              </w:rPr>
            </w:pPr>
            <w:r>
              <w:rPr>
                <w:b/>
                <w:sz w:val="28"/>
              </w:rPr>
              <w:t>местоположения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населенных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пунктов,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территориальных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зон,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особо</w:t>
            </w:r>
            <w:r>
              <w:rPr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охраняемых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природных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территорий,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зон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особыми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условиями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использования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территории</w:t>
            </w:r>
          </w:p>
          <w:p w:rsidR="000E03B6" w:rsidRDefault="00970BA6">
            <w:pPr>
              <w:pStyle w:val="TableParagraph"/>
              <w:spacing w:before="128"/>
              <w:ind w:left="1446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4.6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Зона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перспективного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сельскохозяйственного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развития</w:t>
            </w:r>
          </w:p>
        </w:tc>
      </w:tr>
      <w:tr w:rsidR="000E03B6">
        <w:trPr>
          <w:trHeight w:val="322"/>
        </w:trPr>
        <w:tc>
          <w:tcPr>
            <w:tcW w:w="10161" w:type="dxa"/>
            <w:gridSpan w:val="3"/>
            <w:tcBorders>
              <w:top w:val="single" w:sz="2" w:space="0" w:color="000000"/>
            </w:tcBorders>
          </w:tcPr>
          <w:p w:rsidR="000E03B6" w:rsidRDefault="00970BA6">
            <w:pPr>
              <w:pStyle w:val="TableParagraph"/>
              <w:spacing w:before="0" w:line="176" w:lineRule="exact"/>
              <w:ind w:left="17" w:right="4"/>
              <w:rPr>
                <w:sz w:val="16"/>
              </w:rPr>
            </w:pPr>
            <w:r>
              <w:rPr>
                <w:spacing w:val="-4"/>
                <w:sz w:val="16"/>
              </w:rPr>
              <w:t>(наименование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объекта,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местоположение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границ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которого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описано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(далее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объект))</w:t>
            </w:r>
          </w:p>
        </w:tc>
      </w:tr>
      <w:tr w:rsidR="000E03B6">
        <w:trPr>
          <w:trHeight w:val="443"/>
        </w:trPr>
        <w:tc>
          <w:tcPr>
            <w:tcW w:w="10161" w:type="dxa"/>
            <w:gridSpan w:val="3"/>
          </w:tcPr>
          <w:p w:rsidR="000E03B6" w:rsidRDefault="00970BA6">
            <w:pPr>
              <w:pStyle w:val="TableParagraph"/>
              <w:spacing w:before="54"/>
              <w:ind w:left="17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0E03B6">
        <w:trPr>
          <w:trHeight w:val="428"/>
        </w:trPr>
        <w:tc>
          <w:tcPr>
            <w:tcW w:w="10161" w:type="dxa"/>
            <w:gridSpan w:val="3"/>
          </w:tcPr>
          <w:p w:rsidR="000E03B6" w:rsidRDefault="00970BA6">
            <w:pPr>
              <w:pStyle w:val="TableParagraph"/>
              <w:spacing w:before="46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объекте</w:t>
            </w:r>
          </w:p>
        </w:tc>
      </w:tr>
      <w:tr w:rsidR="000E03B6">
        <w:trPr>
          <w:trHeight w:val="443"/>
        </w:trPr>
        <w:tc>
          <w:tcPr>
            <w:tcW w:w="845" w:type="dxa"/>
          </w:tcPr>
          <w:p w:rsidR="000E03B6" w:rsidRDefault="00970BA6">
            <w:pPr>
              <w:pStyle w:val="TableParagraph"/>
              <w:spacing w:before="90"/>
              <w:ind w:left="18" w:right="2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5187" w:type="dxa"/>
          </w:tcPr>
          <w:p w:rsidR="000E03B6" w:rsidRDefault="00970BA6">
            <w:pPr>
              <w:pStyle w:val="TableParagraph"/>
              <w:spacing w:before="90"/>
              <w:ind w:left="1357"/>
              <w:jc w:val="left"/>
              <w:rPr>
                <w:b/>
              </w:rPr>
            </w:pPr>
            <w:r>
              <w:rPr>
                <w:b/>
                <w:spacing w:val="-4"/>
              </w:rPr>
              <w:t>Характеристики</w:t>
            </w:r>
            <w:r>
              <w:rPr>
                <w:spacing w:val="11"/>
              </w:rPr>
              <w:t xml:space="preserve"> </w:t>
            </w:r>
            <w:r>
              <w:rPr>
                <w:b/>
                <w:spacing w:val="-2"/>
              </w:rPr>
              <w:t>объекта</w:t>
            </w:r>
          </w:p>
        </w:tc>
        <w:tc>
          <w:tcPr>
            <w:tcW w:w="4129" w:type="dxa"/>
          </w:tcPr>
          <w:p w:rsidR="000E03B6" w:rsidRDefault="00970BA6">
            <w:pPr>
              <w:pStyle w:val="TableParagraph"/>
              <w:spacing w:before="90"/>
              <w:ind w:left="819"/>
              <w:jc w:val="left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spacing w:val="-8"/>
              </w:rPr>
              <w:t xml:space="preserve"> </w:t>
            </w:r>
            <w:r>
              <w:rPr>
                <w:b/>
                <w:spacing w:val="-2"/>
              </w:rPr>
              <w:t>характеристик</w:t>
            </w:r>
          </w:p>
        </w:tc>
      </w:tr>
      <w:tr w:rsidR="000E03B6">
        <w:trPr>
          <w:trHeight w:val="328"/>
        </w:trPr>
        <w:tc>
          <w:tcPr>
            <w:tcW w:w="845" w:type="dxa"/>
          </w:tcPr>
          <w:p w:rsidR="000E03B6" w:rsidRDefault="00970BA6">
            <w:pPr>
              <w:pStyle w:val="TableParagraph"/>
              <w:spacing w:before="33"/>
              <w:ind w:left="1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187" w:type="dxa"/>
          </w:tcPr>
          <w:p w:rsidR="000E03B6" w:rsidRDefault="00970BA6">
            <w:pPr>
              <w:pStyle w:val="TableParagraph"/>
              <w:spacing w:before="33"/>
              <w:ind w:left="15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129" w:type="dxa"/>
          </w:tcPr>
          <w:p w:rsidR="000E03B6" w:rsidRDefault="00970BA6">
            <w:pPr>
              <w:pStyle w:val="TableParagraph"/>
              <w:spacing w:before="33"/>
              <w:ind w:left="16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0E03B6">
        <w:trPr>
          <w:trHeight w:val="822"/>
        </w:trPr>
        <w:tc>
          <w:tcPr>
            <w:tcW w:w="845" w:type="dxa"/>
          </w:tcPr>
          <w:p w:rsidR="000E03B6" w:rsidRDefault="000E03B6">
            <w:pPr>
              <w:pStyle w:val="TableParagraph"/>
              <w:spacing w:before="57"/>
              <w:ind w:left="0"/>
              <w:jc w:val="left"/>
              <w:rPr>
                <w:sz w:val="20"/>
              </w:rPr>
            </w:pPr>
          </w:p>
          <w:p w:rsidR="000E03B6" w:rsidRDefault="00970BA6">
            <w:pPr>
              <w:pStyle w:val="TableParagraph"/>
              <w:spacing w:before="0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187" w:type="dxa"/>
          </w:tcPr>
          <w:p w:rsidR="000E03B6" w:rsidRDefault="000E03B6">
            <w:pPr>
              <w:pStyle w:val="TableParagraph"/>
              <w:spacing w:before="57"/>
              <w:ind w:left="0"/>
              <w:jc w:val="left"/>
              <w:rPr>
                <w:sz w:val="20"/>
              </w:rPr>
            </w:pPr>
          </w:p>
          <w:p w:rsidR="000E03B6" w:rsidRDefault="00970BA6">
            <w:pPr>
              <w:pStyle w:val="TableParagraph"/>
              <w:spacing w:before="0"/>
              <w:ind w:left="7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Местоположение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129" w:type="dxa"/>
          </w:tcPr>
          <w:p w:rsidR="000E03B6" w:rsidRDefault="000E03B6">
            <w:pPr>
              <w:pStyle w:val="TableParagraph"/>
              <w:spacing w:before="57"/>
              <w:ind w:left="0"/>
              <w:jc w:val="left"/>
              <w:rPr>
                <w:sz w:val="20"/>
              </w:rPr>
            </w:pPr>
          </w:p>
          <w:p w:rsidR="000E03B6" w:rsidRDefault="00970BA6">
            <w:pPr>
              <w:pStyle w:val="TableParagraph"/>
              <w:spacing w:before="0"/>
              <w:ind w:left="11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м.о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Михайловский</w:t>
            </w:r>
          </w:p>
        </w:tc>
      </w:tr>
      <w:tr w:rsidR="000E03B6">
        <w:trPr>
          <w:trHeight w:val="659"/>
        </w:trPr>
        <w:tc>
          <w:tcPr>
            <w:tcW w:w="845" w:type="dxa"/>
          </w:tcPr>
          <w:p w:rsidR="000E03B6" w:rsidRDefault="00970BA6">
            <w:pPr>
              <w:pStyle w:val="TableParagraph"/>
              <w:spacing w:before="205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187" w:type="dxa"/>
          </w:tcPr>
          <w:p w:rsidR="000E03B6" w:rsidRDefault="00970BA6">
            <w:pPr>
              <w:pStyle w:val="TableParagraph"/>
              <w:spacing w:before="97" w:line="224" w:lineRule="exact"/>
              <w:ind w:left="7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Площадь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+/-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величина</w:t>
            </w:r>
          </w:p>
          <w:p w:rsidR="000E03B6" w:rsidRDefault="00970BA6">
            <w:pPr>
              <w:pStyle w:val="TableParagraph"/>
              <w:spacing w:before="0" w:line="224" w:lineRule="exact"/>
              <w:ind w:left="7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погрешности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определения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площади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+/-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Дельта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Р)</w:t>
            </w:r>
          </w:p>
        </w:tc>
        <w:tc>
          <w:tcPr>
            <w:tcW w:w="4129" w:type="dxa"/>
          </w:tcPr>
          <w:p w:rsidR="000E03B6" w:rsidRDefault="00970BA6">
            <w:pPr>
              <w:pStyle w:val="TableParagraph"/>
              <w:spacing w:before="205"/>
              <w:ind w:left="118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411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027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10393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0E03B6">
        <w:trPr>
          <w:trHeight w:val="659"/>
        </w:trPr>
        <w:tc>
          <w:tcPr>
            <w:tcW w:w="845" w:type="dxa"/>
          </w:tcPr>
          <w:p w:rsidR="000E03B6" w:rsidRDefault="00970BA6">
            <w:pPr>
              <w:pStyle w:val="TableParagraph"/>
              <w:spacing w:before="205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187" w:type="dxa"/>
          </w:tcPr>
          <w:p w:rsidR="000E03B6" w:rsidRDefault="00970BA6">
            <w:pPr>
              <w:pStyle w:val="TableParagraph"/>
              <w:spacing w:before="205"/>
              <w:ind w:left="7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Иные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характеристики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объекта</w:t>
            </w:r>
          </w:p>
        </w:tc>
        <w:tc>
          <w:tcPr>
            <w:tcW w:w="4129" w:type="dxa"/>
          </w:tcPr>
          <w:p w:rsidR="000E03B6" w:rsidRDefault="00970BA6">
            <w:pPr>
              <w:pStyle w:val="TableParagraph"/>
              <w:spacing w:before="102" w:line="230" w:lineRule="auto"/>
              <w:ind w:left="70" w:firstLine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Вид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реестра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Территориальная </w:t>
            </w:r>
            <w:r>
              <w:rPr>
                <w:sz w:val="20"/>
              </w:rPr>
              <w:t>зона 62:08-7.293</w:t>
            </w:r>
          </w:p>
        </w:tc>
      </w:tr>
      <w:tr w:rsidR="000E03B6" w:rsidTr="001D2EFA">
        <w:trPr>
          <w:trHeight w:val="5089"/>
        </w:trPr>
        <w:tc>
          <w:tcPr>
            <w:tcW w:w="10161" w:type="dxa"/>
            <w:gridSpan w:val="3"/>
          </w:tcPr>
          <w:p w:rsidR="000E03B6" w:rsidRDefault="000E03B6">
            <w:pPr>
              <w:pStyle w:val="TableParagraph"/>
              <w:spacing w:before="0"/>
              <w:ind w:left="0"/>
              <w:jc w:val="left"/>
            </w:pPr>
          </w:p>
        </w:tc>
      </w:tr>
    </w:tbl>
    <w:p w:rsidR="000E03B6" w:rsidRDefault="000E03B6">
      <w:pPr>
        <w:pStyle w:val="TableParagraph"/>
        <w:jc w:val="left"/>
        <w:sectPr w:rsidR="000E03B6">
          <w:headerReference w:type="default" r:id="rId6"/>
          <w:type w:val="continuous"/>
          <w:pgSz w:w="11900" w:h="16840"/>
          <w:pgMar w:top="540" w:right="566" w:bottom="280" w:left="992" w:header="720" w:footer="720" w:gutter="0"/>
          <w:cols w:space="720"/>
        </w:sectPr>
      </w:pPr>
    </w:p>
    <w:p w:rsidR="000E03B6" w:rsidRDefault="000E03B6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275"/>
        <w:gridCol w:w="1277"/>
        <w:gridCol w:w="1133"/>
        <w:gridCol w:w="1135"/>
        <w:gridCol w:w="1418"/>
        <w:gridCol w:w="1526"/>
        <w:gridCol w:w="1305"/>
      </w:tblGrid>
      <w:tr w:rsidR="000E03B6">
        <w:trPr>
          <w:trHeight w:val="545"/>
        </w:trPr>
        <w:tc>
          <w:tcPr>
            <w:tcW w:w="10159" w:type="dxa"/>
            <w:gridSpan w:val="8"/>
            <w:tcBorders>
              <w:bottom w:val="single" w:sz="2" w:space="0" w:color="000000"/>
            </w:tcBorders>
          </w:tcPr>
          <w:p w:rsidR="000E03B6" w:rsidRDefault="00970BA6">
            <w:pPr>
              <w:pStyle w:val="TableParagraph"/>
              <w:spacing w:before="104"/>
              <w:ind w:left="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03B6">
        <w:trPr>
          <w:trHeight w:val="567"/>
        </w:trPr>
        <w:tc>
          <w:tcPr>
            <w:tcW w:w="10159" w:type="dxa"/>
            <w:gridSpan w:val="8"/>
            <w:tcBorders>
              <w:top w:val="single" w:sz="2" w:space="0" w:color="000000"/>
            </w:tcBorders>
          </w:tcPr>
          <w:p w:rsidR="000E03B6" w:rsidRDefault="00970BA6">
            <w:pPr>
              <w:pStyle w:val="TableParagraph"/>
              <w:spacing w:before="89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03B6">
        <w:trPr>
          <w:trHeight w:val="428"/>
        </w:trPr>
        <w:tc>
          <w:tcPr>
            <w:tcW w:w="10159" w:type="dxa"/>
            <w:gridSpan w:val="8"/>
          </w:tcPr>
          <w:p w:rsidR="000E03B6" w:rsidRDefault="00970BA6">
            <w:pPr>
              <w:pStyle w:val="TableParagraph"/>
              <w:spacing w:before="78"/>
              <w:ind w:left="71"/>
              <w:jc w:val="left"/>
            </w:pPr>
            <w:r>
              <w:t>1.</w:t>
            </w:r>
            <w:r>
              <w:rPr>
                <w:spacing w:val="-14"/>
              </w:rPr>
              <w:t xml:space="preserve"> </w:t>
            </w:r>
            <w:r>
              <w:t>Система</w:t>
            </w:r>
            <w:r>
              <w:rPr>
                <w:spacing w:val="-14"/>
              </w:rPr>
              <w:t xml:space="preserve"> </w:t>
            </w:r>
            <w:r>
              <w:t>координат</w:t>
            </w:r>
            <w:r>
              <w:rPr>
                <w:spacing w:val="67"/>
              </w:rPr>
              <w:t xml:space="preserve"> </w:t>
            </w:r>
            <w:r>
              <w:t>МСК-62,</w:t>
            </w:r>
            <w:r>
              <w:rPr>
                <w:spacing w:val="-13"/>
              </w:rPr>
              <w:t xml:space="preserve"> </w:t>
            </w:r>
            <w:r>
              <w:t>зона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E03B6">
        <w:trPr>
          <w:trHeight w:val="328"/>
        </w:trPr>
        <w:tc>
          <w:tcPr>
            <w:tcW w:w="10159" w:type="dxa"/>
            <w:gridSpan w:val="8"/>
          </w:tcPr>
          <w:p w:rsidR="000E03B6" w:rsidRDefault="00970BA6">
            <w:pPr>
              <w:pStyle w:val="TableParagraph"/>
              <w:spacing w:before="28"/>
              <w:ind w:left="71"/>
              <w:jc w:val="left"/>
            </w:pPr>
            <w:r>
              <w:rPr>
                <w:spacing w:val="-2"/>
              </w:rPr>
              <w:t>2.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Сведения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точках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границ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0E03B6">
        <w:trPr>
          <w:trHeight w:val="774"/>
        </w:trPr>
        <w:tc>
          <w:tcPr>
            <w:tcW w:w="1090" w:type="dxa"/>
            <w:vMerge w:val="restart"/>
          </w:tcPr>
          <w:p w:rsidR="000E03B6" w:rsidRDefault="00970BA6">
            <w:pPr>
              <w:pStyle w:val="TableParagraph"/>
              <w:spacing w:before="177" w:line="228" w:lineRule="auto"/>
              <w:ind w:left="21"/>
              <w:rPr>
                <w:b/>
              </w:rPr>
            </w:pPr>
            <w:r>
              <w:rPr>
                <w:b/>
                <w:spacing w:val="-4"/>
              </w:rPr>
              <w:t>Обозначен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6"/>
              </w:rPr>
              <w:t>ие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2"/>
              </w:rPr>
              <w:t>характерн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ых</w:t>
            </w:r>
            <w:r>
              <w:t xml:space="preserve"> </w:t>
            </w:r>
            <w:r>
              <w:rPr>
                <w:b/>
              </w:rPr>
              <w:t>точек</w:t>
            </w:r>
            <w:r>
              <w:t xml:space="preserve"> </w:t>
            </w:r>
            <w:r>
              <w:rPr>
                <w:b/>
                <w:spacing w:val="-2"/>
              </w:rPr>
              <w:t>границ</w:t>
            </w:r>
          </w:p>
        </w:tc>
        <w:tc>
          <w:tcPr>
            <w:tcW w:w="2552" w:type="dxa"/>
            <w:gridSpan w:val="2"/>
          </w:tcPr>
          <w:p w:rsidR="000E03B6" w:rsidRDefault="00970BA6">
            <w:pPr>
              <w:pStyle w:val="TableParagraph"/>
              <w:spacing w:before="142" w:line="230" w:lineRule="auto"/>
              <w:ind w:left="546" w:right="488" w:hanging="41"/>
              <w:jc w:val="left"/>
              <w:rPr>
                <w:b/>
              </w:rPr>
            </w:pPr>
            <w:r>
              <w:rPr>
                <w:b/>
                <w:spacing w:val="-4"/>
              </w:rPr>
              <w:t>Существующие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координаты,</w:t>
            </w:r>
            <w:r>
              <w:rPr>
                <w:spacing w:val="-11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  <w:tc>
          <w:tcPr>
            <w:tcW w:w="2268" w:type="dxa"/>
            <w:gridSpan w:val="2"/>
          </w:tcPr>
          <w:p w:rsidR="000E03B6" w:rsidRDefault="00970BA6">
            <w:pPr>
              <w:pStyle w:val="TableParagraph"/>
              <w:spacing w:before="24" w:line="228" w:lineRule="auto"/>
              <w:ind w:left="404" w:right="386" w:firstLine="110"/>
              <w:jc w:val="both"/>
              <w:rPr>
                <w:b/>
              </w:rPr>
            </w:pPr>
            <w:r>
              <w:rPr>
                <w:b/>
                <w:spacing w:val="-2"/>
              </w:rPr>
              <w:t>Измененные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(уточненные)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координаты,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м</w:t>
            </w:r>
          </w:p>
        </w:tc>
        <w:tc>
          <w:tcPr>
            <w:tcW w:w="1418" w:type="dxa"/>
            <w:vMerge w:val="restart"/>
          </w:tcPr>
          <w:p w:rsidR="000E03B6" w:rsidRDefault="00970BA6">
            <w:pPr>
              <w:pStyle w:val="TableParagraph"/>
              <w:spacing w:before="177" w:line="228" w:lineRule="auto"/>
              <w:ind w:left="84" w:right="68" w:hanging="2"/>
              <w:rPr>
                <w:b/>
              </w:rPr>
            </w:pPr>
            <w:r>
              <w:rPr>
                <w:b/>
                <w:spacing w:val="-2"/>
              </w:rPr>
              <w:t>Метод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определения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координат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характерной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точки</w:t>
            </w:r>
          </w:p>
        </w:tc>
        <w:tc>
          <w:tcPr>
            <w:tcW w:w="1526" w:type="dxa"/>
            <w:vMerge w:val="restart"/>
          </w:tcPr>
          <w:p w:rsidR="000E03B6" w:rsidRDefault="00970BA6">
            <w:pPr>
              <w:pStyle w:val="TableParagraph"/>
              <w:spacing w:before="55" w:line="228" w:lineRule="auto"/>
              <w:ind w:left="32" w:right="7" w:hanging="6"/>
              <w:rPr>
                <w:b/>
              </w:rPr>
            </w:pPr>
            <w:r>
              <w:rPr>
                <w:b/>
                <w:spacing w:val="-2"/>
              </w:rPr>
              <w:t>Средняя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квадратическа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>погрешность</w:t>
            </w:r>
            <w:r>
              <w:t xml:space="preserve"> </w:t>
            </w:r>
            <w:r>
              <w:rPr>
                <w:b/>
                <w:spacing w:val="-2"/>
              </w:rPr>
              <w:t>положения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характерной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точки</w:t>
            </w:r>
            <w:r>
              <w:t xml:space="preserve"> </w:t>
            </w:r>
            <w:r>
              <w:rPr>
                <w:b/>
              </w:rPr>
              <w:t>(Мt),</w:t>
            </w:r>
            <w:r>
              <w:t xml:space="preserve"> </w:t>
            </w:r>
            <w:r>
              <w:rPr>
                <w:b/>
              </w:rPr>
              <w:t>м</w:t>
            </w:r>
          </w:p>
        </w:tc>
        <w:tc>
          <w:tcPr>
            <w:tcW w:w="1305" w:type="dxa"/>
            <w:vMerge w:val="restart"/>
          </w:tcPr>
          <w:p w:rsidR="000E03B6" w:rsidRDefault="00970BA6">
            <w:pPr>
              <w:pStyle w:val="TableParagraph"/>
              <w:spacing w:before="55" w:line="228" w:lineRule="auto"/>
              <w:ind w:left="18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обозначения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точки</w:t>
            </w:r>
            <w:r>
              <w:t xml:space="preserve"> </w:t>
            </w:r>
            <w:r>
              <w:rPr>
                <w:b/>
              </w:rPr>
              <w:t>на</w:t>
            </w:r>
            <w:r>
              <w:t xml:space="preserve"> </w:t>
            </w:r>
            <w:r>
              <w:rPr>
                <w:b/>
                <w:spacing w:val="-2"/>
              </w:rPr>
              <w:t>местности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(при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наличии)</w:t>
            </w:r>
          </w:p>
        </w:tc>
      </w:tr>
      <w:tr w:rsidR="000E03B6">
        <w:trPr>
          <w:trHeight w:val="772"/>
        </w:trPr>
        <w:tc>
          <w:tcPr>
            <w:tcW w:w="1090" w:type="dxa"/>
            <w:vMerge/>
            <w:tcBorders>
              <w:top w:val="nil"/>
            </w:tcBorders>
          </w:tcPr>
          <w:p w:rsidR="000E03B6" w:rsidRDefault="000E03B6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0E03B6" w:rsidRDefault="000E03B6">
            <w:pPr>
              <w:pStyle w:val="TableParagraph"/>
              <w:spacing w:before="0"/>
              <w:ind w:left="0"/>
              <w:jc w:val="left"/>
            </w:pPr>
          </w:p>
          <w:p w:rsidR="000E03B6" w:rsidRDefault="00970BA6">
            <w:pPr>
              <w:pStyle w:val="TableParagraph"/>
              <w:spacing w:before="1"/>
              <w:ind w:left="62" w:right="46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1277" w:type="dxa"/>
          </w:tcPr>
          <w:p w:rsidR="000E03B6" w:rsidRDefault="000E03B6">
            <w:pPr>
              <w:pStyle w:val="TableParagraph"/>
              <w:spacing w:before="0"/>
              <w:ind w:left="0"/>
              <w:jc w:val="left"/>
            </w:pPr>
          </w:p>
          <w:p w:rsidR="000E03B6" w:rsidRDefault="00970BA6">
            <w:pPr>
              <w:pStyle w:val="TableParagraph"/>
              <w:spacing w:before="1"/>
              <w:ind w:left="63" w:right="46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1133" w:type="dxa"/>
          </w:tcPr>
          <w:p w:rsidR="000E03B6" w:rsidRDefault="000E03B6">
            <w:pPr>
              <w:pStyle w:val="TableParagraph"/>
              <w:spacing w:before="0"/>
              <w:ind w:left="0"/>
              <w:jc w:val="left"/>
            </w:pPr>
          </w:p>
          <w:p w:rsidR="000E03B6" w:rsidRDefault="00970BA6">
            <w:pPr>
              <w:pStyle w:val="TableParagraph"/>
              <w:spacing w:before="1"/>
              <w:ind w:left="17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1135" w:type="dxa"/>
          </w:tcPr>
          <w:p w:rsidR="000E03B6" w:rsidRDefault="000E03B6">
            <w:pPr>
              <w:pStyle w:val="TableParagraph"/>
              <w:spacing w:before="0"/>
              <w:ind w:left="0"/>
              <w:jc w:val="left"/>
            </w:pPr>
          </w:p>
          <w:p w:rsidR="000E03B6" w:rsidRDefault="00970BA6">
            <w:pPr>
              <w:pStyle w:val="TableParagraph"/>
              <w:spacing w:before="1"/>
              <w:ind w:left="15" w:right="1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0E03B6" w:rsidRDefault="000E03B6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:rsidR="000E03B6" w:rsidRDefault="000E03B6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:rsidR="000E03B6" w:rsidRDefault="000E03B6">
            <w:pPr>
              <w:rPr>
                <w:sz w:val="2"/>
                <w:szCs w:val="2"/>
              </w:rPr>
            </w:pPr>
          </w:p>
        </w:tc>
      </w:tr>
      <w:tr w:rsidR="000E03B6">
        <w:trPr>
          <w:trHeight w:val="328"/>
        </w:trPr>
        <w:tc>
          <w:tcPr>
            <w:tcW w:w="1090" w:type="dxa"/>
          </w:tcPr>
          <w:p w:rsidR="000E03B6" w:rsidRDefault="00970BA6">
            <w:pPr>
              <w:pStyle w:val="TableParagraph"/>
              <w:spacing w:before="33"/>
              <w:ind w:left="1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275" w:type="dxa"/>
          </w:tcPr>
          <w:p w:rsidR="000E03B6" w:rsidRDefault="00970BA6">
            <w:pPr>
              <w:pStyle w:val="TableParagraph"/>
              <w:spacing w:before="33"/>
              <w:ind w:left="62" w:right="4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77" w:type="dxa"/>
          </w:tcPr>
          <w:p w:rsidR="000E03B6" w:rsidRDefault="00970BA6">
            <w:pPr>
              <w:pStyle w:val="TableParagraph"/>
              <w:spacing w:before="33"/>
              <w:ind w:left="63" w:right="47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33" w:type="dxa"/>
          </w:tcPr>
          <w:p w:rsidR="000E03B6" w:rsidRDefault="00970BA6">
            <w:pPr>
              <w:pStyle w:val="TableParagraph"/>
              <w:spacing w:before="33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03B6" w:rsidRDefault="00970BA6">
            <w:pPr>
              <w:pStyle w:val="TableParagraph"/>
              <w:spacing w:before="33"/>
              <w:ind w:left="15" w:right="1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418" w:type="dxa"/>
          </w:tcPr>
          <w:p w:rsidR="000E03B6" w:rsidRDefault="00970BA6">
            <w:pPr>
              <w:pStyle w:val="TableParagraph"/>
              <w:spacing w:before="33"/>
              <w:ind w:left="14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526" w:type="dxa"/>
          </w:tcPr>
          <w:p w:rsidR="000E03B6" w:rsidRDefault="00970BA6">
            <w:pPr>
              <w:pStyle w:val="TableParagraph"/>
              <w:spacing w:before="33"/>
              <w:ind w:left="1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5" w:type="dxa"/>
          </w:tcPr>
          <w:p w:rsidR="000E03B6" w:rsidRDefault="00970BA6">
            <w:pPr>
              <w:pStyle w:val="TableParagraph"/>
              <w:spacing w:before="33"/>
              <w:ind w:left="18" w:right="4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03B6">
        <w:trPr>
          <w:trHeight w:val="270"/>
        </w:trPr>
        <w:tc>
          <w:tcPr>
            <w:tcW w:w="10159" w:type="dxa"/>
            <w:gridSpan w:val="8"/>
          </w:tcPr>
          <w:p w:rsidR="000E03B6" w:rsidRDefault="00970BA6">
            <w:pPr>
              <w:pStyle w:val="TableParagraph"/>
              <w:spacing w:before="0" w:line="251" w:lineRule="exact"/>
              <w:ind w:left="6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0E03B6">
        <w:trPr>
          <w:trHeight w:val="486"/>
        </w:trPr>
        <w:tc>
          <w:tcPr>
            <w:tcW w:w="1090" w:type="dxa"/>
          </w:tcPr>
          <w:p w:rsidR="000E03B6" w:rsidRDefault="00970BA6">
            <w:pPr>
              <w:pStyle w:val="TableParagraph"/>
              <w:spacing w:before="107"/>
              <w:ind w:left="13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:rsidR="000E03B6" w:rsidRDefault="00970BA6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395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984,53</w:t>
            </w:r>
          </w:p>
        </w:tc>
        <w:tc>
          <w:tcPr>
            <w:tcW w:w="1277" w:type="dxa"/>
          </w:tcPr>
          <w:p w:rsidR="000E03B6" w:rsidRDefault="00970BA6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690,94</w:t>
            </w:r>
          </w:p>
        </w:tc>
        <w:tc>
          <w:tcPr>
            <w:tcW w:w="1133" w:type="dxa"/>
          </w:tcPr>
          <w:p w:rsidR="000E03B6" w:rsidRDefault="00970BA6">
            <w:pPr>
              <w:pStyle w:val="TableParagraph"/>
              <w:spacing w:before="107"/>
              <w:ind w:left="17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35" w:type="dxa"/>
          </w:tcPr>
          <w:p w:rsidR="000E03B6" w:rsidRDefault="00970BA6">
            <w:pPr>
              <w:pStyle w:val="TableParagraph"/>
              <w:spacing w:before="107"/>
              <w:ind w:left="15"/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</w:tcPr>
          <w:p w:rsidR="000E03B6" w:rsidRDefault="00970BA6">
            <w:pPr>
              <w:pStyle w:val="TableParagraph"/>
              <w:spacing w:before="16" w:line="230" w:lineRule="auto"/>
              <w:ind w:left="284" w:hanging="2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 </w:t>
            </w:r>
            <w:r>
              <w:rPr>
                <w:sz w:val="20"/>
              </w:rPr>
              <w:t>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26" w:type="dxa"/>
          </w:tcPr>
          <w:p w:rsidR="000E03B6" w:rsidRDefault="00970BA6">
            <w:pPr>
              <w:pStyle w:val="TableParagraph"/>
              <w:ind w:left="17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5" w:type="dxa"/>
          </w:tcPr>
          <w:p w:rsidR="000E03B6" w:rsidRDefault="00970BA6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090" w:type="dxa"/>
          </w:tcPr>
          <w:p w:rsidR="000E03B6" w:rsidRDefault="00970BA6">
            <w:pPr>
              <w:pStyle w:val="TableParagraph"/>
              <w:spacing w:before="107"/>
              <w:ind w:left="13"/>
            </w:pPr>
            <w:r>
              <w:rPr>
                <w:spacing w:val="-10"/>
              </w:rPr>
              <w:t>2</w:t>
            </w:r>
          </w:p>
        </w:tc>
        <w:tc>
          <w:tcPr>
            <w:tcW w:w="1275" w:type="dxa"/>
          </w:tcPr>
          <w:p w:rsidR="000E03B6" w:rsidRDefault="00970BA6">
            <w:pPr>
              <w:pStyle w:val="TableParagraph"/>
              <w:spacing w:before="121"/>
              <w:ind w:left="62"/>
              <w:rPr>
                <w:sz w:val="20"/>
              </w:rPr>
            </w:pPr>
            <w:r>
              <w:rPr>
                <w:sz w:val="20"/>
              </w:rPr>
              <w:t>395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377,38</w:t>
            </w:r>
          </w:p>
        </w:tc>
        <w:tc>
          <w:tcPr>
            <w:tcW w:w="1277" w:type="dxa"/>
          </w:tcPr>
          <w:p w:rsidR="000E03B6" w:rsidRDefault="00970BA6">
            <w:pPr>
              <w:pStyle w:val="TableParagraph"/>
              <w:spacing w:before="121"/>
              <w:ind w:left="6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616,74</w:t>
            </w:r>
          </w:p>
        </w:tc>
        <w:tc>
          <w:tcPr>
            <w:tcW w:w="1133" w:type="dxa"/>
          </w:tcPr>
          <w:p w:rsidR="000E03B6" w:rsidRDefault="00970BA6">
            <w:pPr>
              <w:pStyle w:val="TableParagraph"/>
              <w:spacing w:before="107"/>
              <w:ind w:left="17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35" w:type="dxa"/>
          </w:tcPr>
          <w:p w:rsidR="000E03B6" w:rsidRDefault="00970BA6">
            <w:pPr>
              <w:pStyle w:val="TableParagraph"/>
              <w:spacing w:before="107"/>
              <w:ind w:left="15"/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</w:tcPr>
          <w:p w:rsidR="000E03B6" w:rsidRDefault="00970BA6">
            <w:pPr>
              <w:pStyle w:val="TableParagraph"/>
              <w:spacing w:before="16" w:line="230" w:lineRule="auto"/>
              <w:ind w:left="284" w:hanging="2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 </w:t>
            </w:r>
            <w:r>
              <w:rPr>
                <w:sz w:val="20"/>
              </w:rPr>
              <w:t>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26" w:type="dxa"/>
          </w:tcPr>
          <w:p w:rsidR="000E03B6" w:rsidRDefault="00970BA6">
            <w:pPr>
              <w:pStyle w:val="TableParagraph"/>
              <w:ind w:left="17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5" w:type="dxa"/>
          </w:tcPr>
          <w:p w:rsidR="000E03B6" w:rsidRDefault="00970BA6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090" w:type="dxa"/>
          </w:tcPr>
          <w:p w:rsidR="000E03B6" w:rsidRDefault="00970BA6">
            <w:pPr>
              <w:pStyle w:val="TableParagraph"/>
              <w:spacing w:before="107"/>
              <w:ind w:left="13"/>
            </w:pPr>
            <w:r>
              <w:rPr>
                <w:spacing w:val="-10"/>
              </w:rPr>
              <w:t>3</w:t>
            </w:r>
          </w:p>
        </w:tc>
        <w:tc>
          <w:tcPr>
            <w:tcW w:w="1275" w:type="dxa"/>
          </w:tcPr>
          <w:p w:rsidR="000E03B6" w:rsidRDefault="00970BA6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394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972,90</w:t>
            </w:r>
          </w:p>
        </w:tc>
        <w:tc>
          <w:tcPr>
            <w:tcW w:w="1277" w:type="dxa"/>
          </w:tcPr>
          <w:p w:rsidR="000E03B6" w:rsidRDefault="00970BA6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635,95</w:t>
            </w:r>
          </w:p>
        </w:tc>
        <w:tc>
          <w:tcPr>
            <w:tcW w:w="1133" w:type="dxa"/>
          </w:tcPr>
          <w:p w:rsidR="000E03B6" w:rsidRDefault="00970BA6">
            <w:pPr>
              <w:pStyle w:val="TableParagraph"/>
              <w:spacing w:before="107"/>
              <w:ind w:left="17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35" w:type="dxa"/>
          </w:tcPr>
          <w:p w:rsidR="000E03B6" w:rsidRDefault="00970BA6">
            <w:pPr>
              <w:pStyle w:val="TableParagraph"/>
              <w:spacing w:before="107"/>
              <w:ind w:left="15"/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</w:tcPr>
          <w:p w:rsidR="000E03B6" w:rsidRDefault="00970BA6">
            <w:pPr>
              <w:pStyle w:val="TableParagraph"/>
              <w:spacing w:before="16" w:line="230" w:lineRule="auto"/>
              <w:ind w:left="284" w:hanging="2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 </w:t>
            </w:r>
            <w:r>
              <w:rPr>
                <w:sz w:val="20"/>
              </w:rPr>
              <w:t>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26" w:type="dxa"/>
          </w:tcPr>
          <w:p w:rsidR="000E03B6" w:rsidRDefault="00970BA6">
            <w:pPr>
              <w:pStyle w:val="TableParagraph"/>
              <w:ind w:left="17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5" w:type="dxa"/>
          </w:tcPr>
          <w:p w:rsidR="000E03B6" w:rsidRDefault="00970BA6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090" w:type="dxa"/>
          </w:tcPr>
          <w:p w:rsidR="000E03B6" w:rsidRDefault="00970BA6">
            <w:pPr>
              <w:pStyle w:val="TableParagraph"/>
              <w:spacing w:before="105"/>
              <w:ind w:left="13"/>
            </w:pPr>
            <w:r>
              <w:rPr>
                <w:spacing w:val="-10"/>
              </w:rPr>
              <w:t>4</w:t>
            </w:r>
          </w:p>
        </w:tc>
        <w:tc>
          <w:tcPr>
            <w:tcW w:w="1275" w:type="dxa"/>
          </w:tcPr>
          <w:p w:rsidR="000E03B6" w:rsidRDefault="00970BA6">
            <w:pPr>
              <w:pStyle w:val="TableParagraph"/>
              <w:spacing w:before="121"/>
              <w:ind w:left="62"/>
              <w:rPr>
                <w:sz w:val="20"/>
              </w:rPr>
            </w:pPr>
            <w:r>
              <w:rPr>
                <w:sz w:val="20"/>
              </w:rPr>
              <w:t>394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757,62</w:t>
            </w:r>
          </w:p>
        </w:tc>
        <w:tc>
          <w:tcPr>
            <w:tcW w:w="1277" w:type="dxa"/>
          </w:tcPr>
          <w:p w:rsidR="000E03B6" w:rsidRDefault="00970BA6">
            <w:pPr>
              <w:pStyle w:val="TableParagraph"/>
              <w:spacing w:before="121"/>
              <w:ind w:left="6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582,32</w:t>
            </w:r>
          </w:p>
        </w:tc>
        <w:tc>
          <w:tcPr>
            <w:tcW w:w="1133" w:type="dxa"/>
          </w:tcPr>
          <w:p w:rsidR="000E03B6" w:rsidRDefault="00970BA6">
            <w:pPr>
              <w:pStyle w:val="TableParagraph"/>
              <w:spacing w:before="105"/>
              <w:ind w:left="17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35" w:type="dxa"/>
          </w:tcPr>
          <w:p w:rsidR="000E03B6" w:rsidRDefault="00970BA6">
            <w:pPr>
              <w:pStyle w:val="TableParagraph"/>
              <w:spacing w:before="105"/>
              <w:ind w:left="15"/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</w:tcPr>
          <w:p w:rsidR="000E03B6" w:rsidRDefault="00970BA6">
            <w:pPr>
              <w:pStyle w:val="TableParagraph"/>
              <w:spacing w:before="16" w:line="230" w:lineRule="auto"/>
              <w:ind w:left="284" w:hanging="2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 </w:t>
            </w:r>
            <w:r>
              <w:rPr>
                <w:sz w:val="20"/>
              </w:rPr>
              <w:t>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26" w:type="dxa"/>
          </w:tcPr>
          <w:p w:rsidR="000E03B6" w:rsidRDefault="00970BA6">
            <w:pPr>
              <w:pStyle w:val="TableParagraph"/>
              <w:ind w:left="17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5" w:type="dxa"/>
          </w:tcPr>
          <w:p w:rsidR="000E03B6" w:rsidRDefault="00970BA6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090" w:type="dxa"/>
          </w:tcPr>
          <w:p w:rsidR="000E03B6" w:rsidRDefault="00970BA6">
            <w:pPr>
              <w:pStyle w:val="TableParagraph"/>
              <w:spacing w:before="105"/>
              <w:ind w:left="13"/>
            </w:pPr>
            <w:r>
              <w:rPr>
                <w:spacing w:val="-10"/>
              </w:rPr>
              <w:t>5</w:t>
            </w:r>
          </w:p>
        </w:tc>
        <w:tc>
          <w:tcPr>
            <w:tcW w:w="1275" w:type="dxa"/>
          </w:tcPr>
          <w:p w:rsidR="000E03B6" w:rsidRDefault="00970BA6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394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733,16</w:t>
            </w:r>
          </w:p>
        </w:tc>
        <w:tc>
          <w:tcPr>
            <w:tcW w:w="1277" w:type="dxa"/>
          </w:tcPr>
          <w:p w:rsidR="000E03B6" w:rsidRDefault="00970BA6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271,30</w:t>
            </w:r>
          </w:p>
        </w:tc>
        <w:tc>
          <w:tcPr>
            <w:tcW w:w="1133" w:type="dxa"/>
          </w:tcPr>
          <w:p w:rsidR="000E03B6" w:rsidRDefault="00970BA6">
            <w:pPr>
              <w:pStyle w:val="TableParagraph"/>
              <w:spacing w:before="105"/>
              <w:ind w:left="17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35" w:type="dxa"/>
          </w:tcPr>
          <w:p w:rsidR="000E03B6" w:rsidRDefault="00970BA6">
            <w:pPr>
              <w:pStyle w:val="TableParagraph"/>
              <w:spacing w:before="105"/>
              <w:ind w:left="15"/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</w:tcPr>
          <w:p w:rsidR="000E03B6" w:rsidRDefault="00970BA6">
            <w:pPr>
              <w:pStyle w:val="TableParagraph"/>
              <w:spacing w:before="16" w:line="230" w:lineRule="auto"/>
              <w:ind w:left="284" w:hanging="2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 </w:t>
            </w:r>
            <w:r>
              <w:rPr>
                <w:sz w:val="20"/>
              </w:rPr>
              <w:t>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26" w:type="dxa"/>
          </w:tcPr>
          <w:p w:rsidR="000E03B6" w:rsidRDefault="00970BA6">
            <w:pPr>
              <w:pStyle w:val="TableParagraph"/>
              <w:ind w:left="17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5" w:type="dxa"/>
          </w:tcPr>
          <w:p w:rsidR="000E03B6" w:rsidRDefault="00970BA6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4"/>
        </w:trPr>
        <w:tc>
          <w:tcPr>
            <w:tcW w:w="1090" w:type="dxa"/>
          </w:tcPr>
          <w:p w:rsidR="000E03B6" w:rsidRDefault="00970BA6">
            <w:pPr>
              <w:pStyle w:val="TableParagraph"/>
              <w:spacing w:before="105"/>
              <w:ind w:left="13"/>
            </w:pPr>
            <w:r>
              <w:rPr>
                <w:spacing w:val="-10"/>
              </w:rPr>
              <w:t>6</w:t>
            </w:r>
          </w:p>
        </w:tc>
        <w:tc>
          <w:tcPr>
            <w:tcW w:w="1275" w:type="dxa"/>
          </w:tcPr>
          <w:p w:rsidR="000E03B6" w:rsidRDefault="00970BA6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394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551,78</w:t>
            </w:r>
          </w:p>
        </w:tc>
        <w:tc>
          <w:tcPr>
            <w:tcW w:w="1277" w:type="dxa"/>
          </w:tcPr>
          <w:p w:rsidR="000E03B6" w:rsidRDefault="00970BA6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160,83</w:t>
            </w:r>
          </w:p>
        </w:tc>
        <w:tc>
          <w:tcPr>
            <w:tcW w:w="1133" w:type="dxa"/>
          </w:tcPr>
          <w:p w:rsidR="000E03B6" w:rsidRDefault="00970BA6">
            <w:pPr>
              <w:pStyle w:val="TableParagraph"/>
              <w:spacing w:before="105"/>
              <w:ind w:left="17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35" w:type="dxa"/>
          </w:tcPr>
          <w:p w:rsidR="000E03B6" w:rsidRDefault="00970BA6">
            <w:pPr>
              <w:pStyle w:val="TableParagraph"/>
              <w:spacing w:before="105"/>
              <w:ind w:left="15"/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</w:tcPr>
          <w:p w:rsidR="000E03B6" w:rsidRDefault="00970BA6">
            <w:pPr>
              <w:pStyle w:val="TableParagraph"/>
              <w:spacing w:before="18" w:line="228" w:lineRule="auto"/>
              <w:ind w:left="284" w:hanging="2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 </w:t>
            </w:r>
            <w:r>
              <w:rPr>
                <w:sz w:val="20"/>
              </w:rPr>
              <w:t>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26" w:type="dxa"/>
          </w:tcPr>
          <w:p w:rsidR="000E03B6" w:rsidRDefault="00970BA6">
            <w:pPr>
              <w:pStyle w:val="TableParagraph"/>
              <w:ind w:left="17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5" w:type="dxa"/>
          </w:tcPr>
          <w:p w:rsidR="000E03B6" w:rsidRDefault="00970BA6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8"/>
        </w:trPr>
        <w:tc>
          <w:tcPr>
            <w:tcW w:w="1090" w:type="dxa"/>
          </w:tcPr>
          <w:p w:rsidR="000E03B6" w:rsidRDefault="00970BA6">
            <w:pPr>
              <w:pStyle w:val="TableParagraph"/>
              <w:spacing w:before="107"/>
              <w:ind w:left="13"/>
            </w:pPr>
            <w:r>
              <w:rPr>
                <w:spacing w:val="-10"/>
              </w:rPr>
              <w:t>7</w:t>
            </w:r>
          </w:p>
        </w:tc>
        <w:tc>
          <w:tcPr>
            <w:tcW w:w="1275" w:type="dxa"/>
          </w:tcPr>
          <w:p w:rsidR="000E03B6" w:rsidRDefault="00970BA6">
            <w:pPr>
              <w:pStyle w:val="TableParagraph"/>
              <w:spacing w:before="121"/>
              <w:ind w:left="62"/>
              <w:rPr>
                <w:sz w:val="20"/>
              </w:rPr>
            </w:pPr>
            <w:r>
              <w:rPr>
                <w:sz w:val="20"/>
              </w:rPr>
              <w:t>394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419,30</w:t>
            </w:r>
          </w:p>
        </w:tc>
        <w:tc>
          <w:tcPr>
            <w:tcW w:w="1277" w:type="dxa"/>
          </w:tcPr>
          <w:p w:rsidR="000E03B6" w:rsidRDefault="00970BA6">
            <w:pPr>
              <w:pStyle w:val="TableParagraph"/>
              <w:spacing w:before="121"/>
              <w:ind w:left="6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132,54</w:t>
            </w:r>
          </w:p>
        </w:tc>
        <w:tc>
          <w:tcPr>
            <w:tcW w:w="1133" w:type="dxa"/>
          </w:tcPr>
          <w:p w:rsidR="000E03B6" w:rsidRDefault="00970BA6">
            <w:pPr>
              <w:pStyle w:val="TableParagraph"/>
              <w:spacing w:before="107"/>
              <w:ind w:left="17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35" w:type="dxa"/>
          </w:tcPr>
          <w:p w:rsidR="000E03B6" w:rsidRDefault="00970BA6">
            <w:pPr>
              <w:pStyle w:val="TableParagraph"/>
              <w:spacing w:before="107"/>
              <w:ind w:left="15"/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</w:tcPr>
          <w:p w:rsidR="000E03B6" w:rsidRDefault="00970BA6">
            <w:pPr>
              <w:pStyle w:val="TableParagraph"/>
              <w:spacing w:before="20" w:line="228" w:lineRule="auto"/>
              <w:ind w:left="284" w:hanging="2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 </w:t>
            </w:r>
            <w:r>
              <w:rPr>
                <w:sz w:val="20"/>
              </w:rPr>
              <w:t>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26" w:type="dxa"/>
          </w:tcPr>
          <w:p w:rsidR="000E03B6" w:rsidRDefault="00970BA6">
            <w:pPr>
              <w:pStyle w:val="TableParagraph"/>
              <w:spacing w:before="121"/>
              <w:ind w:left="17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5" w:type="dxa"/>
          </w:tcPr>
          <w:p w:rsidR="000E03B6" w:rsidRDefault="00970BA6">
            <w:pPr>
              <w:pStyle w:val="TableParagraph"/>
              <w:spacing w:before="121"/>
              <w:ind w:left="1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4"/>
        </w:trPr>
        <w:tc>
          <w:tcPr>
            <w:tcW w:w="1090" w:type="dxa"/>
          </w:tcPr>
          <w:p w:rsidR="000E03B6" w:rsidRDefault="00970BA6">
            <w:pPr>
              <w:pStyle w:val="TableParagraph"/>
              <w:spacing w:before="105"/>
              <w:ind w:left="13"/>
            </w:pPr>
            <w:r>
              <w:rPr>
                <w:spacing w:val="-10"/>
              </w:rPr>
              <w:t>8</w:t>
            </w:r>
          </w:p>
        </w:tc>
        <w:tc>
          <w:tcPr>
            <w:tcW w:w="1275" w:type="dxa"/>
          </w:tcPr>
          <w:p w:rsidR="000E03B6" w:rsidRDefault="00970BA6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394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359,14</w:t>
            </w:r>
          </w:p>
        </w:tc>
        <w:tc>
          <w:tcPr>
            <w:tcW w:w="1277" w:type="dxa"/>
          </w:tcPr>
          <w:p w:rsidR="000E03B6" w:rsidRDefault="00970BA6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899,46</w:t>
            </w:r>
          </w:p>
        </w:tc>
        <w:tc>
          <w:tcPr>
            <w:tcW w:w="1133" w:type="dxa"/>
          </w:tcPr>
          <w:p w:rsidR="000E03B6" w:rsidRDefault="00970BA6">
            <w:pPr>
              <w:pStyle w:val="TableParagraph"/>
              <w:spacing w:before="105"/>
              <w:ind w:left="17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35" w:type="dxa"/>
          </w:tcPr>
          <w:p w:rsidR="000E03B6" w:rsidRDefault="00970BA6">
            <w:pPr>
              <w:pStyle w:val="TableParagraph"/>
              <w:spacing w:before="105"/>
              <w:ind w:left="15"/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</w:tcPr>
          <w:p w:rsidR="000E03B6" w:rsidRDefault="00970BA6">
            <w:pPr>
              <w:pStyle w:val="TableParagraph"/>
              <w:spacing w:before="18" w:line="228" w:lineRule="auto"/>
              <w:ind w:left="284" w:hanging="2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 </w:t>
            </w:r>
            <w:r>
              <w:rPr>
                <w:sz w:val="20"/>
              </w:rPr>
              <w:t>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26" w:type="dxa"/>
          </w:tcPr>
          <w:p w:rsidR="000E03B6" w:rsidRDefault="00970BA6">
            <w:pPr>
              <w:pStyle w:val="TableParagraph"/>
              <w:ind w:left="17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5" w:type="dxa"/>
          </w:tcPr>
          <w:p w:rsidR="000E03B6" w:rsidRDefault="00970BA6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090" w:type="dxa"/>
          </w:tcPr>
          <w:p w:rsidR="000E03B6" w:rsidRDefault="00970BA6">
            <w:pPr>
              <w:pStyle w:val="TableParagraph"/>
              <w:spacing w:before="107"/>
              <w:ind w:left="13"/>
            </w:pPr>
            <w:r>
              <w:rPr>
                <w:spacing w:val="-10"/>
              </w:rPr>
              <w:t>9</w:t>
            </w:r>
          </w:p>
        </w:tc>
        <w:tc>
          <w:tcPr>
            <w:tcW w:w="1275" w:type="dxa"/>
          </w:tcPr>
          <w:p w:rsidR="000E03B6" w:rsidRDefault="00970BA6">
            <w:pPr>
              <w:pStyle w:val="TableParagraph"/>
              <w:spacing w:before="121"/>
              <w:ind w:left="62"/>
              <w:rPr>
                <w:sz w:val="20"/>
              </w:rPr>
            </w:pPr>
            <w:r>
              <w:rPr>
                <w:sz w:val="20"/>
              </w:rPr>
              <w:t>394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214,18</w:t>
            </w:r>
          </w:p>
        </w:tc>
        <w:tc>
          <w:tcPr>
            <w:tcW w:w="1277" w:type="dxa"/>
          </w:tcPr>
          <w:p w:rsidR="000E03B6" w:rsidRDefault="00970BA6">
            <w:pPr>
              <w:pStyle w:val="TableParagraph"/>
              <w:spacing w:before="121"/>
              <w:ind w:left="6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573,66</w:t>
            </w:r>
          </w:p>
        </w:tc>
        <w:tc>
          <w:tcPr>
            <w:tcW w:w="1133" w:type="dxa"/>
          </w:tcPr>
          <w:p w:rsidR="000E03B6" w:rsidRDefault="00970BA6">
            <w:pPr>
              <w:pStyle w:val="TableParagraph"/>
              <w:spacing w:before="107"/>
              <w:ind w:left="17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35" w:type="dxa"/>
          </w:tcPr>
          <w:p w:rsidR="000E03B6" w:rsidRDefault="00970BA6">
            <w:pPr>
              <w:pStyle w:val="TableParagraph"/>
              <w:spacing w:before="107"/>
              <w:ind w:left="15"/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</w:tcPr>
          <w:p w:rsidR="000E03B6" w:rsidRDefault="00970BA6">
            <w:pPr>
              <w:pStyle w:val="TableParagraph"/>
              <w:spacing w:before="20" w:line="228" w:lineRule="auto"/>
              <w:ind w:left="284" w:hanging="2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 </w:t>
            </w:r>
            <w:r>
              <w:rPr>
                <w:sz w:val="20"/>
              </w:rPr>
              <w:t>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26" w:type="dxa"/>
          </w:tcPr>
          <w:p w:rsidR="000E03B6" w:rsidRDefault="00970BA6">
            <w:pPr>
              <w:pStyle w:val="TableParagraph"/>
              <w:spacing w:before="121"/>
              <w:ind w:left="17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5" w:type="dxa"/>
          </w:tcPr>
          <w:p w:rsidR="000E03B6" w:rsidRDefault="00970BA6">
            <w:pPr>
              <w:pStyle w:val="TableParagraph"/>
              <w:spacing w:before="121"/>
              <w:ind w:left="1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090" w:type="dxa"/>
          </w:tcPr>
          <w:p w:rsidR="000E03B6" w:rsidRDefault="00970BA6">
            <w:pPr>
              <w:pStyle w:val="TableParagraph"/>
              <w:spacing w:before="107"/>
              <w:ind w:left="16"/>
            </w:pPr>
            <w:r>
              <w:rPr>
                <w:spacing w:val="-5"/>
              </w:rPr>
              <w:t>10</w:t>
            </w:r>
          </w:p>
        </w:tc>
        <w:tc>
          <w:tcPr>
            <w:tcW w:w="1275" w:type="dxa"/>
          </w:tcPr>
          <w:p w:rsidR="000E03B6" w:rsidRDefault="00970BA6">
            <w:pPr>
              <w:pStyle w:val="TableParagraph"/>
              <w:spacing w:before="121"/>
              <w:ind w:left="62"/>
              <w:rPr>
                <w:sz w:val="20"/>
              </w:rPr>
            </w:pPr>
            <w:r>
              <w:rPr>
                <w:sz w:val="20"/>
              </w:rPr>
              <w:t>394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154,22</w:t>
            </w:r>
          </w:p>
        </w:tc>
        <w:tc>
          <w:tcPr>
            <w:tcW w:w="1277" w:type="dxa"/>
          </w:tcPr>
          <w:p w:rsidR="000E03B6" w:rsidRDefault="00970BA6">
            <w:pPr>
              <w:pStyle w:val="TableParagraph"/>
              <w:spacing w:before="121"/>
              <w:ind w:left="6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464,75</w:t>
            </w:r>
          </w:p>
        </w:tc>
        <w:tc>
          <w:tcPr>
            <w:tcW w:w="1133" w:type="dxa"/>
          </w:tcPr>
          <w:p w:rsidR="000E03B6" w:rsidRDefault="00970BA6">
            <w:pPr>
              <w:pStyle w:val="TableParagraph"/>
              <w:spacing w:before="107"/>
              <w:ind w:left="17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35" w:type="dxa"/>
          </w:tcPr>
          <w:p w:rsidR="000E03B6" w:rsidRDefault="00970BA6">
            <w:pPr>
              <w:pStyle w:val="TableParagraph"/>
              <w:spacing w:before="107"/>
              <w:ind w:left="15"/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</w:tcPr>
          <w:p w:rsidR="000E03B6" w:rsidRDefault="00970BA6">
            <w:pPr>
              <w:pStyle w:val="TableParagraph"/>
              <w:spacing w:before="20" w:line="228" w:lineRule="auto"/>
              <w:ind w:left="284" w:hanging="2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 </w:t>
            </w:r>
            <w:r>
              <w:rPr>
                <w:sz w:val="20"/>
              </w:rPr>
              <w:t>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26" w:type="dxa"/>
          </w:tcPr>
          <w:p w:rsidR="000E03B6" w:rsidRDefault="00970BA6">
            <w:pPr>
              <w:pStyle w:val="TableParagraph"/>
              <w:spacing w:before="121"/>
              <w:ind w:left="17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5" w:type="dxa"/>
          </w:tcPr>
          <w:p w:rsidR="000E03B6" w:rsidRDefault="00970BA6">
            <w:pPr>
              <w:pStyle w:val="TableParagraph"/>
              <w:spacing w:before="121"/>
              <w:ind w:left="1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090" w:type="dxa"/>
          </w:tcPr>
          <w:p w:rsidR="000E03B6" w:rsidRDefault="00970BA6">
            <w:pPr>
              <w:pStyle w:val="TableParagraph"/>
              <w:spacing w:before="107"/>
              <w:ind w:left="16"/>
            </w:pPr>
            <w:r>
              <w:rPr>
                <w:spacing w:val="-5"/>
              </w:rPr>
              <w:t>11</w:t>
            </w:r>
          </w:p>
        </w:tc>
        <w:tc>
          <w:tcPr>
            <w:tcW w:w="1275" w:type="dxa"/>
          </w:tcPr>
          <w:p w:rsidR="000E03B6" w:rsidRDefault="00970BA6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394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105,43</w:t>
            </w:r>
          </w:p>
        </w:tc>
        <w:tc>
          <w:tcPr>
            <w:tcW w:w="1277" w:type="dxa"/>
          </w:tcPr>
          <w:p w:rsidR="000E03B6" w:rsidRDefault="00970BA6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105,62</w:t>
            </w:r>
          </w:p>
        </w:tc>
        <w:tc>
          <w:tcPr>
            <w:tcW w:w="1133" w:type="dxa"/>
          </w:tcPr>
          <w:p w:rsidR="000E03B6" w:rsidRDefault="00970BA6">
            <w:pPr>
              <w:pStyle w:val="TableParagraph"/>
              <w:spacing w:before="107"/>
              <w:ind w:left="17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35" w:type="dxa"/>
          </w:tcPr>
          <w:p w:rsidR="000E03B6" w:rsidRDefault="00970BA6">
            <w:pPr>
              <w:pStyle w:val="TableParagraph"/>
              <w:spacing w:before="107"/>
              <w:ind w:left="15"/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</w:tcPr>
          <w:p w:rsidR="000E03B6" w:rsidRDefault="00970BA6">
            <w:pPr>
              <w:pStyle w:val="TableParagraph"/>
              <w:spacing w:before="20" w:line="228" w:lineRule="auto"/>
              <w:ind w:left="284" w:hanging="2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 </w:t>
            </w:r>
            <w:r>
              <w:rPr>
                <w:sz w:val="20"/>
              </w:rPr>
              <w:t>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26" w:type="dxa"/>
          </w:tcPr>
          <w:p w:rsidR="000E03B6" w:rsidRDefault="00970BA6">
            <w:pPr>
              <w:pStyle w:val="TableParagraph"/>
              <w:spacing w:before="121"/>
              <w:ind w:left="17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5" w:type="dxa"/>
          </w:tcPr>
          <w:p w:rsidR="000E03B6" w:rsidRDefault="00970BA6">
            <w:pPr>
              <w:pStyle w:val="TableParagraph"/>
              <w:spacing w:before="121"/>
              <w:ind w:left="1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090" w:type="dxa"/>
          </w:tcPr>
          <w:p w:rsidR="000E03B6" w:rsidRDefault="00970BA6">
            <w:pPr>
              <w:pStyle w:val="TableParagraph"/>
              <w:spacing w:before="107"/>
              <w:ind w:left="16"/>
            </w:pPr>
            <w:r>
              <w:rPr>
                <w:spacing w:val="-5"/>
              </w:rPr>
              <w:t>12</w:t>
            </w:r>
          </w:p>
        </w:tc>
        <w:tc>
          <w:tcPr>
            <w:tcW w:w="1275" w:type="dxa"/>
          </w:tcPr>
          <w:p w:rsidR="000E03B6" w:rsidRDefault="00970BA6">
            <w:pPr>
              <w:pStyle w:val="TableParagraph"/>
              <w:spacing w:before="121"/>
              <w:ind w:left="62"/>
              <w:rPr>
                <w:sz w:val="20"/>
              </w:rPr>
            </w:pPr>
            <w:r>
              <w:rPr>
                <w:sz w:val="20"/>
              </w:rPr>
              <w:t>394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784,17</w:t>
            </w:r>
          </w:p>
        </w:tc>
        <w:tc>
          <w:tcPr>
            <w:tcW w:w="1277" w:type="dxa"/>
          </w:tcPr>
          <w:p w:rsidR="000E03B6" w:rsidRDefault="00970BA6">
            <w:pPr>
              <w:pStyle w:val="TableParagraph"/>
              <w:spacing w:before="121"/>
              <w:ind w:left="6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380,07</w:t>
            </w:r>
          </w:p>
        </w:tc>
        <w:tc>
          <w:tcPr>
            <w:tcW w:w="1133" w:type="dxa"/>
          </w:tcPr>
          <w:p w:rsidR="000E03B6" w:rsidRDefault="00970BA6">
            <w:pPr>
              <w:pStyle w:val="TableParagraph"/>
              <w:spacing w:before="107"/>
              <w:ind w:left="17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35" w:type="dxa"/>
          </w:tcPr>
          <w:p w:rsidR="000E03B6" w:rsidRDefault="00970BA6">
            <w:pPr>
              <w:pStyle w:val="TableParagraph"/>
              <w:spacing w:before="107"/>
              <w:ind w:left="15"/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</w:tcPr>
          <w:p w:rsidR="000E03B6" w:rsidRDefault="00970BA6">
            <w:pPr>
              <w:pStyle w:val="TableParagraph"/>
              <w:spacing w:before="20" w:line="228" w:lineRule="auto"/>
              <w:ind w:left="284" w:hanging="2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 </w:t>
            </w:r>
            <w:r>
              <w:rPr>
                <w:sz w:val="20"/>
              </w:rPr>
              <w:t>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26" w:type="dxa"/>
          </w:tcPr>
          <w:p w:rsidR="000E03B6" w:rsidRDefault="00970BA6">
            <w:pPr>
              <w:pStyle w:val="TableParagraph"/>
              <w:spacing w:before="121"/>
              <w:ind w:left="17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5" w:type="dxa"/>
          </w:tcPr>
          <w:p w:rsidR="000E03B6" w:rsidRDefault="00970BA6">
            <w:pPr>
              <w:pStyle w:val="TableParagraph"/>
              <w:spacing w:before="121"/>
              <w:ind w:left="1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090" w:type="dxa"/>
          </w:tcPr>
          <w:p w:rsidR="000E03B6" w:rsidRDefault="00970BA6">
            <w:pPr>
              <w:pStyle w:val="TableParagraph"/>
              <w:spacing w:before="107"/>
              <w:ind w:left="16"/>
            </w:pPr>
            <w:r>
              <w:rPr>
                <w:spacing w:val="-5"/>
              </w:rPr>
              <w:t>13</w:t>
            </w:r>
          </w:p>
        </w:tc>
        <w:tc>
          <w:tcPr>
            <w:tcW w:w="1275" w:type="dxa"/>
          </w:tcPr>
          <w:p w:rsidR="000E03B6" w:rsidRDefault="00970BA6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395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205,15</w:t>
            </w:r>
          </w:p>
        </w:tc>
        <w:tc>
          <w:tcPr>
            <w:tcW w:w="1277" w:type="dxa"/>
          </w:tcPr>
          <w:p w:rsidR="000E03B6" w:rsidRDefault="00970BA6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532,64</w:t>
            </w:r>
          </w:p>
        </w:tc>
        <w:tc>
          <w:tcPr>
            <w:tcW w:w="1133" w:type="dxa"/>
          </w:tcPr>
          <w:p w:rsidR="000E03B6" w:rsidRDefault="00970BA6">
            <w:pPr>
              <w:pStyle w:val="TableParagraph"/>
              <w:spacing w:before="107"/>
              <w:ind w:left="17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35" w:type="dxa"/>
          </w:tcPr>
          <w:p w:rsidR="000E03B6" w:rsidRDefault="00970BA6">
            <w:pPr>
              <w:pStyle w:val="TableParagraph"/>
              <w:spacing w:before="107"/>
              <w:ind w:left="15"/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</w:tcPr>
          <w:p w:rsidR="000E03B6" w:rsidRDefault="00970BA6">
            <w:pPr>
              <w:pStyle w:val="TableParagraph"/>
              <w:spacing w:before="20" w:line="228" w:lineRule="auto"/>
              <w:ind w:left="284" w:hanging="2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 </w:t>
            </w:r>
            <w:r>
              <w:rPr>
                <w:sz w:val="20"/>
              </w:rPr>
              <w:t>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26" w:type="dxa"/>
          </w:tcPr>
          <w:p w:rsidR="000E03B6" w:rsidRDefault="00970BA6">
            <w:pPr>
              <w:pStyle w:val="TableParagraph"/>
              <w:ind w:left="17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5" w:type="dxa"/>
          </w:tcPr>
          <w:p w:rsidR="000E03B6" w:rsidRDefault="00970BA6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090" w:type="dxa"/>
          </w:tcPr>
          <w:p w:rsidR="000E03B6" w:rsidRDefault="00970BA6">
            <w:pPr>
              <w:pStyle w:val="TableParagraph"/>
              <w:spacing w:before="107"/>
              <w:ind w:left="16"/>
            </w:pPr>
            <w:r>
              <w:rPr>
                <w:spacing w:val="-5"/>
              </w:rPr>
              <w:t>14</w:t>
            </w:r>
          </w:p>
        </w:tc>
        <w:tc>
          <w:tcPr>
            <w:tcW w:w="1275" w:type="dxa"/>
          </w:tcPr>
          <w:p w:rsidR="000E03B6" w:rsidRDefault="00970BA6">
            <w:pPr>
              <w:pStyle w:val="TableParagraph"/>
              <w:spacing w:before="121"/>
              <w:ind w:left="62"/>
              <w:rPr>
                <w:sz w:val="20"/>
              </w:rPr>
            </w:pPr>
            <w:r>
              <w:rPr>
                <w:sz w:val="20"/>
              </w:rPr>
              <w:t>395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566,35</w:t>
            </w:r>
          </w:p>
        </w:tc>
        <w:tc>
          <w:tcPr>
            <w:tcW w:w="1277" w:type="dxa"/>
          </w:tcPr>
          <w:p w:rsidR="000E03B6" w:rsidRDefault="00970BA6">
            <w:pPr>
              <w:pStyle w:val="TableParagraph"/>
              <w:spacing w:before="121"/>
              <w:ind w:left="6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647,20</w:t>
            </w:r>
          </w:p>
        </w:tc>
        <w:tc>
          <w:tcPr>
            <w:tcW w:w="1133" w:type="dxa"/>
          </w:tcPr>
          <w:p w:rsidR="000E03B6" w:rsidRDefault="00970BA6">
            <w:pPr>
              <w:pStyle w:val="TableParagraph"/>
              <w:spacing w:before="107"/>
              <w:ind w:left="17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35" w:type="dxa"/>
          </w:tcPr>
          <w:p w:rsidR="000E03B6" w:rsidRDefault="00970BA6">
            <w:pPr>
              <w:pStyle w:val="TableParagraph"/>
              <w:spacing w:before="107"/>
              <w:ind w:left="15"/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</w:tcPr>
          <w:p w:rsidR="000E03B6" w:rsidRDefault="00970BA6">
            <w:pPr>
              <w:pStyle w:val="TableParagraph"/>
              <w:spacing w:before="20" w:line="228" w:lineRule="auto"/>
              <w:ind w:left="284" w:hanging="2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 </w:t>
            </w:r>
            <w:r>
              <w:rPr>
                <w:sz w:val="20"/>
              </w:rPr>
              <w:t>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26" w:type="dxa"/>
          </w:tcPr>
          <w:p w:rsidR="000E03B6" w:rsidRDefault="00970BA6">
            <w:pPr>
              <w:pStyle w:val="TableParagraph"/>
              <w:ind w:left="17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5" w:type="dxa"/>
          </w:tcPr>
          <w:p w:rsidR="000E03B6" w:rsidRDefault="00970BA6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090" w:type="dxa"/>
          </w:tcPr>
          <w:p w:rsidR="000E03B6" w:rsidRDefault="00970BA6">
            <w:pPr>
              <w:pStyle w:val="TableParagraph"/>
              <w:spacing w:before="107"/>
              <w:ind w:left="16"/>
            </w:pPr>
            <w:r>
              <w:rPr>
                <w:spacing w:val="-5"/>
              </w:rPr>
              <w:t>15</w:t>
            </w:r>
          </w:p>
        </w:tc>
        <w:tc>
          <w:tcPr>
            <w:tcW w:w="1275" w:type="dxa"/>
          </w:tcPr>
          <w:p w:rsidR="000E03B6" w:rsidRDefault="00970BA6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395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793,33</w:t>
            </w:r>
          </w:p>
        </w:tc>
        <w:tc>
          <w:tcPr>
            <w:tcW w:w="1277" w:type="dxa"/>
          </w:tcPr>
          <w:p w:rsidR="000E03B6" w:rsidRDefault="00970BA6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684,95</w:t>
            </w:r>
          </w:p>
        </w:tc>
        <w:tc>
          <w:tcPr>
            <w:tcW w:w="1133" w:type="dxa"/>
          </w:tcPr>
          <w:p w:rsidR="000E03B6" w:rsidRDefault="00970BA6">
            <w:pPr>
              <w:pStyle w:val="TableParagraph"/>
              <w:spacing w:before="107"/>
              <w:ind w:left="17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35" w:type="dxa"/>
          </w:tcPr>
          <w:p w:rsidR="000E03B6" w:rsidRDefault="00970BA6">
            <w:pPr>
              <w:pStyle w:val="TableParagraph"/>
              <w:spacing w:before="107"/>
              <w:ind w:left="15"/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</w:tcPr>
          <w:p w:rsidR="000E03B6" w:rsidRDefault="00970BA6">
            <w:pPr>
              <w:pStyle w:val="TableParagraph"/>
              <w:spacing w:before="20" w:line="228" w:lineRule="auto"/>
              <w:ind w:left="284" w:hanging="2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 </w:t>
            </w:r>
            <w:r>
              <w:rPr>
                <w:sz w:val="20"/>
              </w:rPr>
              <w:t>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26" w:type="dxa"/>
          </w:tcPr>
          <w:p w:rsidR="000E03B6" w:rsidRDefault="00970BA6">
            <w:pPr>
              <w:pStyle w:val="TableParagraph"/>
              <w:ind w:left="17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5" w:type="dxa"/>
          </w:tcPr>
          <w:p w:rsidR="000E03B6" w:rsidRDefault="00970BA6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090" w:type="dxa"/>
          </w:tcPr>
          <w:p w:rsidR="000E03B6" w:rsidRDefault="00970BA6">
            <w:pPr>
              <w:pStyle w:val="TableParagraph"/>
              <w:spacing w:before="107"/>
              <w:ind w:left="13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:rsidR="000E03B6" w:rsidRDefault="00970BA6">
            <w:pPr>
              <w:pStyle w:val="TableParagraph"/>
              <w:spacing w:before="121"/>
              <w:ind w:left="62"/>
              <w:rPr>
                <w:sz w:val="20"/>
              </w:rPr>
            </w:pPr>
            <w:r>
              <w:rPr>
                <w:sz w:val="20"/>
              </w:rPr>
              <w:t>395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984,53</w:t>
            </w:r>
          </w:p>
        </w:tc>
        <w:tc>
          <w:tcPr>
            <w:tcW w:w="1277" w:type="dxa"/>
          </w:tcPr>
          <w:p w:rsidR="000E03B6" w:rsidRDefault="00970BA6">
            <w:pPr>
              <w:pStyle w:val="TableParagraph"/>
              <w:spacing w:before="121"/>
              <w:ind w:left="6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690,94</w:t>
            </w:r>
          </w:p>
        </w:tc>
        <w:tc>
          <w:tcPr>
            <w:tcW w:w="1133" w:type="dxa"/>
          </w:tcPr>
          <w:p w:rsidR="000E03B6" w:rsidRDefault="00970BA6">
            <w:pPr>
              <w:pStyle w:val="TableParagraph"/>
              <w:spacing w:before="107"/>
              <w:ind w:left="17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35" w:type="dxa"/>
          </w:tcPr>
          <w:p w:rsidR="000E03B6" w:rsidRDefault="00970BA6">
            <w:pPr>
              <w:pStyle w:val="TableParagraph"/>
              <w:spacing w:before="107"/>
              <w:ind w:left="15"/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</w:tcPr>
          <w:p w:rsidR="000E03B6" w:rsidRDefault="00970BA6">
            <w:pPr>
              <w:pStyle w:val="TableParagraph"/>
              <w:spacing w:before="20" w:line="228" w:lineRule="auto"/>
              <w:ind w:left="284" w:hanging="2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 </w:t>
            </w:r>
            <w:r>
              <w:rPr>
                <w:sz w:val="20"/>
              </w:rPr>
              <w:t>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26" w:type="dxa"/>
          </w:tcPr>
          <w:p w:rsidR="000E03B6" w:rsidRDefault="00970BA6">
            <w:pPr>
              <w:pStyle w:val="TableParagraph"/>
              <w:ind w:left="17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5" w:type="dxa"/>
          </w:tcPr>
          <w:p w:rsidR="000E03B6" w:rsidRDefault="00970BA6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318"/>
        </w:trPr>
        <w:tc>
          <w:tcPr>
            <w:tcW w:w="10159" w:type="dxa"/>
            <w:gridSpan w:val="8"/>
          </w:tcPr>
          <w:p w:rsidR="000E03B6" w:rsidRDefault="00970BA6">
            <w:pPr>
              <w:pStyle w:val="TableParagraph"/>
              <w:spacing w:before="35"/>
              <w:ind w:left="2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0E03B6">
        <w:trPr>
          <w:trHeight w:val="486"/>
        </w:trPr>
        <w:tc>
          <w:tcPr>
            <w:tcW w:w="1090" w:type="dxa"/>
          </w:tcPr>
          <w:p w:rsidR="000E03B6" w:rsidRDefault="00970BA6">
            <w:pPr>
              <w:pStyle w:val="TableParagraph"/>
              <w:spacing w:before="107"/>
              <w:ind w:left="16"/>
            </w:pPr>
            <w:r>
              <w:rPr>
                <w:spacing w:val="-5"/>
              </w:rPr>
              <w:t>16</w:t>
            </w:r>
          </w:p>
        </w:tc>
        <w:tc>
          <w:tcPr>
            <w:tcW w:w="1275" w:type="dxa"/>
          </w:tcPr>
          <w:p w:rsidR="000E03B6" w:rsidRDefault="00970BA6">
            <w:pPr>
              <w:pStyle w:val="TableParagraph"/>
              <w:spacing w:before="121"/>
              <w:ind w:left="62"/>
              <w:rPr>
                <w:sz w:val="20"/>
              </w:rPr>
            </w:pPr>
            <w:r>
              <w:rPr>
                <w:sz w:val="20"/>
              </w:rPr>
              <w:t>390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524,70</w:t>
            </w:r>
          </w:p>
        </w:tc>
        <w:tc>
          <w:tcPr>
            <w:tcW w:w="1277" w:type="dxa"/>
          </w:tcPr>
          <w:p w:rsidR="000E03B6" w:rsidRDefault="00970BA6">
            <w:pPr>
              <w:pStyle w:val="TableParagraph"/>
              <w:spacing w:before="121"/>
              <w:ind w:left="6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225,90</w:t>
            </w:r>
          </w:p>
        </w:tc>
        <w:tc>
          <w:tcPr>
            <w:tcW w:w="1133" w:type="dxa"/>
          </w:tcPr>
          <w:p w:rsidR="000E03B6" w:rsidRDefault="00970BA6">
            <w:pPr>
              <w:pStyle w:val="TableParagraph"/>
              <w:spacing w:before="107"/>
              <w:ind w:left="17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35" w:type="dxa"/>
          </w:tcPr>
          <w:p w:rsidR="000E03B6" w:rsidRDefault="00970BA6">
            <w:pPr>
              <w:pStyle w:val="TableParagraph"/>
              <w:spacing w:before="107"/>
              <w:ind w:left="15"/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</w:tcPr>
          <w:p w:rsidR="000E03B6" w:rsidRDefault="00970BA6">
            <w:pPr>
              <w:pStyle w:val="TableParagraph"/>
              <w:spacing w:before="16" w:line="230" w:lineRule="auto"/>
              <w:ind w:left="284" w:hanging="2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 </w:t>
            </w:r>
            <w:r>
              <w:rPr>
                <w:sz w:val="20"/>
              </w:rPr>
              <w:t>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26" w:type="dxa"/>
          </w:tcPr>
          <w:p w:rsidR="000E03B6" w:rsidRDefault="00970BA6">
            <w:pPr>
              <w:pStyle w:val="TableParagraph"/>
              <w:ind w:left="17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5" w:type="dxa"/>
          </w:tcPr>
          <w:p w:rsidR="000E03B6" w:rsidRDefault="00970BA6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500"/>
        </w:trPr>
        <w:tc>
          <w:tcPr>
            <w:tcW w:w="1090" w:type="dxa"/>
          </w:tcPr>
          <w:p w:rsidR="000E03B6" w:rsidRDefault="00970BA6">
            <w:pPr>
              <w:pStyle w:val="TableParagraph"/>
              <w:spacing w:before="114"/>
              <w:ind w:left="16"/>
            </w:pPr>
            <w:r>
              <w:rPr>
                <w:spacing w:val="-5"/>
              </w:rPr>
              <w:t>17</w:t>
            </w:r>
          </w:p>
        </w:tc>
        <w:tc>
          <w:tcPr>
            <w:tcW w:w="1275" w:type="dxa"/>
          </w:tcPr>
          <w:p w:rsidR="000E03B6" w:rsidRDefault="00970BA6">
            <w:pPr>
              <w:pStyle w:val="TableParagraph"/>
              <w:spacing w:before="126"/>
              <w:ind w:left="62"/>
              <w:rPr>
                <w:sz w:val="20"/>
              </w:rPr>
            </w:pPr>
            <w:r>
              <w:rPr>
                <w:sz w:val="20"/>
              </w:rPr>
              <w:t>390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295,21</w:t>
            </w:r>
          </w:p>
        </w:tc>
        <w:tc>
          <w:tcPr>
            <w:tcW w:w="1277" w:type="dxa"/>
          </w:tcPr>
          <w:p w:rsidR="000E03B6" w:rsidRDefault="00970BA6">
            <w:pPr>
              <w:pStyle w:val="TableParagraph"/>
              <w:spacing w:before="126"/>
              <w:ind w:left="6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478,77</w:t>
            </w:r>
          </w:p>
        </w:tc>
        <w:tc>
          <w:tcPr>
            <w:tcW w:w="1133" w:type="dxa"/>
          </w:tcPr>
          <w:p w:rsidR="000E03B6" w:rsidRDefault="00970BA6">
            <w:pPr>
              <w:pStyle w:val="TableParagraph"/>
              <w:spacing w:before="114"/>
              <w:ind w:left="17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35" w:type="dxa"/>
          </w:tcPr>
          <w:p w:rsidR="000E03B6" w:rsidRDefault="00970BA6">
            <w:pPr>
              <w:pStyle w:val="TableParagraph"/>
              <w:spacing w:before="114"/>
              <w:ind w:left="15"/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</w:tcPr>
          <w:p w:rsidR="000E03B6" w:rsidRDefault="00970BA6">
            <w:pPr>
              <w:pStyle w:val="TableParagraph"/>
              <w:spacing w:before="23" w:line="230" w:lineRule="auto"/>
              <w:ind w:left="284" w:hanging="2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 </w:t>
            </w:r>
            <w:r>
              <w:rPr>
                <w:sz w:val="20"/>
              </w:rPr>
              <w:t>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26" w:type="dxa"/>
          </w:tcPr>
          <w:p w:rsidR="000E03B6" w:rsidRDefault="00970BA6">
            <w:pPr>
              <w:pStyle w:val="TableParagraph"/>
              <w:spacing w:before="126"/>
              <w:ind w:left="17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5" w:type="dxa"/>
          </w:tcPr>
          <w:p w:rsidR="000E03B6" w:rsidRDefault="00970BA6">
            <w:pPr>
              <w:pStyle w:val="TableParagraph"/>
              <w:spacing w:before="126"/>
              <w:ind w:left="1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090" w:type="dxa"/>
          </w:tcPr>
          <w:p w:rsidR="000E03B6" w:rsidRDefault="00970BA6">
            <w:pPr>
              <w:pStyle w:val="TableParagraph"/>
              <w:spacing w:before="105"/>
              <w:ind w:left="16"/>
            </w:pPr>
            <w:r>
              <w:rPr>
                <w:spacing w:val="-5"/>
              </w:rPr>
              <w:t>18</w:t>
            </w:r>
          </w:p>
        </w:tc>
        <w:tc>
          <w:tcPr>
            <w:tcW w:w="1275" w:type="dxa"/>
          </w:tcPr>
          <w:p w:rsidR="000E03B6" w:rsidRDefault="00970BA6">
            <w:pPr>
              <w:pStyle w:val="TableParagraph"/>
              <w:spacing w:before="121"/>
              <w:ind w:left="62"/>
              <w:rPr>
                <w:sz w:val="20"/>
              </w:rPr>
            </w:pPr>
            <w:r>
              <w:rPr>
                <w:sz w:val="20"/>
              </w:rPr>
              <w:t>390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035,27</w:t>
            </w:r>
          </w:p>
        </w:tc>
        <w:tc>
          <w:tcPr>
            <w:tcW w:w="1277" w:type="dxa"/>
          </w:tcPr>
          <w:p w:rsidR="000E03B6" w:rsidRDefault="00970BA6">
            <w:pPr>
              <w:pStyle w:val="TableParagraph"/>
              <w:spacing w:before="121"/>
              <w:ind w:left="6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775,73</w:t>
            </w:r>
          </w:p>
        </w:tc>
        <w:tc>
          <w:tcPr>
            <w:tcW w:w="1133" w:type="dxa"/>
          </w:tcPr>
          <w:p w:rsidR="000E03B6" w:rsidRDefault="00970BA6">
            <w:pPr>
              <w:pStyle w:val="TableParagraph"/>
              <w:spacing w:before="105"/>
              <w:ind w:left="17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35" w:type="dxa"/>
          </w:tcPr>
          <w:p w:rsidR="000E03B6" w:rsidRDefault="00970BA6">
            <w:pPr>
              <w:pStyle w:val="TableParagraph"/>
              <w:spacing w:before="105"/>
              <w:ind w:left="15"/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</w:tcPr>
          <w:p w:rsidR="000E03B6" w:rsidRDefault="00970BA6">
            <w:pPr>
              <w:pStyle w:val="TableParagraph"/>
              <w:spacing w:before="16" w:line="230" w:lineRule="auto"/>
              <w:ind w:left="284" w:hanging="2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 </w:t>
            </w:r>
            <w:r>
              <w:rPr>
                <w:sz w:val="20"/>
              </w:rPr>
              <w:t>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26" w:type="dxa"/>
          </w:tcPr>
          <w:p w:rsidR="000E03B6" w:rsidRDefault="00970BA6">
            <w:pPr>
              <w:pStyle w:val="TableParagraph"/>
              <w:ind w:left="17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5" w:type="dxa"/>
          </w:tcPr>
          <w:p w:rsidR="000E03B6" w:rsidRDefault="00970BA6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090" w:type="dxa"/>
          </w:tcPr>
          <w:p w:rsidR="000E03B6" w:rsidRDefault="00970BA6">
            <w:pPr>
              <w:pStyle w:val="TableParagraph"/>
              <w:spacing w:before="105"/>
              <w:ind w:left="16"/>
            </w:pPr>
            <w:r>
              <w:rPr>
                <w:spacing w:val="-5"/>
              </w:rPr>
              <w:t>19</w:t>
            </w:r>
          </w:p>
        </w:tc>
        <w:tc>
          <w:tcPr>
            <w:tcW w:w="1275" w:type="dxa"/>
          </w:tcPr>
          <w:p w:rsidR="000E03B6" w:rsidRDefault="00970BA6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389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464,73</w:t>
            </w:r>
          </w:p>
        </w:tc>
        <w:tc>
          <w:tcPr>
            <w:tcW w:w="1277" w:type="dxa"/>
          </w:tcPr>
          <w:p w:rsidR="000E03B6" w:rsidRDefault="00970BA6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253,77</w:t>
            </w:r>
          </w:p>
        </w:tc>
        <w:tc>
          <w:tcPr>
            <w:tcW w:w="1133" w:type="dxa"/>
          </w:tcPr>
          <w:p w:rsidR="000E03B6" w:rsidRDefault="00970BA6">
            <w:pPr>
              <w:pStyle w:val="TableParagraph"/>
              <w:spacing w:before="105"/>
              <w:ind w:left="17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35" w:type="dxa"/>
          </w:tcPr>
          <w:p w:rsidR="000E03B6" w:rsidRDefault="00970BA6">
            <w:pPr>
              <w:pStyle w:val="TableParagraph"/>
              <w:spacing w:before="105"/>
              <w:ind w:left="15"/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</w:tcPr>
          <w:p w:rsidR="000E03B6" w:rsidRDefault="00970BA6">
            <w:pPr>
              <w:pStyle w:val="TableParagraph"/>
              <w:spacing w:before="16" w:line="230" w:lineRule="auto"/>
              <w:ind w:left="284" w:hanging="2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 </w:t>
            </w:r>
            <w:r>
              <w:rPr>
                <w:sz w:val="20"/>
              </w:rPr>
              <w:t>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26" w:type="dxa"/>
          </w:tcPr>
          <w:p w:rsidR="000E03B6" w:rsidRDefault="00970BA6">
            <w:pPr>
              <w:pStyle w:val="TableParagraph"/>
              <w:ind w:left="17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5" w:type="dxa"/>
          </w:tcPr>
          <w:p w:rsidR="000E03B6" w:rsidRDefault="00970BA6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090" w:type="dxa"/>
          </w:tcPr>
          <w:p w:rsidR="000E03B6" w:rsidRDefault="00970BA6">
            <w:pPr>
              <w:pStyle w:val="TableParagraph"/>
              <w:spacing w:before="105"/>
              <w:ind w:left="16"/>
            </w:pPr>
            <w:r>
              <w:rPr>
                <w:spacing w:val="-5"/>
              </w:rPr>
              <w:t>20</w:t>
            </w:r>
          </w:p>
        </w:tc>
        <w:tc>
          <w:tcPr>
            <w:tcW w:w="1275" w:type="dxa"/>
          </w:tcPr>
          <w:p w:rsidR="000E03B6" w:rsidRDefault="00970BA6">
            <w:pPr>
              <w:pStyle w:val="TableParagraph"/>
              <w:spacing w:before="121"/>
              <w:ind w:left="62"/>
              <w:rPr>
                <w:sz w:val="20"/>
              </w:rPr>
            </w:pPr>
            <w:r>
              <w:rPr>
                <w:sz w:val="20"/>
              </w:rPr>
              <w:t>389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578,69</w:t>
            </w:r>
          </w:p>
        </w:tc>
        <w:tc>
          <w:tcPr>
            <w:tcW w:w="1277" w:type="dxa"/>
          </w:tcPr>
          <w:p w:rsidR="000E03B6" w:rsidRDefault="00970BA6">
            <w:pPr>
              <w:pStyle w:val="TableParagraph"/>
              <w:spacing w:before="121"/>
              <w:ind w:left="6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117,77</w:t>
            </w:r>
          </w:p>
        </w:tc>
        <w:tc>
          <w:tcPr>
            <w:tcW w:w="1133" w:type="dxa"/>
          </w:tcPr>
          <w:p w:rsidR="000E03B6" w:rsidRDefault="00970BA6">
            <w:pPr>
              <w:pStyle w:val="TableParagraph"/>
              <w:spacing w:before="105"/>
              <w:ind w:left="17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35" w:type="dxa"/>
          </w:tcPr>
          <w:p w:rsidR="000E03B6" w:rsidRDefault="00970BA6">
            <w:pPr>
              <w:pStyle w:val="TableParagraph"/>
              <w:spacing w:before="105"/>
              <w:ind w:left="15"/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</w:tcPr>
          <w:p w:rsidR="000E03B6" w:rsidRDefault="00970BA6">
            <w:pPr>
              <w:pStyle w:val="TableParagraph"/>
              <w:spacing w:before="16" w:line="230" w:lineRule="auto"/>
              <w:ind w:left="284" w:hanging="2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 </w:t>
            </w:r>
            <w:r>
              <w:rPr>
                <w:sz w:val="20"/>
              </w:rPr>
              <w:t>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26" w:type="dxa"/>
          </w:tcPr>
          <w:p w:rsidR="000E03B6" w:rsidRDefault="00970BA6">
            <w:pPr>
              <w:pStyle w:val="TableParagraph"/>
              <w:ind w:left="17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5" w:type="dxa"/>
          </w:tcPr>
          <w:p w:rsidR="000E03B6" w:rsidRDefault="00970BA6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5"/>
        </w:trPr>
        <w:tc>
          <w:tcPr>
            <w:tcW w:w="1090" w:type="dxa"/>
            <w:tcBorders>
              <w:bottom w:val="single" w:sz="4" w:space="0" w:color="000000"/>
            </w:tcBorders>
          </w:tcPr>
          <w:p w:rsidR="000E03B6" w:rsidRDefault="00970BA6">
            <w:pPr>
              <w:pStyle w:val="TableParagraph"/>
              <w:spacing w:before="105"/>
              <w:ind w:left="16"/>
            </w:pPr>
            <w:r>
              <w:rPr>
                <w:spacing w:val="-5"/>
              </w:rPr>
              <w:t>21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0E03B6" w:rsidRDefault="00970BA6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389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689,33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0E03B6" w:rsidRDefault="00970BA6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990,89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0E03B6" w:rsidRDefault="00970BA6">
            <w:pPr>
              <w:pStyle w:val="TableParagraph"/>
              <w:spacing w:before="105"/>
              <w:ind w:left="17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0E03B6" w:rsidRDefault="00970BA6">
            <w:pPr>
              <w:pStyle w:val="TableParagraph"/>
              <w:spacing w:before="105"/>
              <w:ind w:left="15"/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0E03B6" w:rsidRDefault="00970BA6">
            <w:pPr>
              <w:pStyle w:val="TableParagraph"/>
              <w:spacing w:before="18" w:line="228" w:lineRule="auto"/>
              <w:ind w:left="284" w:hanging="2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 </w:t>
            </w:r>
            <w:r>
              <w:rPr>
                <w:sz w:val="20"/>
              </w:rPr>
              <w:t>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26" w:type="dxa"/>
            <w:tcBorders>
              <w:bottom w:val="single" w:sz="4" w:space="0" w:color="000000"/>
            </w:tcBorders>
          </w:tcPr>
          <w:p w:rsidR="000E03B6" w:rsidRDefault="00970BA6">
            <w:pPr>
              <w:pStyle w:val="TableParagraph"/>
              <w:ind w:left="17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:rsidR="000E03B6" w:rsidRDefault="00970BA6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0E03B6" w:rsidRDefault="000E03B6">
      <w:pPr>
        <w:pStyle w:val="TableParagraph"/>
        <w:rPr>
          <w:sz w:val="20"/>
        </w:rPr>
        <w:sectPr w:rsidR="000E03B6" w:rsidSect="00081C4F">
          <w:pgSz w:w="11900" w:h="16840"/>
          <w:pgMar w:top="540" w:right="566" w:bottom="280" w:left="992" w:header="284" w:footer="720" w:gutter="0"/>
          <w:cols w:space="720"/>
        </w:sectPr>
      </w:pPr>
    </w:p>
    <w:p w:rsidR="000E03B6" w:rsidRDefault="000E03B6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1270"/>
        <w:gridCol w:w="1148"/>
        <w:gridCol w:w="1035"/>
        <w:gridCol w:w="1141"/>
        <w:gridCol w:w="1830"/>
        <w:gridCol w:w="1273"/>
        <w:gridCol w:w="1304"/>
      </w:tblGrid>
      <w:tr w:rsidR="000E03B6">
        <w:trPr>
          <w:trHeight w:val="316"/>
        </w:trPr>
        <w:tc>
          <w:tcPr>
            <w:tcW w:w="10165" w:type="dxa"/>
            <w:gridSpan w:val="8"/>
          </w:tcPr>
          <w:p w:rsidR="000E03B6" w:rsidRDefault="00970BA6">
            <w:pPr>
              <w:pStyle w:val="TableParagraph"/>
              <w:spacing w:before="0" w:line="296" w:lineRule="exact"/>
              <w:ind w:left="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03B6">
        <w:trPr>
          <w:trHeight w:val="313"/>
        </w:trPr>
        <w:tc>
          <w:tcPr>
            <w:tcW w:w="10165" w:type="dxa"/>
            <w:gridSpan w:val="8"/>
          </w:tcPr>
          <w:p w:rsidR="000E03B6" w:rsidRDefault="00970BA6">
            <w:pPr>
              <w:pStyle w:val="TableParagraph"/>
              <w:spacing w:before="0" w:line="294" w:lineRule="exact"/>
              <w:ind w:left="59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03B6">
        <w:trPr>
          <w:trHeight w:val="316"/>
        </w:trPr>
        <w:tc>
          <w:tcPr>
            <w:tcW w:w="1164" w:type="dxa"/>
          </w:tcPr>
          <w:p w:rsidR="000E03B6" w:rsidRDefault="00970BA6">
            <w:pPr>
              <w:pStyle w:val="TableParagraph"/>
              <w:spacing w:before="26"/>
              <w:ind w:left="21" w:right="5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spacing w:before="26"/>
              <w:ind w:left="67" w:right="5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spacing w:before="26"/>
              <w:ind w:left="14" w:right="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spacing w:before="26"/>
              <w:ind w:left="9" w:right="4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spacing w:before="26"/>
              <w:ind w:left="5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4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389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752,34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915,35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16" w:line="230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4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389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782,57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890,00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16" w:line="230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4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4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spacing w:before="121"/>
              <w:ind w:left="67"/>
              <w:rPr>
                <w:sz w:val="20"/>
              </w:rPr>
            </w:pPr>
            <w:r>
              <w:rPr>
                <w:sz w:val="20"/>
              </w:rPr>
              <w:t>389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798,47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spacing w:before="121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888,91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16" w:line="230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8"/>
        </w:trPr>
        <w:tc>
          <w:tcPr>
            <w:tcW w:w="1164" w:type="dxa"/>
          </w:tcPr>
          <w:p w:rsidR="000E03B6" w:rsidRDefault="00970BA6">
            <w:pPr>
              <w:pStyle w:val="TableParagraph"/>
              <w:spacing w:before="121"/>
              <w:ind w:left="21" w:right="4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spacing w:before="121"/>
              <w:ind w:left="67"/>
              <w:rPr>
                <w:sz w:val="20"/>
              </w:rPr>
            </w:pPr>
            <w:r>
              <w:rPr>
                <w:sz w:val="20"/>
              </w:rPr>
              <w:t>389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815,96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spacing w:before="121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895,47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spacing w:before="121"/>
              <w:ind w:left="14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spacing w:before="12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18" w:line="230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spacing w:before="121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spacing w:before="121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4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4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389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905,43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999,43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18" w:line="228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8"/>
        </w:trPr>
        <w:tc>
          <w:tcPr>
            <w:tcW w:w="1164" w:type="dxa"/>
          </w:tcPr>
          <w:p w:rsidR="000E03B6" w:rsidRDefault="00970BA6">
            <w:pPr>
              <w:pStyle w:val="TableParagraph"/>
              <w:spacing w:before="121"/>
              <w:ind w:left="21" w:right="4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spacing w:before="121"/>
              <w:ind w:left="67"/>
              <w:rPr>
                <w:sz w:val="20"/>
              </w:rPr>
            </w:pPr>
            <w:r>
              <w:rPr>
                <w:sz w:val="20"/>
              </w:rPr>
              <w:t>389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956,70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spacing w:before="121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042,48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spacing w:before="121"/>
              <w:ind w:left="14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spacing w:before="12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20" w:line="228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spacing w:before="121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spacing w:before="121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4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4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390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002,62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058,98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18" w:line="228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spacing w:before="121"/>
              <w:ind w:left="21" w:right="4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spacing w:before="121"/>
              <w:ind w:left="67"/>
              <w:rPr>
                <w:sz w:val="20"/>
              </w:rPr>
            </w:pPr>
            <w:r>
              <w:rPr>
                <w:sz w:val="20"/>
              </w:rPr>
              <w:t>390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033,91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spacing w:before="121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038,56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spacing w:before="121"/>
              <w:ind w:left="14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spacing w:before="12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20" w:line="228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spacing w:before="121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spacing w:before="121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spacing w:before="121"/>
              <w:ind w:left="21" w:right="4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spacing w:before="121"/>
              <w:ind w:left="67"/>
              <w:rPr>
                <w:sz w:val="20"/>
              </w:rPr>
            </w:pPr>
            <w:r>
              <w:rPr>
                <w:sz w:val="20"/>
              </w:rPr>
              <w:t>390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067,10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spacing w:before="121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980,12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spacing w:before="121"/>
              <w:ind w:left="14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spacing w:before="12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20" w:line="228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spacing w:before="121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spacing w:before="121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500"/>
        </w:trPr>
        <w:tc>
          <w:tcPr>
            <w:tcW w:w="1164" w:type="dxa"/>
          </w:tcPr>
          <w:p w:rsidR="000E03B6" w:rsidRDefault="00970BA6">
            <w:pPr>
              <w:pStyle w:val="TableParagraph"/>
              <w:spacing w:before="126"/>
              <w:ind w:left="21" w:right="4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spacing w:before="126"/>
              <w:ind w:left="67"/>
              <w:rPr>
                <w:sz w:val="20"/>
              </w:rPr>
            </w:pPr>
            <w:r>
              <w:rPr>
                <w:sz w:val="20"/>
              </w:rPr>
              <w:t>390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107,26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spacing w:before="126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942,25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spacing w:before="126"/>
              <w:ind w:left="14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spacing w:before="12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27" w:line="228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spacing w:before="126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spacing w:before="126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4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spacing w:before="121"/>
              <w:ind w:left="67"/>
              <w:rPr>
                <w:sz w:val="20"/>
              </w:rPr>
            </w:pPr>
            <w:r>
              <w:rPr>
                <w:sz w:val="20"/>
              </w:rPr>
              <w:t>390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147,21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spacing w:before="121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924,16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20" w:line="228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4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390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174,86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925,75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20" w:line="228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4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spacing w:before="121"/>
              <w:ind w:left="67"/>
              <w:rPr>
                <w:sz w:val="20"/>
              </w:rPr>
            </w:pPr>
            <w:r>
              <w:rPr>
                <w:sz w:val="20"/>
              </w:rPr>
              <w:t>390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208,65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spacing w:before="121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941,46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20" w:line="228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4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390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305,75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020,63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20" w:line="228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4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spacing w:before="121"/>
              <w:ind w:left="67"/>
              <w:rPr>
                <w:sz w:val="20"/>
              </w:rPr>
            </w:pPr>
            <w:r>
              <w:rPr>
                <w:sz w:val="20"/>
              </w:rPr>
              <w:t>390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367,05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spacing w:before="121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085,15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16" w:line="230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4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390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462,14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178,23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16" w:line="230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4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spacing w:before="121"/>
              <w:ind w:left="67"/>
              <w:rPr>
                <w:sz w:val="20"/>
              </w:rPr>
            </w:pPr>
            <w:r>
              <w:rPr>
                <w:sz w:val="20"/>
              </w:rPr>
              <w:t>390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492,95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spacing w:before="121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214,21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16" w:line="230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4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390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524,70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225,90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16" w:line="230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0165" w:type="dxa"/>
            <w:gridSpan w:val="8"/>
          </w:tcPr>
          <w:p w:rsidR="000E03B6" w:rsidRDefault="00970BA6">
            <w:pPr>
              <w:pStyle w:val="TableParagraph"/>
              <w:ind w:left="7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62:08-</w:t>
            </w:r>
            <w:r>
              <w:rPr>
                <w:spacing w:val="-2"/>
                <w:sz w:val="20"/>
              </w:rPr>
              <w:t>7.293(1)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4"/>
              <w:rPr>
                <w:sz w:val="20"/>
              </w:rPr>
            </w:pPr>
            <w:r>
              <w:rPr>
                <w:spacing w:val="-5"/>
                <w:sz w:val="20"/>
              </w:rPr>
              <w:t>н1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390524.70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1296225.90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16" w:line="230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4"/>
              <w:rPr>
                <w:sz w:val="20"/>
              </w:rPr>
            </w:pPr>
            <w:r>
              <w:rPr>
                <w:spacing w:val="-5"/>
                <w:sz w:val="20"/>
              </w:rPr>
              <w:t>н2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390443.82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1296315.01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16" w:line="230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spacing w:before="107"/>
              <w:ind w:left="21"/>
            </w:pPr>
            <w:r>
              <w:rPr>
                <w:spacing w:val="-5"/>
              </w:rPr>
              <w:t>н3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390440.43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1296261.35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16" w:line="230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spacing w:before="107"/>
              <w:ind w:left="21"/>
            </w:pPr>
            <w:r>
              <w:rPr>
                <w:spacing w:val="-5"/>
              </w:rPr>
              <w:t>н4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390436.29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1296195.76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16" w:line="230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н5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390443.19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1296159.69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16" w:line="230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н6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390462.14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1296178.23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16" w:line="230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н7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390492.95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1296214.21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16" w:line="230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н1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390524.70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1296225.90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16" w:line="230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0165" w:type="dxa"/>
            <w:gridSpan w:val="8"/>
          </w:tcPr>
          <w:p w:rsidR="000E03B6" w:rsidRDefault="00970BA6">
            <w:pPr>
              <w:pStyle w:val="TableParagraph"/>
              <w:ind w:left="3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62:08-</w:t>
            </w:r>
            <w:r>
              <w:rPr>
                <w:spacing w:val="-2"/>
                <w:sz w:val="20"/>
              </w:rPr>
              <w:t>7.293(2)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spacing w:before="107"/>
              <w:ind w:left="21"/>
            </w:pPr>
            <w:r>
              <w:rPr>
                <w:spacing w:val="-5"/>
              </w:rPr>
              <w:t>н8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395894.17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1296215.57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16" w:line="230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0E03B6" w:rsidRDefault="000E03B6">
      <w:pPr>
        <w:pStyle w:val="TableParagraph"/>
        <w:rPr>
          <w:sz w:val="20"/>
        </w:rPr>
        <w:sectPr w:rsidR="000E03B6" w:rsidSect="00081C4F">
          <w:pgSz w:w="11900" w:h="16840"/>
          <w:pgMar w:top="540" w:right="566" w:bottom="280" w:left="992" w:header="720" w:footer="0" w:gutter="0"/>
          <w:cols w:space="720"/>
        </w:sectPr>
      </w:pPr>
    </w:p>
    <w:p w:rsidR="000E03B6" w:rsidRDefault="000E03B6">
      <w:pPr>
        <w:spacing w:before="3"/>
        <w:rPr>
          <w:rFonts w:ascii="Times New Roman"/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1270"/>
        <w:gridCol w:w="1148"/>
        <w:gridCol w:w="1035"/>
        <w:gridCol w:w="1141"/>
        <w:gridCol w:w="1830"/>
        <w:gridCol w:w="1273"/>
        <w:gridCol w:w="1304"/>
      </w:tblGrid>
      <w:tr w:rsidR="000E03B6">
        <w:trPr>
          <w:trHeight w:val="316"/>
        </w:trPr>
        <w:tc>
          <w:tcPr>
            <w:tcW w:w="10165" w:type="dxa"/>
            <w:gridSpan w:val="8"/>
          </w:tcPr>
          <w:p w:rsidR="000E03B6" w:rsidRDefault="00970BA6">
            <w:pPr>
              <w:pStyle w:val="TableParagraph"/>
              <w:spacing w:before="0" w:line="296" w:lineRule="exact"/>
              <w:ind w:left="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03B6">
        <w:trPr>
          <w:trHeight w:val="313"/>
        </w:trPr>
        <w:tc>
          <w:tcPr>
            <w:tcW w:w="10165" w:type="dxa"/>
            <w:gridSpan w:val="8"/>
          </w:tcPr>
          <w:p w:rsidR="000E03B6" w:rsidRDefault="00970BA6">
            <w:pPr>
              <w:pStyle w:val="TableParagraph"/>
              <w:spacing w:before="0" w:line="294" w:lineRule="exact"/>
              <w:ind w:left="59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03B6">
        <w:trPr>
          <w:trHeight w:val="316"/>
        </w:trPr>
        <w:tc>
          <w:tcPr>
            <w:tcW w:w="1164" w:type="dxa"/>
          </w:tcPr>
          <w:p w:rsidR="000E03B6" w:rsidRDefault="00970BA6">
            <w:pPr>
              <w:pStyle w:val="TableParagraph"/>
              <w:spacing w:before="26"/>
              <w:ind w:left="21" w:right="5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spacing w:before="26"/>
              <w:ind w:left="67" w:right="5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spacing w:before="26"/>
              <w:ind w:left="14" w:right="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spacing w:before="26"/>
              <w:ind w:left="9" w:right="4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spacing w:before="26"/>
              <w:ind w:left="5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4"/>
              <w:rPr>
                <w:sz w:val="20"/>
              </w:rPr>
            </w:pPr>
            <w:r>
              <w:rPr>
                <w:spacing w:val="-5"/>
                <w:sz w:val="20"/>
              </w:rPr>
              <w:t>н9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395984.53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1296690.94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16" w:line="230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1"/>
              <w:rPr>
                <w:sz w:val="20"/>
              </w:rPr>
            </w:pPr>
            <w:r>
              <w:rPr>
                <w:spacing w:val="-5"/>
                <w:sz w:val="20"/>
              </w:rPr>
              <w:t>н10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395377.38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1296616.74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16" w:line="230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1"/>
              <w:rPr>
                <w:sz w:val="20"/>
              </w:rPr>
            </w:pPr>
            <w:r>
              <w:rPr>
                <w:spacing w:val="-5"/>
                <w:sz w:val="20"/>
              </w:rPr>
              <w:t>н11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394972.90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1296635.95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16" w:line="230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1"/>
              <w:rPr>
                <w:sz w:val="20"/>
              </w:rPr>
            </w:pPr>
            <w:r>
              <w:rPr>
                <w:spacing w:val="-5"/>
                <w:sz w:val="20"/>
              </w:rPr>
              <w:t>н12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394757.62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1296582.32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16" w:line="230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1"/>
              <w:rPr>
                <w:sz w:val="20"/>
              </w:rPr>
            </w:pPr>
            <w:r>
              <w:rPr>
                <w:spacing w:val="-5"/>
                <w:sz w:val="20"/>
              </w:rPr>
              <w:t>н13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394733.16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1296271.30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16" w:line="230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1"/>
              <w:rPr>
                <w:sz w:val="20"/>
              </w:rPr>
            </w:pPr>
            <w:r>
              <w:rPr>
                <w:spacing w:val="-5"/>
                <w:sz w:val="20"/>
              </w:rPr>
              <w:t>н14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394551.78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1296160.83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16" w:line="230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1"/>
              <w:rPr>
                <w:sz w:val="20"/>
              </w:rPr>
            </w:pPr>
            <w:r>
              <w:rPr>
                <w:spacing w:val="-5"/>
                <w:sz w:val="20"/>
              </w:rPr>
              <w:t>н15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394419.30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1296132.54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16" w:line="230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4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1"/>
              <w:rPr>
                <w:sz w:val="20"/>
              </w:rPr>
            </w:pPr>
            <w:r>
              <w:rPr>
                <w:spacing w:val="-5"/>
                <w:sz w:val="20"/>
              </w:rPr>
              <w:t>н16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394359.14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1295899.46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16" w:line="230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spacing w:before="121"/>
              <w:ind w:left="21" w:right="1"/>
              <w:rPr>
                <w:sz w:val="20"/>
              </w:rPr>
            </w:pPr>
            <w:r>
              <w:rPr>
                <w:spacing w:val="-5"/>
                <w:sz w:val="20"/>
              </w:rPr>
              <w:t>н17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spacing w:before="121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spacing w:before="121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spacing w:before="121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394214.18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spacing w:before="12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1295573.66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20" w:line="228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spacing w:before="121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spacing w:before="121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spacing w:before="121"/>
              <w:ind w:left="21" w:right="1"/>
              <w:rPr>
                <w:sz w:val="20"/>
              </w:rPr>
            </w:pPr>
            <w:r>
              <w:rPr>
                <w:spacing w:val="-5"/>
                <w:sz w:val="20"/>
              </w:rPr>
              <w:t>н18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spacing w:before="121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spacing w:before="121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spacing w:before="121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394154.22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spacing w:before="12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1295464.75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20" w:line="228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spacing w:before="121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spacing w:before="121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spacing w:before="121"/>
              <w:ind w:left="21" w:right="1"/>
              <w:rPr>
                <w:sz w:val="20"/>
              </w:rPr>
            </w:pPr>
            <w:r>
              <w:rPr>
                <w:spacing w:val="-5"/>
                <w:sz w:val="20"/>
              </w:rPr>
              <w:t>н19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spacing w:before="121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spacing w:before="121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spacing w:before="121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394105.43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spacing w:before="12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1295105.62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20" w:line="228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spacing w:before="121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spacing w:before="121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1"/>
              <w:rPr>
                <w:sz w:val="20"/>
              </w:rPr>
            </w:pPr>
            <w:r>
              <w:rPr>
                <w:spacing w:val="-5"/>
                <w:sz w:val="20"/>
              </w:rPr>
              <w:t>н20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394784.17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1295380.07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20" w:line="228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1"/>
              <w:rPr>
                <w:sz w:val="20"/>
              </w:rPr>
            </w:pPr>
            <w:r>
              <w:rPr>
                <w:spacing w:val="-5"/>
                <w:sz w:val="20"/>
              </w:rPr>
              <w:t>н21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395091.83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1295491.58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20" w:line="228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1"/>
              <w:rPr>
                <w:sz w:val="20"/>
              </w:rPr>
            </w:pPr>
            <w:r>
              <w:rPr>
                <w:spacing w:val="-5"/>
                <w:sz w:val="20"/>
              </w:rPr>
              <w:t>н22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394964.99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1295989.18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20" w:line="228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4"/>
              <w:rPr>
                <w:sz w:val="20"/>
              </w:rPr>
            </w:pPr>
            <w:r>
              <w:rPr>
                <w:spacing w:val="-5"/>
                <w:sz w:val="20"/>
              </w:rPr>
              <w:t>н8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395894.17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1296215.57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20" w:line="228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21"/>
        </w:trPr>
        <w:tc>
          <w:tcPr>
            <w:tcW w:w="10165" w:type="dxa"/>
            <w:gridSpan w:val="8"/>
          </w:tcPr>
          <w:p w:rsidR="000E03B6" w:rsidRDefault="00970BA6">
            <w:pPr>
              <w:pStyle w:val="TableParagraph"/>
              <w:spacing w:before="87"/>
              <w:ind w:left="3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62:08-</w:t>
            </w:r>
            <w:r>
              <w:rPr>
                <w:spacing w:val="-2"/>
                <w:sz w:val="20"/>
              </w:rPr>
              <w:t>7.293(3)</w:t>
            </w:r>
          </w:p>
        </w:tc>
      </w:tr>
      <w:tr w:rsidR="000E03B6">
        <w:trPr>
          <w:trHeight w:val="500"/>
        </w:trPr>
        <w:tc>
          <w:tcPr>
            <w:tcW w:w="1164" w:type="dxa"/>
          </w:tcPr>
          <w:p w:rsidR="000E03B6" w:rsidRDefault="00970BA6">
            <w:pPr>
              <w:pStyle w:val="TableParagraph"/>
              <w:spacing w:before="128"/>
              <w:ind w:left="21" w:right="1"/>
              <w:rPr>
                <w:sz w:val="20"/>
              </w:rPr>
            </w:pPr>
            <w:r>
              <w:rPr>
                <w:spacing w:val="-5"/>
                <w:sz w:val="20"/>
              </w:rPr>
              <w:t>н23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spacing w:before="128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spacing w:before="128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spacing w:before="128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390002.62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spacing w:before="128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1296058.98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27" w:line="228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spacing w:before="128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spacing w:before="128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8"/>
        </w:trPr>
        <w:tc>
          <w:tcPr>
            <w:tcW w:w="1164" w:type="dxa"/>
          </w:tcPr>
          <w:p w:rsidR="000E03B6" w:rsidRDefault="00970BA6">
            <w:pPr>
              <w:pStyle w:val="TableParagraph"/>
              <w:spacing w:before="121"/>
              <w:ind w:left="21" w:right="1"/>
              <w:rPr>
                <w:sz w:val="20"/>
              </w:rPr>
            </w:pPr>
            <w:r>
              <w:rPr>
                <w:spacing w:val="-5"/>
                <w:sz w:val="20"/>
              </w:rPr>
              <w:t>н24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spacing w:before="121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spacing w:before="121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spacing w:before="121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389665.23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spacing w:before="12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1296437.19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18" w:line="230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spacing w:before="121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spacing w:before="121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4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1"/>
              <w:rPr>
                <w:sz w:val="20"/>
              </w:rPr>
            </w:pPr>
            <w:r>
              <w:rPr>
                <w:spacing w:val="-5"/>
                <w:sz w:val="20"/>
              </w:rPr>
              <w:t>н25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389464.73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1296253.77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16" w:line="230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spacing w:before="121"/>
              <w:ind w:left="21" w:right="1"/>
              <w:rPr>
                <w:sz w:val="20"/>
              </w:rPr>
            </w:pPr>
            <w:r>
              <w:rPr>
                <w:spacing w:val="-5"/>
                <w:sz w:val="20"/>
              </w:rPr>
              <w:t>н26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spacing w:before="121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spacing w:before="121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spacing w:before="121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389578.69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spacing w:before="12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1296117.77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20" w:line="228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spacing w:before="121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spacing w:before="121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spacing w:before="121"/>
              <w:ind w:left="21" w:right="1"/>
              <w:rPr>
                <w:sz w:val="20"/>
              </w:rPr>
            </w:pPr>
            <w:r>
              <w:rPr>
                <w:spacing w:val="-5"/>
                <w:sz w:val="20"/>
              </w:rPr>
              <w:t>н27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spacing w:before="121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spacing w:before="121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spacing w:before="121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389689.33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spacing w:before="12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1295990.89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20" w:line="228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spacing w:before="121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spacing w:before="121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1"/>
              <w:rPr>
                <w:sz w:val="20"/>
              </w:rPr>
            </w:pPr>
            <w:r>
              <w:rPr>
                <w:spacing w:val="-5"/>
                <w:sz w:val="20"/>
              </w:rPr>
              <w:t>н28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389752.34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1295915.35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20" w:line="228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1"/>
              <w:rPr>
                <w:sz w:val="20"/>
              </w:rPr>
            </w:pPr>
            <w:r>
              <w:rPr>
                <w:spacing w:val="-5"/>
                <w:sz w:val="20"/>
              </w:rPr>
              <w:t>н29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389782.57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1295890.00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20" w:line="228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1"/>
              <w:rPr>
                <w:sz w:val="20"/>
              </w:rPr>
            </w:pPr>
            <w:r>
              <w:rPr>
                <w:spacing w:val="-5"/>
                <w:sz w:val="20"/>
              </w:rPr>
              <w:t>н30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389798.47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1295888.91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20" w:line="228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1"/>
              <w:rPr>
                <w:sz w:val="20"/>
              </w:rPr>
            </w:pPr>
            <w:r>
              <w:rPr>
                <w:spacing w:val="-5"/>
                <w:sz w:val="20"/>
              </w:rPr>
              <w:t>н31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389815.96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1295895.47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20" w:line="228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1"/>
              <w:rPr>
                <w:sz w:val="20"/>
              </w:rPr>
            </w:pPr>
            <w:r>
              <w:rPr>
                <w:spacing w:val="-5"/>
                <w:sz w:val="20"/>
              </w:rPr>
              <w:t>н32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389905.43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1295999.43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20" w:line="228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1"/>
              <w:rPr>
                <w:sz w:val="20"/>
              </w:rPr>
            </w:pPr>
            <w:r>
              <w:rPr>
                <w:spacing w:val="-5"/>
                <w:sz w:val="20"/>
              </w:rPr>
              <w:t>н33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389956.70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1296042.48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20" w:line="228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486"/>
        </w:trPr>
        <w:tc>
          <w:tcPr>
            <w:tcW w:w="1164" w:type="dxa"/>
          </w:tcPr>
          <w:p w:rsidR="000E03B6" w:rsidRDefault="00970BA6">
            <w:pPr>
              <w:pStyle w:val="TableParagraph"/>
              <w:ind w:left="21" w:right="1"/>
              <w:rPr>
                <w:sz w:val="20"/>
              </w:rPr>
            </w:pPr>
            <w:r>
              <w:rPr>
                <w:spacing w:val="-5"/>
                <w:sz w:val="20"/>
              </w:rPr>
              <w:t>н23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390002.62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1296058.98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20" w:line="228" w:lineRule="auto"/>
              <w:ind w:left="664" w:hanging="5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E03B6">
        <w:trPr>
          <w:trHeight w:val="328"/>
        </w:trPr>
        <w:tc>
          <w:tcPr>
            <w:tcW w:w="10165" w:type="dxa"/>
            <w:gridSpan w:val="8"/>
          </w:tcPr>
          <w:p w:rsidR="000E03B6" w:rsidRDefault="00970BA6">
            <w:pPr>
              <w:pStyle w:val="TableParagraph"/>
              <w:spacing w:before="28"/>
              <w:ind w:left="71"/>
              <w:jc w:val="left"/>
            </w:pPr>
            <w:r>
              <w:t>3.</w:t>
            </w:r>
            <w:r>
              <w:rPr>
                <w:spacing w:val="-15"/>
              </w:rPr>
              <w:t xml:space="preserve"> </w:t>
            </w:r>
            <w:r>
              <w:t>Сведения</w:t>
            </w:r>
            <w:r>
              <w:rPr>
                <w:spacing w:val="32"/>
              </w:rPr>
              <w:t xml:space="preserve"> </w:t>
            </w:r>
            <w:r>
              <w:t>о</w:t>
            </w:r>
            <w:r>
              <w:rPr>
                <w:spacing w:val="35"/>
              </w:rPr>
              <w:t xml:space="preserve"> </w:t>
            </w:r>
            <w:r>
              <w:t>характерных</w:t>
            </w:r>
            <w:r>
              <w:rPr>
                <w:spacing w:val="32"/>
              </w:rPr>
              <w:t xml:space="preserve"> </w:t>
            </w:r>
            <w:r>
              <w:t>точках</w:t>
            </w:r>
            <w:r>
              <w:rPr>
                <w:spacing w:val="33"/>
              </w:rPr>
              <w:t xml:space="preserve"> </w:t>
            </w:r>
            <w:r>
              <w:t>части</w:t>
            </w:r>
            <w:r>
              <w:rPr>
                <w:spacing w:val="32"/>
              </w:rPr>
              <w:t xml:space="preserve"> </w:t>
            </w:r>
            <w:r>
              <w:t>(частей)</w:t>
            </w:r>
            <w:r>
              <w:rPr>
                <w:spacing w:val="34"/>
              </w:rPr>
              <w:t xml:space="preserve"> </w:t>
            </w:r>
            <w:r>
              <w:t>границы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0E03B6">
        <w:trPr>
          <w:trHeight w:val="328"/>
        </w:trPr>
        <w:tc>
          <w:tcPr>
            <w:tcW w:w="1164" w:type="dxa"/>
          </w:tcPr>
          <w:p w:rsidR="000E03B6" w:rsidRDefault="00970BA6">
            <w:pPr>
              <w:pStyle w:val="TableParagraph"/>
              <w:spacing w:before="42"/>
              <w:ind w:left="21" w:righ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0" w:type="dxa"/>
          </w:tcPr>
          <w:p w:rsidR="000E03B6" w:rsidRDefault="00970BA6">
            <w:pPr>
              <w:pStyle w:val="TableParagraph"/>
              <w:spacing w:before="42"/>
              <w:ind w:left="67" w:right="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8" w:type="dxa"/>
          </w:tcPr>
          <w:p w:rsidR="000E03B6" w:rsidRDefault="00970BA6">
            <w:pPr>
              <w:pStyle w:val="TableParagraph"/>
              <w:spacing w:before="42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5" w:type="dxa"/>
          </w:tcPr>
          <w:p w:rsidR="000E03B6" w:rsidRDefault="00970BA6">
            <w:pPr>
              <w:pStyle w:val="TableParagraph"/>
              <w:spacing w:before="42"/>
              <w:ind w:left="14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1" w:type="dxa"/>
          </w:tcPr>
          <w:p w:rsidR="000E03B6" w:rsidRDefault="00970BA6">
            <w:pPr>
              <w:pStyle w:val="TableParagraph"/>
              <w:spacing w:before="42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30" w:type="dxa"/>
          </w:tcPr>
          <w:p w:rsidR="000E03B6" w:rsidRDefault="00970BA6">
            <w:pPr>
              <w:pStyle w:val="TableParagraph"/>
              <w:spacing w:before="42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3" w:type="dxa"/>
          </w:tcPr>
          <w:p w:rsidR="000E03B6" w:rsidRDefault="00970BA6">
            <w:pPr>
              <w:pStyle w:val="TableParagraph"/>
              <w:spacing w:before="42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04" w:type="dxa"/>
          </w:tcPr>
          <w:p w:rsidR="000E03B6" w:rsidRDefault="00970BA6">
            <w:pPr>
              <w:pStyle w:val="TableParagraph"/>
              <w:spacing w:before="42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970BA6" w:rsidRDefault="00970BA6" w:rsidP="00081C4F"/>
    <w:sectPr w:rsidR="00970BA6" w:rsidSect="00081C4F">
      <w:pgSz w:w="11900" w:h="16840"/>
      <w:pgMar w:top="540" w:right="566" w:bottom="280" w:left="992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4BA" w:rsidRDefault="002804BA" w:rsidP="00081C4F">
      <w:r>
        <w:separator/>
      </w:r>
    </w:p>
  </w:endnote>
  <w:endnote w:type="continuationSeparator" w:id="0">
    <w:p w:rsidR="002804BA" w:rsidRDefault="002804BA" w:rsidP="0008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4BA" w:rsidRDefault="002804BA" w:rsidP="00081C4F">
      <w:r>
        <w:separator/>
      </w:r>
    </w:p>
  </w:footnote>
  <w:footnote w:type="continuationSeparator" w:id="0">
    <w:p w:rsidR="002804BA" w:rsidRDefault="002804BA" w:rsidP="00081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23236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81C4F" w:rsidRPr="00081C4F" w:rsidRDefault="00081C4F">
        <w:pPr>
          <w:pStyle w:val="a6"/>
          <w:jc w:val="center"/>
          <w:rPr>
            <w:rFonts w:ascii="Times New Roman" w:hAnsi="Times New Roman" w:cs="Times New Roman"/>
          </w:rPr>
        </w:pPr>
        <w:r w:rsidRPr="00081C4F">
          <w:rPr>
            <w:rFonts w:ascii="Times New Roman" w:hAnsi="Times New Roman" w:cs="Times New Roman"/>
          </w:rPr>
          <w:fldChar w:fldCharType="begin"/>
        </w:r>
        <w:r w:rsidRPr="00081C4F">
          <w:rPr>
            <w:rFonts w:ascii="Times New Roman" w:hAnsi="Times New Roman" w:cs="Times New Roman"/>
          </w:rPr>
          <w:instrText>PAGE   \* MERGEFORMAT</w:instrText>
        </w:r>
        <w:r w:rsidRPr="00081C4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081C4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03B6"/>
    <w:rsid w:val="00081C4F"/>
    <w:rsid w:val="000E03B6"/>
    <w:rsid w:val="001D2EFA"/>
    <w:rsid w:val="002804BA"/>
    <w:rsid w:val="00771773"/>
    <w:rsid w:val="00970BA6"/>
    <w:rsid w:val="00B1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EA03B7-B609-4D49-8504-9220FFB9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9"/>
      <w:ind w:left="12"/>
      <w:jc w:val="center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17C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7CCA"/>
    <w:rPr>
      <w:rFonts w:ascii="Segoe UI" w:hAnsi="Segoe UI" w:cs="Segoe UI"/>
      <w:sz w:val="18"/>
      <w:szCs w:val="18"/>
      <w:lang w:val="ru-RU"/>
    </w:rPr>
  </w:style>
  <w:style w:type="paragraph" w:styleId="a6">
    <w:name w:val="header"/>
    <w:basedOn w:val="a"/>
    <w:link w:val="a7"/>
    <w:uiPriority w:val="99"/>
    <w:unhideWhenUsed/>
    <w:rsid w:val="00081C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C4F"/>
    <w:rPr>
      <w:lang w:val="ru-RU"/>
    </w:rPr>
  </w:style>
  <w:style w:type="paragraph" w:styleId="a8">
    <w:name w:val="footer"/>
    <w:basedOn w:val="a"/>
    <w:link w:val="a9"/>
    <w:uiPriority w:val="99"/>
    <w:unhideWhenUsed/>
    <w:rsid w:val="00081C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C4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3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&lt;4D6963726F736F667420576F7264202D20CEEFE8F1E0EDE8E520ECE5F1F2EEEFEEEBEEE6E5EDE8FF20E3F0E0EDE8F65F342E365FF3F720E8E7EC&gt;</vt:lpstr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&lt;4D6963726F736F667420576F7264202D20CEEFE8F1E0EDE8E520ECE5F1F2EEEFEEEBEEE6E5EDE8FF20E3F0E0EDE8F65F342E365FF3F720E8E7EC&gt;</dc:title>
  <dc:creator>o.abalceva</dc:creator>
  <cp:lastModifiedBy>Ирина Ю. Матвеева</cp:lastModifiedBy>
  <cp:revision>5</cp:revision>
  <cp:lastPrinted>2026-05-13T11:25:00Z</cp:lastPrinted>
  <dcterms:created xsi:type="dcterms:W3CDTF">2026-05-13T06:57:00Z</dcterms:created>
  <dcterms:modified xsi:type="dcterms:W3CDTF">2026-05-18T09:45:00Z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2026-05-13T00:00:00Z</vt:filetime>
  </property>
  <property fmtid="{D5CDD505-2E9C-101B-9397-08002B2CF9AE}" pid="5" name="Producer">
    <vt:lpwstr>GPL Ghostscript 9.27</vt:lpwstr>
  </property>
</Properties>
</file>