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28" w:rsidRDefault="002E3A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428" w:rsidRDefault="002E3A4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27428" w:rsidRDefault="002E3A4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27428" w:rsidRDefault="0042742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427428" w:rsidRDefault="0042742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427428" w:rsidRDefault="002E3A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27428" w:rsidRDefault="00427428">
      <w:pPr>
        <w:tabs>
          <w:tab w:val="left" w:pos="709"/>
        </w:tabs>
        <w:jc w:val="center"/>
        <w:rPr>
          <w:sz w:val="28"/>
        </w:rPr>
      </w:pPr>
    </w:p>
    <w:p w:rsidR="00427428" w:rsidRDefault="00427428">
      <w:pPr>
        <w:tabs>
          <w:tab w:val="left" w:pos="709"/>
        </w:tabs>
        <w:jc w:val="center"/>
        <w:rPr>
          <w:sz w:val="28"/>
        </w:rPr>
      </w:pPr>
    </w:p>
    <w:p w:rsidR="00427428" w:rsidRDefault="002E3A4B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</w:t>
      </w:r>
      <w:r>
        <w:rPr>
          <w:sz w:val="28"/>
        </w:rPr>
        <w:t xml:space="preserve">  № 447-п</w:t>
      </w:r>
    </w:p>
    <w:p w:rsidR="00427428" w:rsidRDefault="00427428">
      <w:pPr>
        <w:tabs>
          <w:tab w:val="left" w:pos="709"/>
        </w:tabs>
        <w:jc w:val="both"/>
        <w:rPr>
          <w:sz w:val="28"/>
        </w:rPr>
      </w:pPr>
    </w:p>
    <w:p w:rsidR="00427428" w:rsidRDefault="00427428">
      <w:pPr>
        <w:tabs>
          <w:tab w:val="left" w:pos="709"/>
        </w:tabs>
        <w:jc w:val="both"/>
        <w:rPr>
          <w:color w:val="auto"/>
          <w:sz w:val="28"/>
        </w:rPr>
      </w:pPr>
    </w:p>
    <w:p w:rsidR="00427428" w:rsidRDefault="002E3A4B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Нарминское сельское поселение Ермишинского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427428" w:rsidRDefault="00427428">
      <w:pPr>
        <w:tabs>
          <w:tab w:val="left" w:pos="709"/>
        </w:tabs>
        <w:jc w:val="center"/>
        <w:rPr>
          <w:color w:val="auto"/>
          <w:sz w:val="28"/>
        </w:rPr>
      </w:pPr>
    </w:p>
    <w:p w:rsidR="00427428" w:rsidRDefault="002E3A4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01-14/01678/26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Нарминское сельское поселение Ермишинского муниципального района Рязанской области,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15.03.2022 № 118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</w:t>
      </w:r>
      <w:r>
        <w:rPr>
          <w:rFonts w:ascii="Times New Roman" w:hAnsi="Times New Roman"/>
          <w:color w:val="000000" w:themeColor="text1"/>
          <w:sz w:val="28"/>
        </w:rPr>
        <w:t>нии генерального плана муниципального образования – Нарминское сельское поселение Ермишинского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427428" w:rsidRDefault="002E3A4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п. Лебяжий Бор</w:t>
      </w:r>
      <w:r>
        <w:rPr>
          <w:rFonts w:ascii="Times New Roman" w:hAnsi="Times New Roman"/>
          <w:color w:val="000000" w:themeColor="text1"/>
          <w:sz w:val="28"/>
        </w:rPr>
        <w:t xml:space="preserve"> изложить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согласно приложению к настоящему постановлению.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Нарминское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сельское поселение Ермишинского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27428" w:rsidRDefault="002E3A4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</w:t>
      </w:r>
      <w:r>
        <w:rPr>
          <w:rFonts w:ascii="Times New Roman" w:hAnsi="Times New Roman"/>
          <w:color w:val="auto"/>
          <w:sz w:val="28"/>
          <w:szCs w:val="28"/>
        </w:rPr>
        <w:t>ю настоящего постановления в правовом департаменте аппарата Губернатора и Правительства Рязанской области;</w:t>
      </w:r>
    </w:p>
    <w:p w:rsidR="00427428" w:rsidRDefault="002E3A4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</w:t>
      </w:r>
      <w:r>
        <w:rPr>
          <w:rFonts w:ascii="Times New Roman" w:hAnsi="Times New Roman"/>
          <w:color w:val="auto"/>
          <w:sz w:val="28"/>
        </w:rPr>
        <w:t>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rFonts w:ascii="Times New Roman" w:hAnsi="Times New Roman"/>
          <w:color w:val="auto"/>
          <w:sz w:val="28"/>
        </w:rPr>
        <w:t>достроительства Рязанской области                  в сети «Интернет».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Ермишинского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rFonts w:ascii="Times New Roman" w:hAnsi="Times New Roman"/>
          <w:color w:val="auto"/>
          <w:sz w:val="28"/>
        </w:rPr>
        <w:t>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27428" w:rsidRDefault="002E3A4B" w:rsidP="002E3A4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427428" w:rsidRDefault="00427428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27428" w:rsidRDefault="00427428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27428" w:rsidRDefault="002E3A4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42742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28" w:rsidRDefault="002E3A4B">
      <w:r>
        <w:separator/>
      </w:r>
    </w:p>
  </w:endnote>
  <w:endnote w:type="continuationSeparator" w:id="0">
    <w:p w:rsidR="00427428" w:rsidRDefault="002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28" w:rsidRDefault="002E3A4B">
      <w:r>
        <w:separator/>
      </w:r>
    </w:p>
  </w:footnote>
  <w:footnote w:type="continuationSeparator" w:id="0">
    <w:p w:rsidR="00427428" w:rsidRDefault="002E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28" w:rsidRDefault="002E3A4B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2E3A4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27428" w:rsidRDefault="0042742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69BF"/>
    <w:multiLevelType w:val="multilevel"/>
    <w:tmpl w:val="393882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28"/>
    <w:rsid w:val="002E3A4B"/>
    <w:rsid w:val="0042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F59"/>
  <w15:docId w15:val="{6640FD8C-CCE4-45B3-824B-28416AA6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2026-05-29T06:25:00Z</dcterms:created>
  <dcterms:modified xsi:type="dcterms:W3CDTF">2026-05-29T06:26:00Z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