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4CB" w:rsidRDefault="004F4D8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4CB" w:rsidRDefault="004F4D8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514CB" w:rsidRDefault="004F4D8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514CB" w:rsidRDefault="006514C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514CB" w:rsidRDefault="006514C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514CB" w:rsidRDefault="004F4D8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514CB" w:rsidRDefault="006514CB">
      <w:pPr>
        <w:tabs>
          <w:tab w:val="left" w:pos="709"/>
        </w:tabs>
        <w:jc w:val="center"/>
        <w:rPr>
          <w:sz w:val="28"/>
        </w:rPr>
      </w:pPr>
    </w:p>
    <w:p w:rsidR="006514CB" w:rsidRDefault="006514CB">
      <w:pPr>
        <w:tabs>
          <w:tab w:val="left" w:pos="709"/>
        </w:tabs>
        <w:jc w:val="center"/>
        <w:rPr>
          <w:sz w:val="28"/>
        </w:rPr>
      </w:pPr>
    </w:p>
    <w:p w:rsidR="006514CB" w:rsidRDefault="004F4D81">
      <w:pPr>
        <w:tabs>
          <w:tab w:val="left" w:pos="709"/>
        </w:tabs>
        <w:rPr>
          <w:sz w:val="28"/>
        </w:rPr>
      </w:pPr>
      <w:r>
        <w:rPr>
          <w:sz w:val="28"/>
        </w:rPr>
        <w:t>«16</w:t>
      </w:r>
      <w:r>
        <w:rPr>
          <w:sz w:val="28"/>
        </w:rPr>
        <w:t>» июня 2</w:t>
      </w:r>
      <w:r>
        <w:rPr>
          <w:sz w:val="28"/>
        </w:rPr>
        <w:t xml:space="preserve">026 г.                                                                                                </w:t>
      </w:r>
      <w:r>
        <w:rPr>
          <w:sz w:val="28"/>
        </w:rPr>
        <w:t>№ 513-п</w:t>
      </w:r>
    </w:p>
    <w:p w:rsidR="006514CB" w:rsidRDefault="006514CB">
      <w:pPr>
        <w:tabs>
          <w:tab w:val="left" w:pos="709"/>
        </w:tabs>
        <w:jc w:val="both"/>
        <w:rPr>
          <w:sz w:val="28"/>
        </w:rPr>
      </w:pPr>
    </w:p>
    <w:p w:rsidR="006514CB" w:rsidRDefault="006514CB">
      <w:pPr>
        <w:tabs>
          <w:tab w:val="left" w:pos="709"/>
        </w:tabs>
        <w:jc w:val="both"/>
        <w:rPr>
          <w:sz w:val="28"/>
        </w:rPr>
      </w:pPr>
    </w:p>
    <w:p w:rsidR="006514CB" w:rsidRDefault="004F4D8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Милославское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Милославского муниципального района Рязанской области</w:t>
      </w:r>
    </w:p>
    <w:bookmarkEnd w:id="0"/>
    <w:p w:rsidR="006514CB" w:rsidRDefault="006514CB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514CB" w:rsidRDefault="004F4D81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</w:t>
      </w:r>
      <w:r>
        <w:rPr>
          <w:sz w:val="28"/>
        </w:rPr>
        <w:t>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21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.05.202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01-14/01905/26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</w:t>
      </w:r>
      <w:r>
        <w:rPr>
          <w:color w:val="auto"/>
          <w:sz w:val="28"/>
          <w:szCs w:val="28"/>
        </w:rPr>
        <w:t>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</w:t>
      </w:r>
      <w:r>
        <w:rPr>
          <w:color w:val="auto"/>
          <w:sz w:val="28"/>
          <w:szCs w:val="28"/>
        </w:rPr>
        <w:t xml:space="preserve">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6514CB" w:rsidRDefault="004F4D81" w:rsidP="004F4D8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Милославское сельское поселение Милославского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 xml:space="preserve">от 07.08.2023 № 362-п </w:t>
      </w:r>
      <w:r>
        <w:rPr>
          <w:sz w:val="28"/>
          <w:highlight w:val="white"/>
        </w:rPr>
        <w:br/>
        <w:t>«Об утверждении п</w:t>
      </w:r>
      <w:r>
        <w:rPr>
          <w:sz w:val="28"/>
          <w:highlight w:val="white"/>
        </w:rPr>
        <w:t xml:space="preserve">равил землепользования и застройки муниципального образования – </w:t>
      </w:r>
      <w:r>
        <w:rPr>
          <w:sz w:val="28"/>
        </w:rPr>
        <w:t>Милославское</w:t>
      </w:r>
      <w:r>
        <w:rPr>
          <w:color w:val="auto"/>
          <w:sz w:val="28"/>
          <w:szCs w:val="28"/>
        </w:rPr>
        <w:t xml:space="preserve"> сельское поселение Милославского</w:t>
      </w:r>
      <w:r>
        <w:rPr>
          <w:sz w:val="28"/>
        </w:rPr>
        <w:t xml:space="preserve"> м</w:t>
      </w:r>
      <w:r>
        <w:rPr>
          <w:sz w:val="28"/>
          <w:highlight w:val="white"/>
        </w:rPr>
        <w:t>униципального района Рязанской области»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(в редакции постановлений Главархитектуры Рязанской области о</w:t>
      </w:r>
      <w:r>
        <w:rPr>
          <w:color w:val="000000" w:themeColor="text1"/>
          <w:sz w:val="28"/>
        </w:rPr>
        <w:t>т 08.10.2024 № 536-п, от 12.05.2025 № 341-п,</w:t>
      </w:r>
      <w:r>
        <w:rPr>
          <w:color w:val="000000" w:themeColor="text1"/>
          <w:sz w:val="28"/>
        </w:rPr>
        <w:t xml:space="preserve"> от 14.07.2025 </w:t>
      </w:r>
      <w:r>
        <w:rPr>
          <w:color w:val="000000" w:themeColor="text1"/>
          <w:sz w:val="28"/>
        </w:rPr>
        <w:br/>
        <w:t>№ 558-п, от 25.09.2025 № 821-п, от 29.01.2026 № 48-п),</w:t>
      </w:r>
      <w:r>
        <w:rPr>
          <w:color w:val="000000" w:themeColor="text1"/>
          <w:sz w:val="28"/>
          <w:highlight w:val="white"/>
        </w:rPr>
        <w:t xml:space="preserve"> с</w:t>
      </w:r>
      <w:r>
        <w:rPr>
          <w:sz w:val="28"/>
          <w:highlight w:val="white"/>
        </w:rPr>
        <w:t>ледующее изменение</w:t>
      </w:r>
      <w:r>
        <w:rPr>
          <w:color w:val="auto"/>
          <w:sz w:val="28"/>
        </w:rPr>
        <w:t>:</w:t>
      </w:r>
    </w:p>
    <w:p w:rsidR="006514CB" w:rsidRDefault="004F4D81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в приложении </w:t>
      </w:r>
      <w:r>
        <w:rPr>
          <w:color w:val="auto"/>
          <w:sz w:val="28"/>
          <w:szCs w:val="27"/>
        </w:rPr>
        <w:t>№ 2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«3.4 Зона транспортной инфраструктуры»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</w:t>
      </w:r>
      <w:r>
        <w:rPr>
          <w:color w:val="auto"/>
          <w:sz w:val="28"/>
          <w:szCs w:val="28"/>
        </w:rPr>
        <w:br/>
        <w:t xml:space="preserve">в редакции согласно приложению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</w:p>
    <w:p w:rsidR="006514CB" w:rsidRDefault="004F4D81" w:rsidP="004F4D8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514CB" w:rsidRDefault="004F4D81" w:rsidP="004F4D8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Милославское сельское поселение Милославского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</w:t>
      </w:r>
      <w:r>
        <w:rPr>
          <w:color w:val="auto"/>
          <w:sz w:val="28"/>
          <w:szCs w:val="28"/>
        </w:rPr>
        <w:t xml:space="preserve">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6514CB" w:rsidRDefault="004F4D81" w:rsidP="004F4D8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6514CB" w:rsidRDefault="004F4D8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514CB" w:rsidRDefault="004F4D8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</w:t>
      </w:r>
      <w:r>
        <w:rPr>
          <w:rFonts w:ascii="Times New Roman" w:hAnsi="Times New Roman"/>
          <w:color w:val="auto"/>
          <w:sz w:val="28"/>
          <w:szCs w:val="28"/>
        </w:rPr>
        <w:t xml:space="preserve"> интернет-портале правовой информации (www.pravo.gov.ru).</w:t>
      </w:r>
    </w:p>
    <w:p w:rsidR="006514CB" w:rsidRDefault="004F4D81" w:rsidP="004F4D8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</w:t>
      </w:r>
      <w:r>
        <w:rPr>
          <w:color w:val="auto"/>
          <w:sz w:val="28"/>
          <w:szCs w:val="28"/>
        </w:rPr>
        <w:t xml:space="preserve">      в сети «Интернет».</w:t>
      </w:r>
    </w:p>
    <w:p w:rsidR="006514CB" w:rsidRDefault="004F4D81" w:rsidP="004F4D8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Милославского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6514CB" w:rsidRDefault="004F4D81" w:rsidP="004F4D8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</w:t>
      </w:r>
      <w:r>
        <w:rPr>
          <w:rFonts w:eastAsia="NSimSun" w:cs="Arial"/>
          <w:color w:val="auto"/>
          <w:sz w:val="28"/>
          <w:szCs w:val="28"/>
        </w:rPr>
        <w:t xml:space="preserve">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514CB" w:rsidRDefault="006514CB">
      <w:pPr>
        <w:widowControl w:val="0"/>
        <w:ind w:firstLine="850"/>
        <w:jc w:val="both"/>
        <w:rPr>
          <w:color w:val="auto"/>
          <w:sz w:val="28"/>
        </w:rPr>
      </w:pPr>
    </w:p>
    <w:p w:rsidR="006514CB" w:rsidRDefault="006514CB">
      <w:pPr>
        <w:widowControl w:val="0"/>
        <w:ind w:firstLine="850"/>
        <w:jc w:val="both"/>
        <w:rPr>
          <w:color w:val="auto"/>
          <w:sz w:val="28"/>
        </w:rPr>
      </w:pPr>
    </w:p>
    <w:p w:rsidR="006514CB" w:rsidRDefault="004F4D81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 xml:space="preserve">Начальник                                                     </w:t>
      </w:r>
      <w:r>
        <w:rPr>
          <w:color w:val="auto"/>
          <w:sz w:val="28"/>
        </w:rPr>
        <w:t xml:space="preserve">                                               Р.В. Шашкин</w:t>
      </w:r>
    </w:p>
    <w:p w:rsidR="006514CB" w:rsidRDefault="006514CB"/>
    <w:sectPr w:rsidR="006514CB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4CB" w:rsidRDefault="004F4D81">
      <w:r>
        <w:separator/>
      </w:r>
    </w:p>
  </w:endnote>
  <w:endnote w:type="continuationSeparator" w:id="0">
    <w:p w:rsidR="006514CB" w:rsidRDefault="004F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4CB" w:rsidRDefault="004F4D81">
      <w:r>
        <w:separator/>
      </w:r>
    </w:p>
  </w:footnote>
  <w:footnote w:type="continuationSeparator" w:id="0">
    <w:p w:rsidR="006514CB" w:rsidRDefault="004F4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4CB" w:rsidRDefault="004F4D81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4F4D81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6514CB" w:rsidRDefault="006514C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A73E6"/>
    <w:multiLevelType w:val="multilevel"/>
    <w:tmpl w:val="8D5C8A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EFF1742"/>
    <w:multiLevelType w:val="hybridMultilevel"/>
    <w:tmpl w:val="FFCE2E0C"/>
    <w:lvl w:ilvl="0" w:tplc="01C06B6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830FD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A5462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BBC98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9CC65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35851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83817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FC47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C8247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CB"/>
    <w:rsid w:val="004F4D81"/>
    <w:rsid w:val="0065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8878"/>
  <w15:docId w15:val="{3780FB3B-E4C2-44C9-9913-C8E71F44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219</cp:revision>
  <dcterms:created xsi:type="dcterms:W3CDTF">2026-06-16T08:58:00Z</dcterms:created>
  <dcterms:modified xsi:type="dcterms:W3CDTF">2026-06-16T08:59:00Z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