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Tr="00690752">
        <w:tc>
          <w:tcPr>
            <w:tcW w:w="10444" w:type="dxa"/>
            <w:shd w:val="clear" w:color="auto" w:fill="auto"/>
          </w:tcPr>
          <w:p w:rsidR="00F84BDF" w:rsidRDefault="00F84BD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F84BDF" w:rsidRDefault="00134D4E" w:rsidP="009827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C76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317B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BC7685" w:rsidRDefault="00BC7685" w:rsidP="0098278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BC7685" w:rsidRDefault="00BC7685" w:rsidP="009827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Рязанской области </w:t>
            </w:r>
          </w:p>
        </w:tc>
      </w:tr>
      <w:tr w:rsidR="00690752" w:rsidTr="00690752">
        <w:tc>
          <w:tcPr>
            <w:tcW w:w="10444" w:type="dxa"/>
            <w:shd w:val="clear" w:color="auto" w:fill="auto"/>
          </w:tcPr>
          <w:p w:rsidR="00690752" w:rsidRDefault="006907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Default="001D0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29.05.2026 № 314-р</w:t>
            </w:r>
            <w:bookmarkStart w:id="0" w:name="_GoBack"/>
            <w:bookmarkEnd w:id="0"/>
          </w:p>
        </w:tc>
      </w:tr>
      <w:tr w:rsidR="00BC7685" w:rsidTr="00690752">
        <w:tc>
          <w:tcPr>
            <w:tcW w:w="10444" w:type="dxa"/>
            <w:shd w:val="clear" w:color="auto" w:fill="auto"/>
          </w:tcPr>
          <w:p w:rsidR="00BC7685" w:rsidRDefault="00BC76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BC7685" w:rsidRDefault="00BC76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685" w:rsidTr="00690752">
        <w:tc>
          <w:tcPr>
            <w:tcW w:w="10444" w:type="dxa"/>
            <w:shd w:val="clear" w:color="auto" w:fill="auto"/>
          </w:tcPr>
          <w:p w:rsidR="00BC7685" w:rsidRDefault="00BC76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BC7685" w:rsidRDefault="00BC76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685" w:rsidTr="00690752">
        <w:tc>
          <w:tcPr>
            <w:tcW w:w="10444" w:type="dxa"/>
            <w:shd w:val="clear" w:color="auto" w:fill="auto"/>
          </w:tcPr>
          <w:p w:rsidR="00BC7685" w:rsidRDefault="00BC76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BC7685" w:rsidRDefault="00BC7685" w:rsidP="00CE38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75317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7685" w:rsidRDefault="00BC7685" w:rsidP="00CE381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BC7685" w:rsidRDefault="00BC7685" w:rsidP="00CE381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Рязанской области </w:t>
            </w:r>
          </w:p>
          <w:p w:rsidR="00BC7685" w:rsidRDefault="00BC7685" w:rsidP="00F83B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от 26.06.2015 </w:t>
            </w:r>
            <w:r w:rsidR="00F83B4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299-р</w:t>
            </w:r>
          </w:p>
        </w:tc>
      </w:tr>
    </w:tbl>
    <w:p w:rsidR="00F84BDF" w:rsidRPr="009F609B" w:rsidRDefault="00F84BDF">
      <w:pPr>
        <w:spacing w:before="113"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321"/>
        <w:gridCol w:w="875"/>
        <w:gridCol w:w="850"/>
        <w:gridCol w:w="7303"/>
      </w:tblGrid>
      <w:tr w:rsidR="009F609B" w:rsidTr="009F609B">
        <w:trPr>
          <w:trHeight w:val="65"/>
          <w:tblHeader/>
        </w:trPr>
        <w:tc>
          <w:tcPr>
            <w:tcW w:w="2059" w:type="pct"/>
            <w:vAlign w:val="center"/>
          </w:tcPr>
          <w:p w:rsidR="009F609B" w:rsidRDefault="009F609B" w:rsidP="00CE381B">
            <w:pPr>
              <w:widowControl w:val="0"/>
              <w:ind w:left="-1418" w:firstLine="14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5" w:type="pct"/>
            <w:vAlign w:val="center"/>
          </w:tcPr>
          <w:p w:rsidR="009F609B" w:rsidRPr="009E48E1" w:rsidRDefault="009F609B" w:rsidP="00CE381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7" w:type="pct"/>
            <w:vAlign w:val="center"/>
          </w:tcPr>
          <w:p w:rsidR="009F609B" w:rsidRPr="009E48E1" w:rsidRDefault="009F609B" w:rsidP="00CE381B">
            <w:pPr>
              <w:widowControl w:val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79" w:type="pct"/>
            <w:vAlign w:val="center"/>
          </w:tcPr>
          <w:p w:rsidR="009F609B" w:rsidRPr="009E48E1" w:rsidRDefault="009F609B" w:rsidP="009F609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 w:val="restart"/>
          </w:tcPr>
          <w:p w:rsidR="009F609B" w:rsidRPr="009E48E1" w:rsidRDefault="009F609B" w:rsidP="00FF1D8D">
            <w:pPr>
              <w:widowControl w:val="0"/>
              <w:ind w:right="-14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Сооружение – газопровод, назначение – сооружения трубопроводного транспорта, протяженность – 22 793 м</w:t>
            </w:r>
            <w:r w:rsidR="002C6A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Адрес: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Рязанская область, Сасовский район, газопровод </w:t>
            </w:r>
            <w:r w:rsidR="00FF1D8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9E4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п. </w:t>
            </w:r>
            <w:r w:rsidRPr="009E48E1">
              <w:rPr>
                <w:rFonts w:ascii="Times New Roman" w:hAnsi="Times New Roman"/>
                <w:sz w:val="24"/>
                <w:szCs w:val="24"/>
              </w:rPr>
              <w:t>Дубитель-Б.</w:t>
            </w:r>
            <w:r w:rsidR="00FF1D8D">
              <w:rPr>
                <w:rFonts w:ascii="Times New Roman" w:hAnsi="Times New Roman"/>
                <w:sz w:val="24"/>
                <w:szCs w:val="24"/>
              </w:rPr>
              <w:t> </w:t>
            </w:r>
            <w:r w:rsidRPr="009E48E1">
              <w:rPr>
                <w:rFonts w:ascii="Times New Roman" w:hAnsi="Times New Roman"/>
                <w:sz w:val="24"/>
                <w:szCs w:val="24"/>
              </w:rPr>
              <w:t>Майдан-Салтыково-Пичкиряево</w:t>
            </w:r>
          </w:p>
          <w:p w:rsidR="009F609B" w:rsidRDefault="009F609B" w:rsidP="00CE38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96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72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64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Адушкин Анатолий Васильевич, 62:18:0860101:268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18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ОАО Российские железные дороги, 62:18:1170501:11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ОАО Российские железные дороги, 62:18:1170501:11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62:18:1170501:55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Деревягин Юрий Алексеевич, 62:18:1170501:97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Деревягин Юрий Алексеевич, 62:18:1170501:97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Российская Федерация, 62:18:1170501:33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Российская Федерация, 62:18:1170201:42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62:18:1170201:63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62:18:1170201:63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62:18:1170201:63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69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71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72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73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74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75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76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77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78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79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80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81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83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84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85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86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87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88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62:18:1170201:44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62:18:1170201:44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62:18:1170201:45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Российская Федерация, 62:18:1170201:42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Российская Федерация, 62:18:1170501:33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62:18:1170501:72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379" w:type="pct"/>
          </w:tcPr>
          <w:p w:rsidR="009F609B" w:rsidRPr="00042FF8" w:rsidRDefault="002C6A97" w:rsidP="002C6A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закрытое акционерное общество «</w:t>
            </w:r>
            <w:r w:rsidR="009F609B" w:rsidRPr="00042FF8">
              <w:rPr>
                <w:rFonts w:ascii="Times New Roman" w:hAnsi="Times New Roman"/>
                <w:sz w:val="24"/>
                <w:szCs w:val="24"/>
              </w:rPr>
              <w:t>Агроном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F609B" w:rsidRPr="00042FF8">
              <w:rPr>
                <w:rFonts w:ascii="Times New Roman" w:hAnsi="Times New Roman"/>
                <w:sz w:val="24"/>
                <w:szCs w:val="24"/>
              </w:rPr>
              <w:t>, 62:18:0000000:1 (62:18:1170301:4)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62:18:1170301:64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62:18:1170301:64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Сасовский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Рязанской области;</w:t>
            </w:r>
            <w:r w:rsidR="00FF1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62:18:1170301:209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62:18:1170301:209,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62:18:1170301:208;</w:t>
            </w:r>
          </w:p>
          <w:p w:rsidR="009F609B" w:rsidRPr="00042FF8" w:rsidRDefault="009F609B" w:rsidP="00FF1D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178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179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180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181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182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183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184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185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186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Сасовский муниципальный округ Рязанской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62:18:1170301:187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187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62:18:1170301:187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188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62:18:1170301:187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189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собственность, 62:18:1170301:187;</w:t>
            </w:r>
          </w:p>
          <w:p w:rsidR="009F609B" w:rsidRPr="00042FF8" w:rsidRDefault="009F609B" w:rsidP="00FF1D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FF1D8D">
            <w:pPr>
              <w:pStyle w:val="25"/>
              <w:spacing w:line="252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190</w:t>
            </w:r>
          </w:p>
        </w:tc>
        <w:tc>
          <w:tcPr>
            <w:tcW w:w="277" w:type="pct"/>
          </w:tcPr>
          <w:p w:rsidR="009F609B" w:rsidRPr="006F2DA3" w:rsidRDefault="009F609B" w:rsidP="00FF1D8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2379" w:type="pct"/>
          </w:tcPr>
          <w:p w:rsidR="009F609B" w:rsidRPr="00042FF8" w:rsidRDefault="009F609B" w:rsidP="00FF1D8D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собственность, 62:18:1170301:187;</w:t>
            </w:r>
          </w:p>
          <w:p w:rsidR="009F609B" w:rsidRPr="00042FF8" w:rsidRDefault="009F609B" w:rsidP="00FF1D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191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pStyle w:val="ConsPlusNormal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собственность,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62:18:1170301:187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192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pStyle w:val="ConsPlusNormal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собственность,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62:18:1170301:187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193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194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195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196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pStyle w:val="ConsPlusNormal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Сасовский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Рязанской области; собственность,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62:18:1170301:187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197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pStyle w:val="ConsPlusNormal"/>
              <w:spacing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собственность, 62:18:1170301:187;</w:t>
            </w:r>
          </w:p>
          <w:p w:rsidR="009F609B" w:rsidRPr="00042FF8" w:rsidRDefault="009F609B" w:rsidP="009F609B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199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203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204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5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 xml:space="preserve"> Сасовский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Рязанской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</w:p>
          <w:p w:rsidR="009F609B" w:rsidRPr="00042FF8" w:rsidRDefault="009F609B" w:rsidP="009F609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62:18:1170301:209,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62:18:1170301:208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FF8">
              <w:rPr>
                <w:rFonts w:ascii="Times New Roman" w:hAnsi="Times New Roman" w:cs="Times New Roman"/>
                <w:sz w:val="24"/>
                <w:szCs w:val="24"/>
              </w:rPr>
              <w:t>62:18:1170301:209;</w:t>
            </w:r>
          </w:p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2379" w:type="pct"/>
          </w:tcPr>
          <w:p w:rsidR="009F609B" w:rsidRPr="00042FF8" w:rsidRDefault="002C6A97" w:rsidP="002C6A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закрытое акционерное общество «</w:t>
            </w:r>
            <w:r w:rsidR="009F609B" w:rsidRPr="00042FF8">
              <w:rPr>
                <w:rFonts w:ascii="Times New Roman" w:hAnsi="Times New Roman"/>
                <w:sz w:val="24"/>
                <w:szCs w:val="24"/>
              </w:rPr>
              <w:t>Агроном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F609B" w:rsidRPr="00042FF8">
              <w:rPr>
                <w:rFonts w:ascii="Times New Roman" w:hAnsi="Times New Roman"/>
                <w:sz w:val="24"/>
                <w:szCs w:val="24"/>
              </w:rPr>
              <w:t>, 62:18:0000000:1 (62:18:1170301:4)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62:18:1170501:72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Савченко Виктор Алексеевич, 62:18:1170501:74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Савченко Виктор Алексеевич, 62:18:1170501:74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245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246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248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249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250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251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252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253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254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255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Российская Федерация, 62:18:1170501:33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256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Российская Федерация, 62:18:1170201:42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257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258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259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260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261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263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264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265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266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267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268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269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270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271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272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273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274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62:18:1170201:45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275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276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277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62:18:1170201:44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278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62:18:1170201:44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62:18:1170201:66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62:18:1170201:63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62:18:1170201:63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62:18:1170201:63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Российская Федерация, 62:18:1170201:42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Российская Федерация, 62:18:1170201:33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317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318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319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320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321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322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323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324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325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326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327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328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329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330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331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332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333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334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335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336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337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338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339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340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9F609B">
            <w:pPr>
              <w:pStyle w:val="25"/>
              <w:spacing w:line="235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341</w:t>
            </w:r>
          </w:p>
        </w:tc>
        <w:tc>
          <w:tcPr>
            <w:tcW w:w="277" w:type="pct"/>
          </w:tcPr>
          <w:p w:rsidR="009F609B" w:rsidRPr="006F2DA3" w:rsidRDefault="009F609B" w:rsidP="009F609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62:18:0000000:218 (62:18:1170501:40)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62:18:1170501:59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62:18:1170501:97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62:18:1170501:97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62:18:1170501:54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62:18:1170501:55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общая долевая собственность, 62:18:1170501:40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ОАО Российские железные дороги, 62:18:1170501:11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ОАО Российские железные дороги, 62:18:1170501:11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418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 w:rsidRPr="00042FF8">
              <w:rPr>
                <w:rFonts w:ascii="Times New Roman" w:hAnsi="Times New Roman"/>
                <w:sz w:val="24"/>
                <w:szCs w:val="24"/>
              </w:rPr>
              <w:t>Адушкин Анатолий Васильевич, 62:18:0860101:268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419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420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421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422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423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424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425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426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</w:p>
        </w:tc>
      </w:tr>
      <w:tr w:rsidR="009F609B" w:rsidTr="009F609B">
        <w:trPr>
          <w:trHeight w:val="23"/>
        </w:trPr>
        <w:tc>
          <w:tcPr>
            <w:tcW w:w="2059" w:type="pct"/>
            <w:vMerge/>
          </w:tcPr>
          <w:p w:rsidR="009F609B" w:rsidRDefault="009F609B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9F609B" w:rsidRPr="006F2DA3" w:rsidRDefault="009F609B" w:rsidP="00CE381B">
            <w:pPr>
              <w:pStyle w:val="25"/>
              <w:spacing w:line="240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6F2D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427</w:t>
            </w:r>
          </w:p>
        </w:tc>
        <w:tc>
          <w:tcPr>
            <w:tcW w:w="277" w:type="pct"/>
          </w:tcPr>
          <w:p w:rsidR="009F609B" w:rsidRPr="006F2DA3" w:rsidRDefault="009F609B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9" w:type="pct"/>
          </w:tcPr>
          <w:p w:rsidR="009F609B" w:rsidRPr="00042FF8" w:rsidRDefault="009F609B" w:rsidP="009F6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r w:rsidRPr="00042FF8">
              <w:rPr>
                <w:rFonts w:ascii="Times New Roman" w:hAnsi="Times New Roman"/>
                <w:sz w:val="24"/>
                <w:szCs w:val="24"/>
              </w:rPr>
              <w:t>Придорожное сельское поселение Сасовского муниципального района Рязанской области</w:t>
            </w:r>
            <w:r w:rsidR="00723B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E1191" w:rsidRDefault="00BE1191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BE1191">
      <w:headerReference w:type="default" r:id="rId9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8F6" w:rsidRDefault="00F518F6">
      <w:r>
        <w:separator/>
      </w:r>
    </w:p>
  </w:endnote>
  <w:endnote w:type="continuationSeparator" w:id="0">
    <w:p w:rsidR="00F518F6" w:rsidRDefault="00F5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8F6" w:rsidRDefault="00F518F6">
      <w:r>
        <w:separator/>
      </w:r>
    </w:p>
  </w:footnote>
  <w:footnote w:type="continuationSeparator" w:id="0">
    <w:p w:rsidR="00F518F6" w:rsidRDefault="00F5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1D0C41">
      <w:rPr>
        <w:rFonts w:ascii="Times New Roman" w:hAnsi="Times New Roman"/>
        <w:noProof/>
        <w:sz w:val="24"/>
        <w:szCs w:val="24"/>
      </w:rPr>
      <w:t>23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1D0C41"/>
    <w:rsid w:val="002C6A97"/>
    <w:rsid w:val="00396006"/>
    <w:rsid w:val="00690752"/>
    <w:rsid w:val="00723B88"/>
    <w:rsid w:val="0075317B"/>
    <w:rsid w:val="0098278B"/>
    <w:rsid w:val="009F609B"/>
    <w:rsid w:val="00BC7685"/>
    <w:rsid w:val="00BE1191"/>
    <w:rsid w:val="00C27CF8"/>
    <w:rsid w:val="00F518F6"/>
    <w:rsid w:val="00F83B4D"/>
    <w:rsid w:val="00F84BDF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Table Grid 1" w:uiPriority="0"/>
    <w:lsdException w:name="Table Web 1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qFormat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qFormat/>
  </w:style>
  <w:style w:type="character" w:customStyle="1" w:styleId="ad">
    <w:name w:val="Нижний колонтитул Знак"/>
    <w:basedOn w:val="a0"/>
    <w:link w:val="ae"/>
    <w:qFormat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fb">
    <w:name w:val="page number"/>
    <w:basedOn w:val="a0"/>
    <w:qFormat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  <w:qFormat/>
  </w:style>
  <w:style w:type="paragraph" w:styleId="afe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customStyle="1" w:styleId="110">
    <w:name w:val="Заголовок 11"/>
    <w:basedOn w:val="a"/>
    <w:next w:val="a"/>
    <w:qFormat/>
    <w:rsid w:val="00BC7685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0">
    <w:name w:val="Заголовок 21"/>
    <w:basedOn w:val="a"/>
    <w:next w:val="a"/>
    <w:qFormat/>
    <w:rsid w:val="00BC7685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aff">
    <w:name w:val="Текст выноски Знак"/>
    <w:basedOn w:val="a0"/>
    <w:semiHidden/>
    <w:qFormat/>
    <w:rsid w:val="00BC76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semiHidden/>
    <w:qFormat/>
    <w:rsid w:val="00BC76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4">
    <w:name w:val="Основной текст (2)_"/>
    <w:qFormat/>
    <w:rsid w:val="00BC7685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BC768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f1">
    <w:name w:val="Основной текст_"/>
    <w:basedOn w:val="a0"/>
    <w:qFormat/>
    <w:rsid w:val="00BC7685"/>
    <w:rPr>
      <w:shd w:val="clear" w:color="auto" w:fill="FFFFFF"/>
    </w:rPr>
  </w:style>
  <w:style w:type="character" w:customStyle="1" w:styleId="Arial75pt">
    <w:name w:val="Основной текст + Arial;7.5 pt"/>
    <w:basedOn w:val="aff1"/>
    <w:qFormat/>
    <w:rsid w:val="00BC7685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basedOn w:val="24"/>
    <w:qFormat/>
    <w:rsid w:val="00BC768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12">
    <w:name w:val="Заголовок1"/>
    <w:basedOn w:val="a"/>
    <w:next w:val="aff2"/>
    <w:qFormat/>
    <w:rsid w:val="00BC768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2">
    <w:name w:val="Body Text"/>
    <w:basedOn w:val="a"/>
    <w:link w:val="aff3"/>
    <w:rsid w:val="00BC7685"/>
    <w:pPr>
      <w:suppressAutoHyphens/>
      <w:spacing w:after="140" w:line="276" w:lineRule="auto"/>
    </w:pPr>
  </w:style>
  <w:style w:type="character" w:customStyle="1" w:styleId="aff3">
    <w:name w:val="Основной текст Знак"/>
    <w:basedOn w:val="a0"/>
    <w:link w:val="aff2"/>
    <w:rsid w:val="00BC7685"/>
    <w:rPr>
      <w:rFonts w:ascii="TimesET" w:hAnsi="TimesET"/>
    </w:rPr>
  </w:style>
  <w:style w:type="paragraph" w:styleId="aff4">
    <w:name w:val="List"/>
    <w:basedOn w:val="aff2"/>
    <w:rsid w:val="00BC7685"/>
    <w:rPr>
      <w:rFonts w:cs="Mangal"/>
    </w:rPr>
  </w:style>
  <w:style w:type="paragraph" w:customStyle="1" w:styleId="13">
    <w:name w:val="Название объекта1"/>
    <w:basedOn w:val="a"/>
    <w:qFormat/>
    <w:rsid w:val="00BC7685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BC7685"/>
    <w:pPr>
      <w:ind w:left="200" w:hanging="200"/>
    </w:pPr>
  </w:style>
  <w:style w:type="paragraph" w:styleId="aff5">
    <w:name w:val="index heading"/>
    <w:basedOn w:val="a"/>
    <w:qFormat/>
    <w:rsid w:val="00BC7685"/>
    <w:pPr>
      <w:suppressLineNumbers/>
      <w:suppressAutoHyphens/>
    </w:pPr>
    <w:rPr>
      <w:rFonts w:cs="Mangal"/>
    </w:rPr>
  </w:style>
  <w:style w:type="paragraph" w:customStyle="1" w:styleId="aff6">
    <w:name w:val="Колонтитул"/>
    <w:basedOn w:val="a"/>
    <w:qFormat/>
    <w:rsid w:val="00BC7685"/>
    <w:pPr>
      <w:suppressAutoHyphens/>
    </w:pPr>
  </w:style>
  <w:style w:type="paragraph" w:customStyle="1" w:styleId="15">
    <w:name w:val="Верхний колонтитул1"/>
    <w:basedOn w:val="a"/>
    <w:rsid w:val="00BC7685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BC7685"/>
    <w:pPr>
      <w:tabs>
        <w:tab w:val="center" w:pos="4677"/>
        <w:tab w:val="right" w:pos="9355"/>
      </w:tabs>
      <w:suppressAutoHyphens/>
    </w:pPr>
  </w:style>
  <w:style w:type="paragraph" w:styleId="aff7">
    <w:name w:val="Normal (Web)"/>
    <w:basedOn w:val="a"/>
    <w:unhideWhenUsed/>
    <w:qFormat/>
    <w:rsid w:val="00BC7685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5">
    <w:name w:val="Основной текст (2)"/>
    <w:basedOn w:val="a"/>
    <w:qFormat/>
    <w:rsid w:val="00BC7685"/>
    <w:pPr>
      <w:widowControl w:val="0"/>
      <w:shd w:val="clear" w:color="auto" w:fill="FFFFFF"/>
      <w:suppressAutoHyphens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7">
    <w:name w:val="Основной текст1"/>
    <w:basedOn w:val="a"/>
    <w:qFormat/>
    <w:rsid w:val="00BC7685"/>
    <w:pPr>
      <w:widowControl w:val="0"/>
      <w:shd w:val="clear" w:color="auto" w:fill="FFFFFF"/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8">
    <w:name w:val="Содержимое таблицы"/>
    <w:basedOn w:val="a"/>
    <w:qFormat/>
    <w:rsid w:val="00BC7685"/>
    <w:pPr>
      <w:widowControl w:val="0"/>
      <w:suppressLineNumbers/>
      <w:suppressAutoHyphens/>
    </w:pPr>
  </w:style>
  <w:style w:type="paragraph" w:customStyle="1" w:styleId="aff9">
    <w:name w:val="Заголовок таблицы"/>
    <w:basedOn w:val="aff8"/>
    <w:qFormat/>
    <w:rsid w:val="00BC7685"/>
    <w:pPr>
      <w:jc w:val="center"/>
    </w:pPr>
    <w:rPr>
      <w:b/>
      <w:bCs/>
    </w:rPr>
  </w:style>
  <w:style w:type="table" w:styleId="-1">
    <w:name w:val="Table Web 1"/>
    <w:basedOn w:val="a1"/>
    <w:rsid w:val="00BC7685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BC7685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9">
    <w:name w:val="Верхний колонтитул Знак1"/>
    <w:basedOn w:val="a0"/>
    <w:semiHidden/>
    <w:rsid w:val="00BC7685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1a">
    <w:name w:val="Нижний колонтитул Знак1"/>
    <w:basedOn w:val="a0"/>
    <w:semiHidden/>
    <w:rsid w:val="00BC7685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ConsPlusNormal">
    <w:name w:val="ConsPlusNormal"/>
    <w:rsid w:val="009F609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Table Grid 1" w:uiPriority="0"/>
    <w:lsdException w:name="Table Web 1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qFormat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qFormat/>
  </w:style>
  <w:style w:type="character" w:customStyle="1" w:styleId="ad">
    <w:name w:val="Нижний колонтитул Знак"/>
    <w:basedOn w:val="a0"/>
    <w:link w:val="ae"/>
    <w:qFormat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fb">
    <w:name w:val="page number"/>
    <w:basedOn w:val="a0"/>
    <w:qFormat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  <w:qFormat/>
  </w:style>
  <w:style w:type="paragraph" w:styleId="afe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customStyle="1" w:styleId="110">
    <w:name w:val="Заголовок 11"/>
    <w:basedOn w:val="a"/>
    <w:next w:val="a"/>
    <w:qFormat/>
    <w:rsid w:val="00BC7685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0">
    <w:name w:val="Заголовок 21"/>
    <w:basedOn w:val="a"/>
    <w:next w:val="a"/>
    <w:qFormat/>
    <w:rsid w:val="00BC7685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aff">
    <w:name w:val="Текст выноски Знак"/>
    <w:basedOn w:val="a0"/>
    <w:semiHidden/>
    <w:qFormat/>
    <w:rsid w:val="00BC76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semiHidden/>
    <w:qFormat/>
    <w:rsid w:val="00BC76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4">
    <w:name w:val="Основной текст (2)_"/>
    <w:qFormat/>
    <w:rsid w:val="00BC7685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BC768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f1">
    <w:name w:val="Основной текст_"/>
    <w:basedOn w:val="a0"/>
    <w:qFormat/>
    <w:rsid w:val="00BC7685"/>
    <w:rPr>
      <w:shd w:val="clear" w:color="auto" w:fill="FFFFFF"/>
    </w:rPr>
  </w:style>
  <w:style w:type="character" w:customStyle="1" w:styleId="Arial75pt">
    <w:name w:val="Основной текст + Arial;7.5 pt"/>
    <w:basedOn w:val="aff1"/>
    <w:qFormat/>
    <w:rsid w:val="00BC7685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basedOn w:val="24"/>
    <w:qFormat/>
    <w:rsid w:val="00BC768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12">
    <w:name w:val="Заголовок1"/>
    <w:basedOn w:val="a"/>
    <w:next w:val="aff2"/>
    <w:qFormat/>
    <w:rsid w:val="00BC768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2">
    <w:name w:val="Body Text"/>
    <w:basedOn w:val="a"/>
    <w:link w:val="aff3"/>
    <w:rsid w:val="00BC7685"/>
    <w:pPr>
      <w:suppressAutoHyphens/>
      <w:spacing w:after="140" w:line="276" w:lineRule="auto"/>
    </w:pPr>
  </w:style>
  <w:style w:type="character" w:customStyle="1" w:styleId="aff3">
    <w:name w:val="Основной текст Знак"/>
    <w:basedOn w:val="a0"/>
    <w:link w:val="aff2"/>
    <w:rsid w:val="00BC7685"/>
    <w:rPr>
      <w:rFonts w:ascii="TimesET" w:hAnsi="TimesET"/>
    </w:rPr>
  </w:style>
  <w:style w:type="paragraph" w:styleId="aff4">
    <w:name w:val="List"/>
    <w:basedOn w:val="aff2"/>
    <w:rsid w:val="00BC7685"/>
    <w:rPr>
      <w:rFonts w:cs="Mangal"/>
    </w:rPr>
  </w:style>
  <w:style w:type="paragraph" w:customStyle="1" w:styleId="13">
    <w:name w:val="Название объекта1"/>
    <w:basedOn w:val="a"/>
    <w:qFormat/>
    <w:rsid w:val="00BC7685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BC7685"/>
    <w:pPr>
      <w:ind w:left="200" w:hanging="200"/>
    </w:pPr>
  </w:style>
  <w:style w:type="paragraph" w:styleId="aff5">
    <w:name w:val="index heading"/>
    <w:basedOn w:val="a"/>
    <w:qFormat/>
    <w:rsid w:val="00BC7685"/>
    <w:pPr>
      <w:suppressLineNumbers/>
      <w:suppressAutoHyphens/>
    </w:pPr>
    <w:rPr>
      <w:rFonts w:cs="Mangal"/>
    </w:rPr>
  </w:style>
  <w:style w:type="paragraph" w:customStyle="1" w:styleId="aff6">
    <w:name w:val="Колонтитул"/>
    <w:basedOn w:val="a"/>
    <w:qFormat/>
    <w:rsid w:val="00BC7685"/>
    <w:pPr>
      <w:suppressAutoHyphens/>
    </w:pPr>
  </w:style>
  <w:style w:type="paragraph" w:customStyle="1" w:styleId="15">
    <w:name w:val="Верхний колонтитул1"/>
    <w:basedOn w:val="a"/>
    <w:rsid w:val="00BC7685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BC7685"/>
    <w:pPr>
      <w:tabs>
        <w:tab w:val="center" w:pos="4677"/>
        <w:tab w:val="right" w:pos="9355"/>
      </w:tabs>
      <w:suppressAutoHyphens/>
    </w:pPr>
  </w:style>
  <w:style w:type="paragraph" w:styleId="aff7">
    <w:name w:val="Normal (Web)"/>
    <w:basedOn w:val="a"/>
    <w:unhideWhenUsed/>
    <w:qFormat/>
    <w:rsid w:val="00BC7685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5">
    <w:name w:val="Основной текст (2)"/>
    <w:basedOn w:val="a"/>
    <w:qFormat/>
    <w:rsid w:val="00BC7685"/>
    <w:pPr>
      <w:widowControl w:val="0"/>
      <w:shd w:val="clear" w:color="auto" w:fill="FFFFFF"/>
      <w:suppressAutoHyphens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7">
    <w:name w:val="Основной текст1"/>
    <w:basedOn w:val="a"/>
    <w:qFormat/>
    <w:rsid w:val="00BC7685"/>
    <w:pPr>
      <w:widowControl w:val="0"/>
      <w:shd w:val="clear" w:color="auto" w:fill="FFFFFF"/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8">
    <w:name w:val="Содержимое таблицы"/>
    <w:basedOn w:val="a"/>
    <w:qFormat/>
    <w:rsid w:val="00BC7685"/>
    <w:pPr>
      <w:widowControl w:val="0"/>
      <w:suppressLineNumbers/>
      <w:suppressAutoHyphens/>
    </w:pPr>
  </w:style>
  <w:style w:type="paragraph" w:customStyle="1" w:styleId="aff9">
    <w:name w:val="Заголовок таблицы"/>
    <w:basedOn w:val="aff8"/>
    <w:qFormat/>
    <w:rsid w:val="00BC7685"/>
    <w:pPr>
      <w:jc w:val="center"/>
    </w:pPr>
    <w:rPr>
      <w:b/>
      <w:bCs/>
    </w:rPr>
  </w:style>
  <w:style w:type="table" w:styleId="-1">
    <w:name w:val="Table Web 1"/>
    <w:basedOn w:val="a1"/>
    <w:rsid w:val="00BC7685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BC7685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9">
    <w:name w:val="Верхний колонтитул Знак1"/>
    <w:basedOn w:val="a0"/>
    <w:semiHidden/>
    <w:rsid w:val="00BC7685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1a">
    <w:name w:val="Нижний колонтитул Знак1"/>
    <w:basedOn w:val="a0"/>
    <w:semiHidden/>
    <w:rsid w:val="00BC7685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ConsPlusNormal">
    <w:name w:val="ConsPlusNormal"/>
    <w:rsid w:val="009F609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426D-F4F1-4961-95FD-7A4ABB0F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5338</Words>
  <Characters>30429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2026-05-29T06:34:00Z</cp:lastPrinted>
  <dcterms:created xsi:type="dcterms:W3CDTF">2026-05-28T13:48:00Z</dcterms:created>
  <dcterms:modified xsi:type="dcterms:W3CDTF">2026-06-01T07:07:00Z</dcterms:modified>
</cp:coreProperties>
</file>